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61C6" w14:textId="325B125E" w:rsidR="00157BA0" w:rsidRPr="00157BA0" w:rsidRDefault="00157BA0" w:rsidP="00157BA0">
      <w:pPr>
        <w:rPr>
          <w:sz w:val="28"/>
          <w:szCs w:val="28"/>
        </w:rPr>
      </w:pPr>
      <w:r w:rsidRPr="00157BA0">
        <w:rPr>
          <w:sz w:val="28"/>
          <w:szCs w:val="28"/>
          <w:u w:val="thick"/>
        </w:rPr>
        <w:t>Title/Author</w:t>
      </w:r>
      <w:r w:rsidRPr="00157BA0">
        <w:rPr>
          <w:sz w:val="28"/>
          <w:szCs w:val="28"/>
        </w:rPr>
        <w:t>:</w:t>
      </w:r>
      <w:r w:rsidR="008F1835" w:rsidRPr="00B1070F">
        <w:rPr>
          <w:sz w:val="28"/>
          <w:szCs w:val="28"/>
        </w:rPr>
        <w:t xml:space="preserve">  </w:t>
      </w:r>
      <w:r w:rsidR="007F1E06" w:rsidRPr="008C53B6">
        <w:rPr>
          <w:sz w:val="24"/>
          <w:szCs w:val="24"/>
        </w:rPr>
        <w:t xml:space="preserve">Clucky the Hen, by Mar </w:t>
      </w:r>
      <w:proofErr w:type="spellStart"/>
      <w:r w:rsidR="007F1E06" w:rsidRPr="008C53B6">
        <w:rPr>
          <w:sz w:val="24"/>
          <w:szCs w:val="24"/>
        </w:rPr>
        <w:t>Pavón</w:t>
      </w:r>
      <w:proofErr w:type="spellEnd"/>
    </w:p>
    <w:p w14:paraId="3C619D45" w14:textId="77777777" w:rsidR="00592C24" w:rsidRDefault="00592C24" w:rsidP="00A6532A">
      <w:pPr>
        <w:rPr>
          <w:sz w:val="28"/>
          <w:szCs w:val="28"/>
          <w:u w:val="thick"/>
        </w:rPr>
      </w:pPr>
    </w:p>
    <w:p w14:paraId="1A1CB7D5" w14:textId="35EF677B" w:rsidR="00157BA0" w:rsidRPr="00157BA0" w:rsidRDefault="00157BA0" w:rsidP="00A6532A">
      <w:pPr>
        <w:rPr>
          <w:sz w:val="28"/>
          <w:szCs w:val="28"/>
        </w:rPr>
      </w:pPr>
      <w:r w:rsidRPr="00157BA0">
        <w:rPr>
          <w:sz w:val="28"/>
          <w:szCs w:val="28"/>
          <w:u w:val="thick"/>
        </w:rPr>
        <w:t>Suggested Time to Spend:</w:t>
      </w:r>
      <w:r w:rsidR="00A6532A">
        <w:rPr>
          <w:sz w:val="28"/>
          <w:szCs w:val="28"/>
        </w:rPr>
        <w:t xml:space="preserve"> </w:t>
      </w:r>
      <w:r w:rsidRPr="008C53B6">
        <w:rPr>
          <w:sz w:val="24"/>
          <w:szCs w:val="24"/>
        </w:rPr>
        <w:t>5 Days</w:t>
      </w:r>
      <w:r w:rsidR="00A6532A">
        <w:rPr>
          <w:sz w:val="28"/>
          <w:szCs w:val="28"/>
        </w:rPr>
        <w:t xml:space="preserve"> </w:t>
      </w:r>
      <w:r w:rsidRPr="00157BA0">
        <w:rPr>
          <w:sz w:val="28"/>
          <w:szCs w:val="28"/>
        </w:rPr>
        <w:t>(</w:t>
      </w:r>
      <w:r w:rsidRPr="008C53B6">
        <w:rPr>
          <w:sz w:val="24"/>
          <w:szCs w:val="24"/>
        </w:rPr>
        <w:t>Recommendation: two sessions per day, at least 20 minutes per day)</w:t>
      </w:r>
    </w:p>
    <w:p w14:paraId="7F5D958E" w14:textId="77777777" w:rsidR="00592C24" w:rsidRDefault="00592C24" w:rsidP="00157BA0">
      <w:pPr>
        <w:rPr>
          <w:sz w:val="28"/>
          <w:szCs w:val="28"/>
          <w:u w:val="thick"/>
        </w:rPr>
      </w:pPr>
    </w:p>
    <w:p w14:paraId="58078683" w14:textId="07DB33C4" w:rsidR="00157BA0" w:rsidRPr="00B1070F" w:rsidRDefault="00157BA0" w:rsidP="00157BA0">
      <w:pPr>
        <w:rPr>
          <w:sz w:val="28"/>
          <w:szCs w:val="28"/>
          <w:u w:val="thick"/>
        </w:rPr>
      </w:pPr>
      <w:r w:rsidRPr="00157BA0">
        <w:rPr>
          <w:sz w:val="28"/>
          <w:szCs w:val="28"/>
          <w:u w:val="thick"/>
        </w:rPr>
        <w:t>Lesson Objective:</w:t>
      </w:r>
      <w:r w:rsidR="00966AF6">
        <w:rPr>
          <w:sz w:val="28"/>
          <w:szCs w:val="28"/>
          <w:u w:val="thick"/>
        </w:rPr>
        <w:t xml:space="preserve"> </w:t>
      </w:r>
      <w:bookmarkStart w:id="0" w:name="_Hlk54083542"/>
      <w:r w:rsidR="00966AF6">
        <w:rPr>
          <w:sz w:val="28"/>
          <w:szCs w:val="28"/>
        </w:rPr>
        <w:t xml:space="preserve">Students will be able to use reading, writing, </w:t>
      </w:r>
      <w:proofErr w:type="gramStart"/>
      <w:r w:rsidR="00966AF6">
        <w:rPr>
          <w:sz w:val="28"/>
          <w:szCs w:val="28"/>
        </w:rPr>
        <w:t>speaking</w:t>
      </w:r>
      <w:proofErr w:type="gramEnd"/>
      <w:r w:rsidR="00966AF6">
        <w:rPr>
          <w:sz w:val="28"/>
          <w:szCs w:val="28"/>
        </w:rPr>
        <w:t xml:space="preserve"> and listening skills to describe Clucky the hen.</w:t>
      </w:r>
    </w:p>
    <w:bookmarkEnd w:id="0"/>
    <w:p w14:paraId="764BB911" w14:textId="77777777" w:rsidR="00B1070F" w:rsidRPr="00157BA0" w:rsidRDefault="00B1070F" w:rsidP="00157BA0">
      <w:pPr>
        <w:rPr>
          <w:sz w:val="24"/>
          <w:szCs w:val="24"/>
        </w:rPr>
      </w:pPr>
    </w:p>
    <w:p w14:paraId="116586F0" w14:textId="0CAA8B28" w:rsidR="00157BA0" w:rsidRPr="007F1E06" w:rsidRDefault="00157BA0" w:rsidP="00157BA0">
      <w:pPr>
        <w:rPr>
          <w:sz w:val="28"/>
          <w:szCs w:val="28"/>
        </w:rPr>
      </w:pPr>
      <w:r w:rsidRPr="007F1E06">
        <w:rPr>
          <w:sz w:val="28"/>
          <w:szCs w:val="28"/>
          <w:u w:val="thick"/>
        </w:rPr>
        <w:t>Teacher Instructions</w:t>
      </w:r>
      <w:r w:rsidR="00966AF6">
        <w:rPr>
          <w:sz w:val="28"/>
          <w:szCs w:val="28"/>
          <w:u w:val="thick"/>
        </w:rPr>
        <w:t xml:space="preserve"> </w:t>
      </w:r>
    </w:p>
    <w:p w14:paraId="7EF653CA" w14:textId="77777777" w:rsidR="00157BA0" w:rsidRPr="00157BA0" w:rsidRDefault="00157BA0" w:rsidP="00157BA0">
      <w:pPr>
        <w:rPr>
          <w:sz w:val="24"/>
          <w:szCs w:val="24"/>
        </w:rPr>
      </w:pPr>
    </w:p>
    <w:p w14:paraId="4AF96BD6" w14:textId="77777777" w:rsidR="00157BA0" w:rsidRPr="00157BA0" w:rsidRDefault="00157BA0" w:rsidP="007F1E06">
      <w:pPr>
        <w:spacing w:after="240"/>
        <w:rPr>
          <w:sz w:val="24"/>
          <w:szCs w:val="24"/>
        </w:rPr>
      </w:pPr>
      <w:r w:rsidRPr="00157BA0">
        <w:rPr>
          <w:b/>
          <w:bCs/>
          <w:sz w:val="24"/>
          <w:szCs w:val="24"/>
        </w:rPr>
        <w:t>Before the Lesson</w:t>
      </w:r>
    </w:p>
    <w:p w14:paraId="42A837A5" w14:textId="4252692E" w:rsidR="007F1E06" w:rsidRPr="007F1E06" w:rsidRDefault="00157BA0" w:rsidP="002C2D9B">
      <w:pPr>
        <w:pStyle w:val="ListParagraph"/>
        <w:numPr>
          <w:ilvl w:val="0"/>
          <w:numId w:val="8"/>
        </w:numPr>
        <w:ind w:left="360"/>
        <w:rPr>
          <w:sz w:val="24"/>
          <w:szCs w:val="24"/>
        </w:rPr>
      </w:pPr>
      <w:r w:rsidRPr="007F1E06">
        <w:rPr>
          <w:sz w:val="24"/>
          <w:szCs w:val="24"/>
        </w:rPr>
        <w:t xml:space="preserve">Read the Big Ideas and Key Understandings and the Synopsis below. </w:t>
      </w:r>
      <w:r w:rsidRPr="007F1E06">
        <w:rPr>
          <w:b/>
          <w:sz w:val="24"/>
          <w:szCs w:val="24"/>
        </w:rPr>
        <w:t>Please do not read this to the students</w:t>
      </w:r>
      <w:r w:rsidRPr="007F1E06">
        <w:rPr>
          <w:sz w:val="24"/>
          <w:szCs w:val="24"/>
        </w:rPr>
        <w:t>. This is a description to help you prepare to teach the book and be clear about what you want your children to take away from the work.</w:t>
      </w:r>
      <w:r w:rsidR="007F1E06" w:rsidRPr="007F1E06">
        <w:rPr>
          <w:sz w:val="24"/>
          <w:szCs w:val="24"/>
        </w:rPr>
        <w:br/>
      </w:r>
      <w:r w:rsidR="007F1E06" w:rsidRPr="007F1E06">
        <w:rPr>
          <w:sz w:val="24"/>
          <w:szCs w:val="24"/>
        </w:rPr>
        <w:br/>
      </w:r>
      <w:r w:rsidRPr="007F1E06">
        <w:rPr>
          <w:sz w:val="24"/>
          <w:szCs w:val="24"/>
          <w:u w:val="single"/>
        </w:rPr>
        <w:t>Big Ideas/Key Understandings/Focusing Question</w:t>
      </w:r>
      <w:r w:rsidRPr="007F1E06">
        <w:rPr>
          <w:sz w:val="24"/>
          <w:szCs w:val="24"/>
        </w:rPr>
        <w:t xml:space="preserve"> </w:t>
      </w:r>
      <w:r w:rsidR="007F1E06" w:rsidRPr="007F1E06">
        <w:rPr>
          <w:sz w:val="24"/>
          <w:szCs w:val="24"/>
        </w:rPr>
        <w:br/>
      </w:r>
      <w:r w:rsidR="007F1E06" w:rsidRPr="007F1E06">
        <w:rPr>
          <w:sz w:val="20"/>
          <w:szCs w:val="20"/>
        </w:rPr>
        <w:t xml:space="preserve">How does the Clucky the Hen learn to ignore the gossip and the rumor that has spread all over the world about her? The big idea: Clucky the Hen can be clumsy and forgetful, but she loves her </w:t>
      </w:r>
      <w:proofErr w:type="gramStart"/>
      <w:r w:rsidR="007F1E06" w:rsidRPr="007F1E06">
        <w:rPr>
          <w:sz w:val="20"/>
          <w:szCs w:val="20"/>
        </w:rPr>
        <w:t>chicks</w:t>
      </w:r>
      <w:proofErr w:type="gramEnd"/>
      <w:r w:rsidR="007F1E06" w:rsidRPr="007F1E06">
        <w:rPr>
          <w:sz w:val="20"/>
          <w:szCs w:val="20"/>
        </w:rPr>
        <w:t xml:space="preserve"> and they love her despite her shortcomings. This story is about learning to forgive even if there are rumors that fly from the farm to outer space ... they are just rumors and not the truth.</w:t>
      </w:r>
      <w:r w:rsidR="007F1E06">
        <w:rPr>
          <w:sz w:val="20"/>
          <w:szCs w:val="20"/>
        </w:rPr>
        <w:br/>
      </w:r>
      <w:r w:rsidR="007F1E06" w:rsidRPr="007F1E06">
        <w:rPr>
          <w:sz w:val="20"/>
          <w:szCs w:val="20"/>
        </w:rPr>
        <w:br/>
      </w:r>
      <w:r w:rsidRPr="007F1E06">
        <w:rPr>
          <w:sz w:val="24"/>
          <w:szCs w:val="24"/>
          <w:u w:val="single"/>
        </w:rPr>
        <w:t>Synopsis</w:t>
      </w:r>
      <w:r w:rsidR="007F1E06" w:rsidRPr="007F1E06">
        <w:rPr>
          <w:sz w:val="24"/>
          <w:szCs w:val="24"/>
        </w:rPr>
        <w:br/>
      </w:r>
      <w:r w:rsidR="007F1E06" w:rsidRPr="007F1E06">
        <w:rPr>
          <w:sz w:val="20"/>
          <w:szCs w:val="20"/>
        </w:rPr>
        <w:t>Clucky is a nice and affectionate hen, but also clumsy and clueless. Her three chicks, however, are clear that they would not change her for anything in the world, because the love they feel for her forgives everything. But an ill-intended rumor begins to circulate through the chicken coop... A delicious story in verse, ideal to learn to accept the defects of those around us and to ignore the gossip.</w:t>
      </w:r>
      <w:r w:rsidR="007F1E06" w:rsidRPr="007F1E06">
        <w:rPr>
          <w:sz w:val="20"/>
          <w:szCs w:val="20"/>
        </w:rPr>
        <w:br/>
      </w:r>
    </w:p>
    <w:p w14:paraId="54087947" w14:textId="1C09E523" w:rsidR="00157BA0" w:rsidRDefault="00157BA0" w:rsidP="007A3CC4">
      <w:pPr>
        <w:numPr>
          <w:ilvl w:val="0"/>
          <w:numId w:val="7"/>
        </w:numPr>
        <w:ind w:left="360"/>
        <w:rPr>
          <w:sz w:val="24"/>
          <w:szCs w:val="24"/>
        </w:rPr>
      </w:pPr>
      <w:r w:rsidRPr="00157BA0">
        <w:rPr>
          <w:sz w:val="24"/>
          <w:szCs w:val="24"/>
        </w:rPr>
        <w:t xml:space="preserve">Go to the last page of the lesson and review “What Makes this Read-Aloud Complex.” This was created for you as part of the lesson and will give you guidance about what the lesson writers saw as the sources of complexity or key access points for this book. Regardless, you will evaluate text complexity with your own students in mind and </w:t>
      </w:r>
      <w:proofErr w:type="gramStart"/>
      <w:r w:rsidRPr="00157BA0">
        <w:rPr>
          <w:sz w:val="24"/>
          <w:szCs w:val="24"/>
        </w:rPr>
        <w:t>make adjustments to</w:t>
      </w:r>
      <w:proofErr w:type="gramEnd"/>
      <w:r w:rsidRPr="00157BA0">
        <w:rPr>
          <w:sz w:val="24"/>
          <w:szCs w:val="24"/>
        </w:rPr>
        <w:t xml:space="preserve"> the lesson pacing and even the suggested activities and questions.</w:t>
      </w:r>
    </w:p>
    <w:p w14:paraId="1B6C1261" w14:textId="77777777" w:rsidR="007F1E06" w:rsidRPr="00157BA0" w:rsidRDefault="007F1E06" w:rsidP="007F1E06">
      <w:pPr>
        <w:ind w:left="360"/>
        <w:rPr>
          <w:sz w:val="24"/>
          <w:szCs w:val="24"/>
        </w:rPr>
      </w:pPr>
    </w:p>
    <w:p w14:paraId="64217B9F" w14:textId="77777777" w:rsidR="00157BA0" w:rsidRPr="00157BA0" w:rsidRDefault="00157BA0" w:rsidP="007A3CC4">
      <w:pPr>
        <w:numPr>
          <w:ilvl w:val="0"/>
          <w:numId w:val="7"/>
        </w:numPr>
        <w:ind w:left="360"/>
        <w:rPr>
          <w:sz w:val="24"/>
          <w:szCs w:val="24"/>
        </w:rPr>
      </w:pPr>
      <w:r w:rsidRPr="00157BA0">
        <w:rPr>
          <w:sz w:val="24"/>
          <w:szCs w:val="24"/>
        </w:rPr>
        <w:t xml:space="preserve">Read the entire book, adding your own insights to the understandings identified. Also note the stopping points for the text- inspired questions and activities. </w:t>
      </w:r>
      <w:r w:rsidRPr="00157BA0">
        <w:rPr>
          <w:i/>
          <w:sz w:val="24"/>
          <w:szCs w:val="24"/>
        </w:rPr>
        <w:t>Hint: you may want to copy the questions vocabulary words and activities over onto sticky notes so they can be stuck to the right pages for each day’s questions and vocabulary work.</w:t>
      </w:r>
    </w:p>
    <w:p w14:paraId="16754CCC" w14:textId="57A2E35D" w:rsidR="007A3CC4" w:rsidRDefault="007A3CC4">
      <w:pPr>
        <w:rPr>
          <w:sz w:val="24"/>
          <w:szCs w:val="24"/>
          <w:u w:val="thick"/>
        </w:rPr>
      </w:pPr>
    </w:p>
    <w:p w14:paraId="0798CAF4" w14:textId="26DA0EC4" w:rsidR="00157BA0" w:rsidRPr="00157BA0" w:rsidRDefault="00157BA0" w:rsidP="00157BA0">
      <w:pPr>
        <w:rPr>
          <w:sz w:val="24"/>
          <w:szCs w:val="24"/>
        </w:rPr>
      </w:pPr>
      <w:r w:rsidRPr="00157BA0">
        <w:rPr>
          <w:sz w:val="24"/>
          <w:szCs w:val="24"/>
          <w:u w:val="thick"/>
        </w:rPr>
        <w:t>The Lesson – Questions, Activities, and Tasks</w:t>
      </w:r>
    </w:p>
    <w:p w14:paraId="0BAEA12D" w14:textId="77777777" w:rsidR="00157BA0" w:rsidRPr="00157BA0" w:rsidRDefault="00157BA0" w:rsidP="00157BA0">
      <w:pPr>
        <w:rPr>
          <w:sz w:val="24"/>
          <w:szCs w:val="24"/>
        </w:rPr>
      </w:pPr>
      <w:proofErr w:type="gramStart"/>
      <w:r w:rsidRPr="00157BA0">
        <w:rPr>
          <w:sz w:val="24"/>
          <w:szCs w:val="24"/>
        </w:rPr>
        <w:t>The majority of</w:t>
      </w:r>
      <w:proofErr w:type="gramEnd"/>
      <w:r w:rsidRPr="00157BA0">
        <w:rPr>
          <w:sz w:val="24"/>
          <w:szCs w:val="24"/>
        </w:rPr>
        <w:t xml:space="preserve"> questions, activities, and tasks should be based on the writing, pictures, and features unique to this text (be text specific). Questions that address text-to-self or text-to-world connections - what we like to call text </w:t>
      </w:r>
      <w:r w:rsidRPr="00157BA0">
        <w:rPr>
          <w:i/>
          <w:sz w:val="24"/>
          <w:szCs w:val="24"/>
        </w:rPr>
        <w:t xml:space="preserve">inspired </w:t>
      </w:r>
      <w:r w:rsidRPr="00157BA0">
        <w:rPr>
          <w:sz w:val="24"/>
          <w:szCs w:val="24"/>
        </w:rPr>
        <w:t>questions or activities - should be held until after the children have really gotten to know the book.</w:t>
      </w:r>
    </w:p>
    <w:p w14:paraId="0AD3D3A6" w14:textId="77777777" w:rsidR="00157BA0" w:rsidRPr="00157BA0" w:rsidRDefault="00157BA0" w:rsidP="00157BA0">
      <w:pPr>
        <w:rPr>
          <w:sz w:val="24"/>
          <w:szCs w:val="24"/>
        </w:rPr>
      </w:pPr>
      <w:r w:rsidRPr="00157BA0">
        <w:rPr>
          <w:sz w:val="24"/>
          <w:szCs w:val="24"/>
        </w:rPr>
        <w:t>This template is designed to be flexible. Feel free to insert or delete rows as needed for additional questions, activities, or tasks. Questions, Activities, and Tasks are all aligned to the CCSS for ELA and can address any of the following through reading aloud rich selections:</w:t>
      </w:r>
    </w:p>
    <w:p w14:paraId="7B6B3CCD" w14:textId="77777777" w:rsidR="00157BA0" w:rsidRPr="00157BA0" w:rsidRDefault="00157BA0" w:rsidP="00157BA0">
      <w:pPr>
        <w:numPr>
          <w:ilvl w:val="1"/>
          <w:numId w:val="7"/>
        </w:numPr>
        <w:rPr>
          <w:sz w:val="24"/>
          <w:szCs w:val="24"/>
        </w:rPr>
      </w:pPr>
      <w:r w:rsidRPr="00157BA0">
        <w:rPr>
          <w:sz w:val="24"/>
          <w:szCs w:val="24"/>
        </w:rPr>
        <w:t>Academic language exploration and learning (vocabulary and syntax)</w:t>
      </w:r>
    </w:p>
    <w:p w14:paraId="5C0878D6" w14:textId="77777777" w:rsidR="00157BA0" w:rsidRPr="00157BA0" w:rsidRDefault="00157BA0" w:rsidP="00157BA0">
      <w:pPr>
        <w:numPr>
          <w:ilvl w:val="1"/>
          <w:numId w:val="7"/>
        </w:numPr>
        <w:rPr>
          <w:sz w:val="24"/>
          <w:szCs w:val="24"/>
        </w:rPr>
      </w:pPr>
      <w:r w:rsidRPr="00157BA0">
        <w:rPr>
          <w:sz w:val="24"/>
          <w:szCs w:val="24"/>
        </w:rPr>
        <w:t>Speaking and Listening activities</w:t>
      </w:r>
    </w:p>
    <w:p w14:paraId="4C108707" w14:textId="77777777" w:rsidR="00157BA0" w:rsidRPr="00157BA0" w:rsidRDefault="00157BA0" w:rsidP="00157BA0">
      <w:pPr>
        <w:numPr>
          <w:ilvl w:val="1"/>
          <w:numId w:val="7"/>
        </w:numPr>
        <w:rPr>
          <w:sz w:val="24"/>
          <w:szCs w:val="24"/>
        </w:rPr>
      </w:pPr>
      <w:r w:rsidRPr="00157BA0">
        <w:rPr>
          <w:sz w:val="24"/>
          <w:szCs w:val="24"/>
        </w:rPr>
        <w:t>Writing activities</w:t>
      </w:r>
    </w:p>
    <w:p w14:paraId="3118F6DA" w14:textId="77777777" w:rsidR="00157BA0" w:rsidRPr="00157BA0" w:rsidRDefault="00157BA0" w:rsidP="00157BA0">
      <w:pPr>
        <w:numPr>
          <w:ilvl w:val="1"/>
          <w:numId w:val="7"/>
        </w:numPr>
        <w:rPr>
          <w:sz w:val="24"/>
          <w:szCs w:val="24"/>
        </w:rPr>
      </w:pPr>
      <w:r w:rsidRPr="00157BA0">
        <w:rPr>
          <w:sz w:val="24"/>
          <w:szCs w:val="24"/>
        </w:rPr>
        <w:lastRenderedPageBreak/>
        <w:t>Language activities and questions</w:t>
      </w:r>
    </w:p>
    <w:p w14:paraId="25C2E4D6" w14:textId="77777777" w:rsidR="00157BA0" w:rsidRPr="00157BA0" w:rsidRDefault="00157BA0" w:rsidP="00157BA0">
      <w:pPr>
        <w:numPr>
          <w:ilvl w:val="1"/>
          <w:numId w:val="7"/>
        </w:numPr>
        <w:rPr>
          <w:sz w:val="24"/>
          <w:szCs w:val="24"/>
        </w:rPr>
      </w:pPr>
      <w:r w:rsidRPr="00157BA0">
        <w:rPr>
          <w:sz w:val="24"/>
          <w:szCs w:val="24"/>
        </w:rPr>
        <w:t>Creative performance tasks and activities that are text-specific or text-inspired</w:t>
      </w:r>
    </w:p>
    <w:p w14:paraId="40D19ED6" w14:textId="60FF9ED0" w:rsidR="00157BA0" w:rsidRDefault="00157BA0" w:rsidP="00157BA0">
      <w:pPr>
        <w:numPr>
          <w:ilvl w:val="1"/>
          <w:numId w:val="7"/>
        </w:numPr>
        <w:rPr>
          <w:sz w:val="24"/>
          <w:szCs w:val="24"/>
        </w:rPr>
      </w:pPr>
      <w:r w:rsidRPr="00157BA0">
        <w:rPr>
          <w:sz w:val="24"/>
          <w:szCs w:val="24"/>
        </w:rPr>
        <w:t>Foundational reading skills reinforcement where appropriate</w:t>
      </w:r>
    </w:p>
    <w:p w14:paraId="497C70DF" w14:textId="4602F6A6" w:rsidR="000A4111" w:rsidRDefault="000A4111" w:rsidP="000A4111">
      <w:pPr>
        <w:rPr>
          <w:sz w:val="24"/>
          <w:szCs w:val="24"/>
        </w:rPr>
      </w:pPr>
    </w:p>
    <w:tbl>
      <w:tblPr>
        <w:tblStyle w:val="TableGrid"/>
        <w:tblW w:w="0" w:type="auto"/>
        <w:tblLook w:val="04A0" w:firstRow="1" w:lastRow="0" w:firstColumn="1" w:lastColumn="0" w:noHBand="0" w:noVBand="1"/>
      </w:tblPr>
      <w:tblGrid>
        <w:gridCol w:w="5811"/>
        <w:gridCol w:w="4979"/>
      </w:tblGrid>
      <w:tr w:rsidR="008E5747" w:rsidRPr="00157BA0" w14:paraId="4E2D865F" w14:textId="77777777" w:rsidTr="007F1E06">
        <w:tc>
          <w:tcPr>
            <w:tcW w:w="5811" w:type="dxa"/>
            <w:shd w:val="clear" w:color="auto" w:fill="D0CECE" w:themeFill="background2" w:themeFillShade="E6"/>
          </w:tcPr>
          <w:p w14:paraId="75E6856E" w14:textId="24C31E99" w:rsidR="008E5747" w:rsidRPr="00157BA0" w:rsidRDefault="008E5747" w:rsidP="008E5747">
            <w:pPr>
              <w:rPr>
                <w:sz w:val="24"/>
                <w:szCs w:val="24"/>
              </w:rPr>
            </w:pPr>
            <w:r w:rsidRPr="00157BA0">
              <w:rPr>
                <w:b/>
                <w:spacing w:val="-1"/>
                <w:sz w:val="24"/>
                <w:szCs w:val="24"/>
              </w:rPr>
              <w:t>Questions/Activities/Vocabulary/Tasks</w:t>
            </w:r>
          </w:p>
        </w:tc>
        <w:tc>
          <w:tcPr>
            <w:tcW w:w="4979" w:type="dxa"/>
            <w:shd w:val="clear" w:color="auto" w:fill="D0CECE" w:themeFill="background2" w:themeFillShade="E6"/>
          </w:tcPr>
          <w:p w14:paraId="2799B124" w14:textId="2158A484" w:rsidR="008E5747" w:rsidRPr="00157BA0" w:rsidRDefault="008E5747" w:rsidP="008E5747">
            <w:pPr>
              <w:rPr>
                <w:sz w:val="24"/>
                <w:szCs w:val="24"/>
              </w:rPr>
            </w:pPr>
            <w:r w:rsidRPr="00157BA0">
              <w:rPr>
                <w:b/>
                <w:spacing w:val="-1"/>
                <w:sz w:val="24"/>
                <w:szCs w:val="24"/>
              </w:rPr>
              <w:t>Expected</w:t>
            </w:r>
            <w:r w:rsidRPr="00157BA0">
              <w:rPr>
                <w:b/>
                <w:spacing w:val="-3"/>
                <w:sz w:val="24"/>
                <w:szCs w:val="24"/>
              </w:rPr>
              <w:t xml:space="preserve"> </w:t>
            </w:r>
            <w:r w:rsidRPr="00157BA0">
              <w:rPr>
                <w:b/>
                <w:spacing w:val="-1"/>
                <w:sz w:val="24"/>
                <w:szCs w:val="24"/>
              </w:rPr>
              <w:t>Outcome</w:t>
            </w:r>
            <w:r w:rsidRPr="00157BA0">
              <w:rPr>
                <w:b/>
                <w:spacing w:val="-4"/>
                <w:sz w:val="24"/>
                <w:szCs w:val="24"/>
              </w:rPr>
              <w:t xml:space="preserve"> </w:t>
            </w:r>
            <w:r w:rsidRPr="00157BA0">
              <w:rPr>
                <w:b/>
                <w:sz w:val="24"/>
                <w:szCs w:val="24"/>
              </w:rPr>
              <w:t>or</w:t>
            </w:r>
            <w:r w:rsidRPr="00157BA0">
              <w:rPr>
                <w:b/>
                <w:spacing w:val="-1"/>
                <w:sz w:val="24"/>
                <w:szCs w:val="24"/>
              </w:rPr>
              <w:t xml:space="preserve"> Response</w:t>
            </w:r>
            <w:r w:rsidRPr="00157BA0">
              <w:rPr>
                <w:b/>
                <w:spacing w:val="-4"/>
                <w:sz w:val="24"/>
                <w:szCs w:val="24"/>
              </w:rPr>
              <w:t xml:space="preserve"> </w:t>
            </w:r>
            <w:r w:rsidRPr="00157BA0">
              <w:rPr>
                <w:b/>
                <w:spacing w:val="-1"/>
                <w:sz w:val="24"/>
                <w:szCs w:val="24"/>
              </w:rPr>
              <w:t>(for</w:t>
            </w:r>
            <w:r w:rsidRPr="00157BA0">
              <w:rPr>
                <w:b/>
                <w:spacing w:val="-2"/>
                <w:sz w:val="24"/>
                <w:szCs w:val="24"/>
              </w:rPr>
              <w:t xml:space="preserve"> </w:t>
            </w:r>
            <w:r w:rsidRPr="00157BA0">
              <w:rPr>
                <w:b/>
                <w:spacing w:val="-1"/>
                <w:sz w:val="24"/>
                <w:szCs w:val="24"/>
              </w:rPr>
              <w:t>each)</w:t>
            </w:r>
          </w:p>
        </w:tc>
      </w:tr>
      <w:tr w:rsidR="008E5747" w:rsidRPr="00157BA0" w14:paraId="5502602F" w14:textId="77777777" w:rsidTr="007A3CC4">
        <w:tc>
          <w:tcPr>
            <w:tcW w:w="5811" w:type="dxa"/>
          </w:tcPr>
          <w:p w14:paraId="0E30180E" w14:textId="30AE4820" w:rsidR="007A3CC4" w:rsidRPr="007A3CC4" w:rsidRDefault="007A3CC4" w:rsidP="007A3CC4">
            <w:pPr>
              <w:pStyle w:val="TableParagraph"/>
              <w:spacing w:line="291" w:lineRule="exact"/>
              <w:rPr>
                <w:rFonts w:eastAsia="Calibri" w:cs="Calibri"/>
                <w:b/>
                <w:bCs/>
                <w:sz w:val="24"/>
                <w:szCs w:val="24"/>
              </w:rPr>
            </w:pPr>
            <w:r w:rsidRPr="007A3CC4">
              <w:rPr>
                <w:b/>
                <w:bCs/>
                <w:spacing w:val="-1"/>
                <w:sz w:val="24"/>
                <w:szCs w:val="24"/>
              </w:rPr>
              <w:t>First</w:t>
            </w:r>
            <w:r w:rsidRPr="007A3CC4">
              <w:rPr>
                <w:b/>
                <w:bCs/>
                <w:spacing w:val="-9"/>
                <w:sz w:val="24"/>
                <w:szCs w:val="24"/>
              </w:rPr>
              <w:t xml:space="preserve"> </w:t>
            </w:r>
            <w:r w:rsidRPr="007A3CC4">
              <w:rPr>
                <w:b/>
                <w:bCs/>
                <w:spacing w:val="-1"/>
                <w:sz w:val="24"/>
                <w:szCs w:val="24"/>
              </w:rPr>
              <w:t>Reading:</w:t>
            </w:r>
          </w:p>
          <w:p w14:paraId="66178F20" w14:textId="77777777" w:rsidR="007A3CC4" w:rsidRPr="00157BA0" w:rsidRDefault="007A3CC4" w:rsidP="007A3CC4">
            <w:pPr>
              <w:pStyle w:val="TableParagraph"/>
              <w:ind w:right="177"/>
              <w:rPr>
                <w:sz w:val="24"/>
                <w:szCs w:val="24"/>
              </w:rPr>
            </w:pPr>
            <w:r w:rsidRPr="00157BA0">
              <w:rPr>
                <w:spacing w:val="-1"/>
                <w:sz w:val="24"/>
                <w:szCs w:val="24"/>
              </w:rPr>
              <w:t>Read aloud</w:t>
            </w:r>
            <w:r w:rsidRPr="00157BA0">
              <w:rPr>
                <w:spacing w:val="-3"/>
                <w:sz w:val="24"/>
                <w:szCs w:val="24"/>
              </w:rPr>
              <w:t xml:space="preserve"> </w:t>
            </w:r>
            <w:r w:rsidRPr="00157BA0">
              <w:rPr>
                <w:spacing w:val="-1"/>
                <w:sz w:val="24"/>
                <w:szCs w:val="24"/>
              </w:rPr>
              <w:t>the entire</w:t>
            </w:r>
            <w:r w:rsidRPr="00157BA0">
              <w:rPr>
                <w:spacing w:val="-3"/>
                <w:sz w:val="24"/>
                <w:szCs w:val="24"/>
              </w:rPr>
              <w:t xml:space="preserve"> </w:t>
            </w:r>
            <w:r w:rsidRPr="00157BA0">
              <w:rPr>
                <w:spacing w:val="-1"/>
                <w:sz w:val="24"/>
                <w:szCs w:val="24"/>
              </w:rPr>
              <w:t>book</w:t>
            </w:r>
            <w:r w:rsidRPr="00157BA0">
              <w:rPr>
                <w:spacing w:val="-3"/>
                <w:sz w:val="24"/>
                <w:szCs w:val="24"/>
              </w:rPr>
              <w:t xml:space="preserve"> </w:t>
            </w:r>
            <w:r w:rsidRPr="00157BA0">
              <w:rPr>
                <w:spacing w:val="-1"/>
                <w:sz w:val="24"/>
                <w:szCs w:val="24"/>
              </w:rPr>
              <w:t>(or chapter)</w:t>
            </w:r>
            <w:r w:rsidRPr="00157BA0">
              <w:rPr>
                <w:spacing w:val="-2"/>
                <w:sz w:val="24"/>
                <w:szCs w:val="24"/>
              </w:rPr>
              <w:t xml:space="preserve"> </w:t>
            </w:r>
            <w:r w:rsidRPr="00157BA0">
              <w:rPr>
                <w:spacing w:val="-1"/>
                <w:sz w:val="24"/>
                <w:szCs w:val="24"/>
              </w:rPr>
              <w:t>with minimal</w:t>
            </w:r>
            <w:r w:rsidRPr="00157BA0">
              <w:rPr>
                <w:spacing w:val="53"/>
                <w:sz w:val="24"/>
                <w:szCs w:val="24"/>
              </w:rPr>
              <w:t xml:space="preserve"> </w:t>
            </w:r>
            <w:r w:rsidRPr="00157BA0">
              <w:rPr>
                <w:spacing w:val="-1"/>
                <w:sz w:val="24"/>
                <w:szCs w:val="24"/>
              </w:rPr>
              <w:t>interruptions.</w:t>
            </w:r>
            <w:r w:rsidRPr="00157BA0">
              <w:rPr>
                <w:spacing w:val="-3"/>
                <w:sz w:val="24"/>
                <w:szCs w:val="24"/>
              </w:rPr>
              <w:t xml:space="preserve"> </w:t>
            </w:r>
            <w:r w:rsidRPr="00157BA0">
              <w:rPr>
                <w:spacing w:val="-1"/>
                <w:sz w:val="24"/>
                <w:szCs w:val="24"/>
              </w:rPr>
              <w:t>Stop</w:t>
            </w:r>
            <w:r w:rsidRPr="00157BA0">
              <w:rPr>
                <w:spacing w:val="-3"/>
                <w:sz w:val="24"/>
                <w:szCs w:val="24"/>
              </w:rPr>
              <w:t xml:space="preserve"> </w:t>
            </w:r>
            <w:r w:rsidRPr="00157BA0">
              <w:rPr>
                <w:sz w:val="24"/>
                <w:szCs w:val="24"/>
              </w:rPr>
              <w:t>to</w:t>
            </w:r>
            <w:r w:rsidRPr="00157BA0">
              <w:rPr>
                <w:spacing w:val="-3"/>
                <w:sz w:val="24"/>
                <w:szCs w:val="24"/>
              </w:rPr>
              <w:t xml:space="preserve"> </w:t>
            </w:r>
            <w:r w:rsidRPr="00157BA0">
              <w:rPr>
                <w:spacing w:val="-1"/>
                <w:sz w:val="24"/>
                <w:szCs w:val="24"/>
              </w:rPr>
              <w:t>provide</w:t>
            </w:r>
            <w:r w:rsidRPr="00157BA0">
              <w:rPr>
                <w:spacing w:val="-2"/>
                <w:sz w:val="24"/>
                <w:szCs w:val="24"/>
              </w:rPr>
              <w:t xml:space="preserve"> word</w:t>
            </w:r>
            <w:r w:rsidRPr="00157BA0">
              <w:rPr>
                <w:sz w:val="24"/>
                <w:szCs w:val="24"/>
              </w:rPr>
              <w:t xml:space="preserve"> </w:t>
            </w:r>
            <w:r w:rsidRPr="00157BA0">
              <w:rPr>
                <w:spacing w:val="-1"/>
                <w:sz w:val="24"/>
                <w:szCs w:val="24"/>
              </w:rPr>
              <w:t>meanings</w:t>
            </w:r>
            <w:r w:rsidRPr="00157BA0">
              <w:rPr>
                <w:spacing w:val="-4"/>
                <w:sz w:val="24"/>
                <w:szCs w:val="24"/>
              </w:rPr>
              <w:t xml:space="preserve"> </w:t>
            </w:r>
            <w:r w:rsidRPr="00157BA0">
              <w:rPr>
                <w:sz w:val="24"/>
                <w:szCs w:val="24"/>
              </w:rPr>
              <w:t>or</w:t>
            </w:r>
            <w:r w:rsidRPr="00157BA0">
              <w:rPr>
                <w:spacing w:val="-5"/>
                <w:sz w:val="24"/>
                <w:szCs w:val="24"/>
              </w:rPr>
              <w:t xml:space="preserve"> </w:t>
            </w:r>
            <w:r w:rsidRPr="00157BA0">
              <w:rPr>
                <w:sz w:val="24"/>
                <w:szCs w:val="24"/>
              </w:rPr>
              <w:t>clarify</w:t>
            </w:r>
            <w:r w:rsidRPr="00157BA0">
              <w:rPr>
                <w:spacing w:val="-2"/>
                <w:sz w:val="24"/>
                <w:szCs w:val="24"/>
              </w:rPr>
              <w:t xml:space="preserve"> </w:t>
            </w:r>
            <w:r w:rsidRPr="00157BA0">
              <w:rPr>
                <w:sz w:val="24"/>
                <w:szCs w:val="24"/>
              </w:rPr>
              <w:t>only</w:t>
            </w:r>
            <w:r w:rsidRPr="00157BA0">
              <w:rPr>
                <w:spacing w:val="59"/>
                <w:sz w:val="24"/>
                <w:szCs w:val="24"/>
              </w:rPr>
              <w:t xml:space="preserve"> </w:t>
            </w:r>
            <w:r w:rsidRPr="00157BA0">
              <w:rPr>
                <w:spacing w:val="-1"/>
                <w:sz w:val="24"/>
                <w:szCs w:val="24"/>
              </w:rPr>
              <w:t>when you know</w:t>
            </w:r>
            <w:r w:rsidRPr="00157BA0">
              <w:rPr>
                <w:spacing w:val="-5"/>
                <w:sz w:val="24"/>
                <w:szCs w:val="24"/>
              </w:rPr>
              <w:t xml:space="preserve"> </w:t>
            </w:r>
            <w:proofErr w:type="gramStart"/>
            <w:r w:rsidRPr="00157BA0">
              <w:rPr>
                <w:sz w:val="24"/>
                <w:szCs w:val="24"/>
              </w:rPr>
              <w:t>the</w:t>
            </w:r>
            <w:r w:rsidRPr="00157BA0">
              <w:rPr>
                <w:spacing w:val="-3"/>
                <w:sz w:val="24"/>
                <w:szCs w:val="24"/>
              </w:rPr>
              <w:t xml:space="preserve"> </w:t>
            </w:r>
            <w:r w:rsidRPr="00157BA0">
              <w:rPr>
                <w:spacing w:val="-1"/>
                <w:sz w:val="24"/>
                <w:szCs w:val="24"/>
              </w:rPr>
              <w:t>majority</w:t>
            </w:r>
            <w:r w:rsidRPr="00157BA0">
              <w:rPr>
                <w:spacing w:val="-3"/>
                <w:sz w:val="24"/>
                <w:szCs w:val="24"/>
              </w:rPr>
              <w:t xml:space="preserve"> </w:t>
            </w:r>
            <w:r w:rsidRPr="00157BA0">
              <w:rPr>
                <w:spacing w:val="-1"/>
                <w:sz w:val="24"/>
                <w:szCs w:val="24"/>
              </w:rPr>
              <w:t>of</w:t>
            </w:r>
            <w:proofErr w:type="gramEnd"/>
            <w:r w:rsidRPr="00157BA0">
              <w:rPr>
                <w:sz w:val="24"/>
                <w:szCs w:val="24"/>
              </w:rPr>
              <w:t xml:space="preserve"> </w:t>
            </w:r>
            <w:r w:rsidRPr="00157BA0">
              <w:rPr>
                <w:spacing w:val="-1"/>
                <w:sz w:val="24"/>
                <w:szCs w:val="24"/>
              </w:rPr>
              <w:t>your</w:t>
            </w:r>
            <w:r w:rsidRPr="00157BA0">
              <w:rPr>
                <w:spacing w:val="-2"/>
                <w:sz w:val="24"/>
                <w:szCs w:val="24"/>
              </w:rPr>
              <w:t xml:space="preserve"> </w:t>
            </w:r>
            <w:r w:rsidRPr="00157BA0">
              <w:rPr>
                <w:spacing w:val="-1"/>
                <w:sz w:val="24"/>
                <w:szCs w:val="24"/>
              </w:rPr>
              <w:t>students</w:t>
            </w:r>
            <w:r w:rsidRPr="00157BA0">
              <w:rPr>
                <w:spacing w:val="-2"/>
                <w:sz w:val="24"/>
                <w:szCs w:val="24"/>
              </w:rPr>
              <w:t xml:space="preserve"> will </w:t>
            </w:r>
            <w:r w:rsidRPr="00157BA0">
              <w:rPr>
                <w:sz w:val="24"/>
                <w:szCs w:val="24"/>
              </w:rPr>
              <w:t>be</w:t>
            </w:r>
            <w:r w:rsidRPr="00157BA0">
              <w:rPr>
                <w:spacing w:val="-3"/>
                <w:sz w:val="24"/>
                <w:szCs w:val="24"/>
              </w:rPr>
              <w:t xml:space="preserve"> </w:t>
            </w:r>
            <w:r w:rsidRPr="00157BA0">
              <w:rPr>
                <w:sz w:val="24"/>
                <w:szCs w:val="24"/>
              </w:rPr>
              <w:t>confused.</w:t>
            </w:r>
          </w:p>
          <w:p w14:paraId="4388D19D" w14:textId="30DAA7C0" w:rsidR="008E5747" w:rsidRPr="00157BA0" w:rsidRDefault="008E5747" w:rsidP="008E5747">
            <w:pPr>
              <w:rPr>
                <w:sz w:val="24"/>
                <w:szCs w:val="24"/>
              </w:rPr>
            </w:pPr>
          </w:p>
        </w:tc>
        <w:tc>
          <w:tcPr>
            <w:tcW w:w="4979" w:type="dxa"/>
          </w:tcPr>
          <w:p w14:paraId="2DF578DB" w14:textId="77777777" w:rsidR="008E5747" w:rsidRPr="00157BA0" w:rsidRDefault="008E5747" w:rsidP="008E5747">
            <w:pPr>
              <w:pStyle w:val="TableParagraph"/>
              <w:ind w:right="336"/>
              <w:rPr>
                <w:spacing w:val="-1"/>
                <w:sz w:val="24"/>
                <w:szCs w:val="24"/>
              </w:rPr>
            </w:pPr>
            <w:r w:rsidRPr="00157BA0">
              <w:rPr>
                <w:sz w:val="24"/>
                <w:szCs w:val="24"/>
              </w:rPr>
              <w:t>The</w:t>
            </w:r>
            <w:r w:rsidRPr="00157BA0">
              <w:rPr>
                <w:spacing w:val="-1"/>
                <w:sz w:val="24"/>
                <w:szCs w:val="24"/>
              </w:rPr>
              <w:t xml:space="preserve"> goal</w:t>
            </w:r>
            <w:r w:rsidRPr="00157BA0">
              <w:rPr>
                <w:spacing w:val="-4"/>
                <w:sz w:val="24"/>
                <w:szCs w:val="24"/>
              </w:rPr>
              <w:t xml:space="preserve"> </w:t>
            </w:r>
            <w:r w:rsidRPr="00157BA0">
              <w:rPr>
                <w:sz w:val="24"/>
                <w:szCs w:val="24"/>
              </w:rPr>
              <w:t>here</w:t>
            </w:r>
            <w:r w:rsidRPr="00157BA0">
              <w:rPr>
                <w:spacing w:val="-2"/>
                <w:sz w:val="24"/>
                <w:szCs w:val="24"/>
              </w:rPr>
              <w:t xml:space="preserve"> </w:t>
            </w:r>
            <w:r w:rsidRPr="00157BA0">
              <w:rPr>
                <w:sz w:val="24"/>
                <w:szCs w:val="24"/>
              </w:rPr>
              <w:t>is</w:t>
            </w:r>
            <w:r w:rsidRPr="00157BA0">
              <w:rPr>
                <w:spacing w:val="-2"/>
                <w:sz w:val="24"/>
                <w:szCs w:val="24"/>
              </w:rPr>
              <w:t xml:space="preserve"> </w:t>
            </w:r>
            <w:r w:rsidRPr="00157BA0">
              <w:rPr>
                <w:spacing w:val="-1"/>
                <w:sz w:val="24"/>
                <w:szCs w:val="24"/>
              </w:rPr>
              <w:t>for</w:t>
            </w:r>
            <w:r w:rsidRPr="00157BA0">
              <w:rPr>
                <w:sz w:val="24"/>
                <w:szCs w:val="24"/>
              </w:rPr>
              <w:t xml:space="preserve"> </w:t>
            </w:r>
            <w:r w:rsidRPr="00157BA0">
              <w:rPr>
                <w:spacing w:val="-1"/>
                <w:sz w:val="24"/>
                <w:szCs w:val="24"/>
              </w:rPr>
              <w:t>students</w:t>
            </w:r>
            <w:r w:rsidRPr="00157BA0">
              <w:rPr>
                <w:spacing w:val="-4"/>
                <w:sz w:val="24"/>
                <w:szCs w:val="24"/>
              </w:rPr>
              <w:t xml:space="preserve"> </w:t>
            </w:r>
            <w:r w:rsidRPr="00157BA0">
              <w:rPr>
                <w:sz w:val="24"/>
                <w:szCs w:val="24"/>
              </w:rPr>
              <w:t>to</w:t>
            </w:r>
            <w:r w:rsidRPr="00157BA0">
              <w:rPr>
                <w:spacing w:val="-3"/>
                <w:sz w:val="24"/>
                <w:szCs w:val="24"/>
              </w:rPr>
              <w:t xml:space="preserve"> </w:t>
            </w:r>
            <w:r w:rsidRPr="00157BA0">
              <w:rPr>
                <w:spacing w:val="-1"/>
                <w:sz w:val="24"/>
                <w:szCs w:val="24"/>
              </w:rPr>
              <w:t>enjoy the</w:t>
            </w:r>
            <w:r w:rsidRPr="00157BA0">
              <w:rPr>
                <w:spacing w:val="-3"/>
                <w:sz w:val="24"/>
                <w:szCs w:val="24"/>
              </w:rPr>
              <w:t xml:space="preserve"> </w:t>
            </w:r>
            <w:r w:rsidRPr="00157BA0">
              <w:rPr>
                <w:spacing w:val="-1"/>
                <w:sz w:val="24"/>
                <w:szCs w:val="24"/>
              </w:rPr>
              <w:t>book,</w:t>
            </w:r>
            <w:r w:rsidRPr="00157BA0">
              <w:rPr>
                <w:spacing w:val="-3"/>
                <w:sz w:val="24"/>
                <w:szCs w:val="24"/>
              </w:rPr>
              <w:t xml:space="preserve"> </w:t>
            </w:r>
            <w:r w:rsidRPr="00157BA0">
              <w:rPr>
                <w:spacing w:val="-1"/>
                <w:sz w:val="24"/>
                <w:szCs w:val="24"/>
              </w:rPr>
              <w:t>both</w:t>
            </w:r>
            <w:r w:rsidRPr="00157BA0">
              <w:rPr>
                <w:spacing w:val="-3"/>
                <w:sz w:val="24"/>
                <w:szCs w:val="24"/>
              </w:rPr>
              <w:t xml:space="preserve"> </w:t>
            </w:r>
            <w:r w:rsidRPr="00157BA0">
              <w:rPr>
                <w:sz w:val="24"/>
                <w:szCs w:val="24"/>
              </w:rPr>
              <w:t>writing</w:t>
            </w:r>
            <w:r w:rsidRPr="00157BA0">
              <w:rPr>
                <w:spacing w:val="52"/>
                <w:sz w:val="24"/>
                <w:szCs w:val="24"/>
              </w:rPr>
              <w:t xml:space="preserve"> </w:t>
            </w:r>
            <w:r w:rsidRPr="00157BA0">
              <w:rPr>
                <w:sz w:val="24"/>
                <w:szCs w:val="24"/>
              </w:rPr>
              <w:t>and</w:t>
            </w:r>
            <w:r w:rsidRPr="00157BA0">
              <w:rPr>
                <w:spacing w:val="-3"/>
                <w:sz w:val="24"/>
                <w:szCs w:val="24"/>
              </w:rPr>
              <w:t xml:space="preserve"> </w:t>
            </w:r>
            <w:r w:rsidRPr="00157BA0">
              <w:rPr>
                <w:spacing w:val="-1"/>
                <w:sz w:val="24"/>
                <w:szCs w:val="24"/>
              </w:rPr>
              <w:t>pictures, and</w:t>
            </w:r>
            <w:r w:rsidRPr="00157BA0">
              <w:rPr>
                <w:spacing w:val="-2"/>
                <w:sz w:val="24"/>
                <w:szCs w:val="24"/>
              </w:rPr>
              <w:t xml:space="preserve"> </w:t>
            </w:r>
            <w:r w:rsidRPr="00157BA0">
              <w:rPr>
                <w:sz w:val="24"/>
                <w:szCs w:val="24"/>
              </w:rPr>
              <w:t>to</w:t>
            </w:r>
            <w:r w:rsidRPr="00157BA0">
              <w:rPr>
                <w:spacing w:val="-3"/>
                <w:sz w:val="24"/>
                <w:szCs w:val="24"/>
              </w:rPr>
              <w:t xml:space="preserve"> </w:t>
            </w:r>
            <w:r w:rsidRPr="00157BA0">
              <w:rPr>
                <w:spacing w:val="-1"/>
                <w:sz w:val="24"/>
                <w:szCs w:val="24"/>
              </w:rPr>
              <w:t>experience</w:t>
            </w:r>
            <w:r w:rsidRPr="00157BA0">
              <w:rPr>
                <w:spacing w:val="-2"/>
                <w:sz w:val="24"/>
                <w:szCs w:val="24"/>
              </w:rPr>
              <w:t xml:space="preserve"> </w:t>
            </w:r>
            <w:proofErr w:type="gramStart"/>
            <w:r w:rsidRPr="00157BA0">
              <w:rPr>
                <w:sz w:val="24"/>
                <w:szCs w:val="24"/>
              </w:rPr>
              <w:t>it as</w:t>
            </w:r>
            <w:r w:rsidRPr="00157BA0">
              <w:rPr>
                <w:spacing w:val="-3"/>
                <w:sz w:val="24"/>
                <w:szCs w:val="24"/>
              </w:rPr>
              <w:t xml:space="preserve"> </w:t>
            </w:r>
            <w:r w:rsidRPr="00157BA0">
              <w:rPr>
                <w:sz w:val="24"/>
                <w:szCs w:val="24"/>
              </w:rPr>
              <w:t>a</w:t>
            </w:r>
            <w:r w:rsidRPr="00157BA0">
              <w:rPr>
                <w:spacing w:val="-1"/>
                <w:sz w:val="24"/>
                <w:szCs w:val="24"/>
              </w:rPr>
              <w:t xml:space="preserve"> whole</w:t>
            </w:r>
            <w:proofErr w:type="gramEnd"/>
            <w:r w:rsidRPr="00157BA0">
              <w:rPr>
                <w:spacing w:val="-1"/>
                <w:sz w:val="24"/>
                <w:szCs w:val="24"/>
              </w:rPr>
              <w:t>.</w:t>
            </w:r>
            <w:r w:rsidRPr="00157BA0">
              <w:rPr>
                <w:spacing w:val="-2"/>
                <w:sz w:val="24"/>
                <w:szCs w:val="24"/>
              </w:rPr>
              <w:t xml:space="preserve"> </w:t>
            </w:r>
            <w:r w:rsidRPr="00157BA0">
              <w:rPr>
                <w:spacing w:val="-1"/>
                <w:sz w:val="24"/>
                <w:szCs w:val="24"/>
              </w:rPr>
              <w:t>This will give</w:t>
            </w:r>
            <w:r w:rsidRPr="00157BA0">
              <w:rPr>
                <w:spacing w:val="49"/>
                <w:w w:val="99"/>
                <w:sz w:val="24"/>
                <w:szCs w:val="24"/>
              </w:rPr>
              <w:t xml:space="preserve"> </w:t>
            </w:r>
            <w:r w:rsidRPr="00157BA0">
              <w:rPr>
                <w:sz w:val="24"/>
                <w:szCs w:val="24"/>
              </w:rPr>
              <w:t>them</w:t>
            </w:r>
            <w:r w:rsidRPr="00157BA0">
              <w:rPr>
                <w:spacing w:val="-6"/>
                <w:sz w:val="24"/>
                <w:szCs w:val="24"/>
              </w:rPr>
              <w:t xml:space="preserve"> </w:t>
            </w:r>
            <w:r w:rsidRPr="00157BA0">
              <w:rPr>
                <w:spacing w:val="-1"/>
                <w:sz w:val="24"/>
                <w:szCs w:val="24"/>
              </w:rPr>
              <w:t>some</w:t>
            </w:r>
            <w:r w:rsidRPr="00157BA0">
              <w:rPr>
                <w:spacing w:val="-4"/>
                <w:sz w:val="24"/>
                <w:szCs w:val="24"/>
              </w:rPr>
              <w:t xml:space="preserve"> </w:t>
            </w:r>
            <w:r w:rsidRPr="00157BA0">
              <w:rPr>
                <w:spacing w:val="-1"/>
                <w:sz w:val="24"/>
                <w:szCs w:val="24"/>
              </w:rPr>
              <w:t>context and</w:t>
            </w:r>
            <w:r w:rsidRPr="00157BA0">
              <w:rPr>
                <w:spacing w:val="-7"/>
                <w:sz w:val="24"/>
                <w:szCs w:val="24"/>
              </w:rPr>
              <w:t xml:space="preserve"> </w:t>
            </w:r>
            <w:r w:rsidRPr="00157BA0">
              <w:rPr>
                <w:spacing w:val="-1"/>
                <w:sz w:val="24"/>
                <w:szCs w:val="24"/>
              </w:rPr>
              <w:t>sense</w:t>
            </w:r>
            <w:r w:rsidRPr="00157BA0">
              <w:rPr>
                <w:spacing w:val="-2"/>
                <w:sz w:val="24"/>
                <w:szCs w:val="24"/>
              </w:rPr>
              <w:t xml:space="preserve"> </w:t>
            </w:r>
            <w:r w:rsidRPr="00157BA0">
              <w:rPr>
                <w:spacing w:val="-1"/>
                <w:sz w:val="24"/>
                <w:szCs w:val="24"/>
              </w:rPr>
              <w:t>of completion</w:t>
            </w:r>
            <w:r w:rsidRPr="00157BA0">
              <w:rPr>
                <w:spacing w:val="-5"/>
                <w:sz w:val="24"/>
                <w:szCs w:val="24"/>
              </w:rPr>
              <w:t xml:space="preserve"> </w:t>
            </w:r>
            <w:r w:rsidRPr="00157BA0">
              <w:rPr>
                <w:spacing w:val="-1"/>
                <w:sz w:val="24"/>
                <w:szCs w:val="24"/>
              </w:rPr>
              <w:t>before</w:t>
            </w:r>
            <w:r w:rsidRPr="00157BA0">
              <w:rPr>
                <w:spacing w:val="-4"/>
                <w:sz w:val="24"/>
                <w:szCs w:val="24"/>
              </w:rPr>
              <w:t xml:space="preserve"> </w:t>
            </w:r>
            <w:r w:rsidRPr="00157BA0">
              <w:rPr>
                <w:sz w:val="24"/>
                <w:szCs w:val="24"/>
              </w:rPr>
              <w:t>they</w:t>
            </w:r>
            <w:r w:rsidRPr="00157BA0">
              <w:rPr>
                <w:spacing w:val="-6"/>
                <w:sz w:val="24"/>
                <w:szCs w:val="24"/>
              </w:rPr>
              <w:t xml:space="preserve"> </w:t>
            </w:r>
            <w:r w:rsidRPr="00157BA0">
              <w:rPr>
                <w:sz w:val="24"/>
                <w:szCs w:val="24"/>
              </w:rPr>
              <w:t>dive</w:t>
            </w:r>
            <w:r w:rsidRPr="00157BA0">
              <w:rPr>
                <w:spacing w:val="51"/>
                <w:w w:val="99"/>
                <w:sz w:val="24"/>
                <w:szCs w:val="24"/>
              </w:rPr>
              <w:t xml:space="preserve"> </w:t>
            </w:r>
            <w:r w:rsidRPr="00157BA0">
              <w:rPr>
                <w:sz w:val="24"/>
                <w:szCs w:val="24"/>
              </w:rPr>
              <w:t>into</w:t>
            </w:r>
            <w:r w:rsidRPr="00157BA0">
              <w:rPr>
                <w:spacing w:val="-4"/>
                <w:sz w:val="24"/>
                <w:szCs w:val="24"/>
              </w:rPr>
              <w:t xml:space="preserve"> </w:t>
            </w:r>
            <w:r w:rsidRPr="00157BA0">
              <w:rPr>
                <w:spacing w:val="-1"/>
                <w:sz w:val="24"/>
                <w:szCs w:val="24"/>
              </w:rPr>
              <w:t>examining</w:t>
            </w:r>
            <w:r w:rsidRPr="00157BA0">
              <w:rPr>
                <w:spacing w:val="-4"/>
                <w:sz w:val="24"/>
                <w:szCs w:val="24"/>
              </w:rPr>
              <w:t xml:space="preserve"> </w:t>
            </w:r>
            <w:r w:rsidRPr="00157BA0">
              <w:rPr>
                <w:sz w:val="24"/>
                <w:szCs w:val="24"/>
              </w:rPr>
              <w:t>the</w:t>
            </w:r>
            <w:r w:rsidRPr="00157BA0">
              <w:rPr>
                <w:spacing w:val="-4"/>
                <w:sz w:val="24"/>
                <w:szCs w:val="24"/>
              </w:rPr>
              <w:t xml:space="preserve"> </w:t>
            </w:r>
            <w:r w:rsidRPr="00157BA0">
              <w:rPr>
                <w:spacing w:val="-1"/>
                <w:sz w:val="24"/>
                <w:szCs w:val="24"/>
              </w:rPr>
              <w:t>parts</w:t>
            </w:r>
            <w:r w:rsidRPr="00157BA0">
              <w:rPr>
                <w:spacing w:val="-4"/>
                <w:sz w:val="24"/>
                <w:szCs w:val="24"/>
              </w:rPr>
              <w:t xml:space="preserve"> </w:t>
            </w:r>
            <w:r w:rsidRPr="00157BA0">
              <w:rPr>
                <w:sz w:val="24"/>
                <w:szCs w:val="24"/>
              </w:rPr>
              <w:t>of</w:t>
            </w:r>
            <w:r w:rsidRPr="00157BA0">
              <w:rPr>
                <w:spacing w:val="-4"/>
                <w:sz w:val="24"/>
                <w:szCs w:val="24"/>
              </w:rPr>
              <w:t xml:space="preserve"> </w:t>
            </w:r>
            <w:r w:rsidRPr="00157BA0">
              <w:rPr>
                <w:sz w:val="24"/>
                <w:szCs w:val="24"/>
              </w:rPr>
              <w:t>the</w:t>
            </w:r>
            <w:r w:rsidRPr="00157BA0">
              <w:rPr>
                <w:spacing w:val="-3"/>
                <w:sz w:val="24"/>
                <w:szCs w:val="24"/>
              </w:rPr>
              <w:t xml:space="preserve"> </w:t>
            </w:r>
            <w:r w:rsidRPr="00157BA0">
              <w:rPr>
                <w:spacing w:val="-1"/>
                <w:sz w:val="24"/>
                <w:szCs w:val="24"/>
              </w:rPr>
              <w:t>book</w:t>
            </w:r>
            <w:r w:rsidRPr="00157BA0">
              <w:rPr>
                <w:spacing w:val="-4"/>
                <w:sz w:val="24"/>
                <w:szCs w:val="24"/>
              </w:rPr>
              <w:t xml:space="preserve"> </w:t>
            </w:r>
            <w:r w:rsidRPr="00157BA0">
              <w:rPr>
                <w:sz w:val="24"/>
                <w:szCs w:val="24"/>
              </w:rPr>
              <w:t>more</w:t>
            </w:r>
            <w:r w:rsidRPr="00157BA0">
              <w:rPr>
                <w:spacing w:val="-3"/>
                <w:sz w:val="24"/>
                <w:szCs w:val="24"/>
              </w:rPr>
              <w:t xml:space="preserve"> </w:t>
            </w:r>
            <w:r w:rsidRPr="00157BA0">
              <w:rPr>
                <w:spacing w:val="-1"/>
                <w:sz w:val="24"/>
                <w:szCs w:val="24"/>
              </w:rPr>
              <w:t>carefully.</w:t>
            </w:r>
          </w:p>
          <w:p w14:paraId="72DE4B79" w14:textId="77777777" w:rsidR="008E5747" w:rsidRPr="00157BA0" w:rsidRDefault="008E5747" w:rsidP="008E5747">
            <w:pPr>
              <w:rPr>
                <w:sz w:val="24"/>
                <w:szCs w:val="24"/>
              </w:rPr>
            </w:pPr>
          </w:p>
        </w:tc>
      </w:tr>
      <w:tr w:rsidR="008E5747" w:rsidRPr="007F1E06" w14:paraId="0D98EA8D" w14:textId="77777777" w:rsidTr="007A3CC4">
        <w:tc>
          <w:tcPr>
            <w:tcW w:w="5811" w:type="dxa"/>
          </w:tcPr>
          <w:p w14:paraId="2CD0D8DE" w14:textId="6500F863" w:rsidR="008E5747" w:rsidRDefault="007A3CC4" w:rsidP="008E5747">
            <w:pPr>
              <w:pStyle w:val="TableParagraph"/>
              <w:spacing w:line="291" w:lineRule="exact"/>
              <w:rPr>
                <w:b/>
                <w:bCs/>
                <w:spacing w:val="-1"/>
                <w:sz w:val="24"/>
                <w:szCs w:val="24"/>
              </w:rPr>
            </w:pPr>
            <w:r w:rsidRPr="007A3CC4">
              <w:rPr>
                <w:b/>
                <w:bCs/>
                <w:spacing w:val="-1"/>
                <w:sz w:val="24"/>
                <w:szCs w:val="24"/>
              </w:rPr>
              <w:t>Second</w:t>
            </w:r>
            <w:r w:rsidRPr="007A3CC4">
              <w:rPr>
                <w:b/>
                <w:bCs/>
                <w:spacing w:val="-6"/>
                <w:sz w:val="24"/>
                <w:szCs w:val="24"/>
              </w:rPr>
              <w:t xml:space="preserve"> </w:t>
            </w:r>
            <w:r w:rsidRPr="007A3CC4">
              <w:rPr>
                <w:b/>
                <w:bCs/>
                <w:spacing w:val="-1"/>
                <w:sz w:val="24"/>
                <w:szCs w:val="24"/>
              </w:rPr>
              <w:t>Reading:</w:t>
            </w:r>
          </w:p>
          <w:p w14:paraId="7145DDD5" w14:textId="205C157D" w:rsidR="007F1E06" w:rsidRDefault="007F1E06" w:rsidP="008E5747">
            <w:pPr>
              <w:pStyle w:val="TableParagraph"/>
              <w:spacing w:line="291" w:lineRule="exact"/>
              <w:rPr>
                <w:rFonts w:eastAsia="Calibri" w:cs="Calibri"/>
                <w:b/>
                <w:bCs/>
                <w:spacing w:val="-1"/>
                <w:sz w:val="24"/>
                <w:szCs w:val="24"/>
              </w:rPr>
            </w:pPr>
          </w:p>
          <w:p w14:paraId="07B11F7A" w14:textId="2953A9FF" w:rsidR="007F1E06" w:rsidRPr="007F1E06" w:rsidRDefault="007F1E06" w:rsidP="008E5747">
            <w:pPr>
              <w:pStyle w:val="TableParagraph"/>
              <w:spacing w:line="291" w:lineRule="exact"/>
              <w:rPr>
                <w:rFonts w:eastAsia="Calibri" w:cs="Calibri"/>
                <w:sz w:val="24"/>
                <w:szCs w:val="24"/>
              </w:rPr>
            </w:pPr>
            <w:r w:rsidRPr="007F1E06">
              <w:rPr>
                <w:rFonts w:eastAsia="Calibri" w:cs="Calibri"/>
                <w:sz w:val="24"/>
                <w:szCs w:val="24"/>
              </w:rPr>
              <w:t>This reading will focus on how the story is written using rhyme. Explain that a rhyme has words that sound the same at the end. Make an anchor table by having students identify the words that rhyme throughout the book. Students can illustrate the word in a publication to add it to the table.</w:t>
            </w:r>
          </w:p>
          <w:p w14:paraId="5730D565" w14:textId="2604B14B" w:rsidR="008E5747" w:rsidRPr="00157BA0" w:rsidRDefault="008E5747" w:rsidP="008E5747">
            <w:pPr>
              <w:rPr>
                <w:sz w:val="24"/>
                <w:szCs w:val="24"/>
              </w:rPr>
            </w:pPr>
          </w:p>
        </w:tc>
        <w:tc>
          <w:tcPr>
            <w:tcW w:w="4979" w:type="dxa"/>
          </w:tcPr>
          <w:p w14:paraId="4972B812" w14:textId="77777777" w:rsidR="007F1E06" w:rsidRPr="00E94384" w:rsidRDefault="007F1E06" w:rsidP="007F1E06">
            <w:pPr>
              <w:rPr>
                <w:sz w:val="24"/>
                <w:szCs w:val="24"/>
              </w:rPr>
            </w:pPr>
            <w:r w:rsidRPr="00E94384">
              <w:rPr>
                <w:sz w:val="24"/>
                <w:szCs w:val="24"/>
              </w:rPr>
              <w:t>For example:</w:t>
            </w:r>
          </w:p>
          <w:p w14:paraId="510C5B63" w14:textId="1EF93D54" w:rsidR="007F1E06" w:rsidRPr="00E94384" w:rsidRDefault="007F1E06" w:rsidP="007F1E06">
            <w:pPr>
              <w:rPr>
                <w:sz w:val="24"/>
                <w:szCs w:val="24"/>
              </w:rPr>
            </w:pPr>
          </w:p>
          <w:p w14:paraId="5AB2917C" w14:textId="7D0C7BA3" w:rsidR="007F1E06" w:rsidRPr="002A235A" w:rsidRDefault="007F1E06" w:rsidP="007F1E06">
            <w:pPr>
              <w:rPr>
                <w:sz w:val="24"/>
                <w:szCs w:val="24"/>
              </w:rPr>
            </w:pPr>
            <w:r w:rsidRPr="002A235A">
              <w:rPr>
                <w:sz w:val="24"/>
                <w:szCs w:val="24"/>
              </w:rPr>
              <w:t>Round, ground</w:t>
            </w:r>
            <w:r w:rsidR="002A235A" w:rsidRPr="002A235A">
              <w:rPr>
                <w:sz w:val="24"/>
                <w:szCs w:val="24"/>
              </w:rPr>
              <w:t>; bump, lump; n</w:t>
            </w:r>
            <w:r w:rsidR="002A235A">
              <w:rPr>
                <w:sz w:val="24"/>
                <w:szCs w:val="24"/>
              </w:rPr>
              <w:t>ame, same; wing, everything; another, mother; care, air</w:t>
            </w:r>
          </w:p>
          <w:p w14:paraId="3236D2C2" w14:textId="77777777" w:rsidR="008E5747" w:rsidRDefault="007F1E06" w:rsidP="008E5747">
            <w:pPr>
              <w:rPr>
                <w:sz w:val="24"/>
                <w:szCs w:val="24"/>
                <w:lang w:val="es-US"/>
              </w:rPr>
            </w:pPr>
            <w:r w:rsidRPr="00437580">
              <w:rPr>
                <w:noProof/>
              </w:rPr>
              <w:drawing>
                <wp:inline distT="0" distB="0" distL="0" distR="0" wp14:anchorId="6842932F" wp14:editId="5D15550E">
                  <wp:extent cx="1798307" cy="1824522"/>
                  <wp:effectExtent l="0" t="0" r="0" b="0"/>
                  <wp:docPr id="3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98307" cy="1824522"/>
                          </a:xfrm>
                          <a:prstGeom prst="rect">
                            <a:avLst/>
                          </a:prstGeom>
                          <a:ln/>
                        </pic:spPr>
                      </pic:pic>
                    </a:graphicData>
                  </a:graphic>
                </wp:inline>
              </w:drawing>
            </w:r>
          </w:p>
          <w:p w14:paraId="07777A3B" w14:textId="62F027E1" w:rsidR="002A235A" w:rsidRPr="007F1E06" w:rsidRDefault="002A235A" w:rsidP="008E5747">
            <w:pPr>
              <w:rPr>
                <w:sz w:val="24"/>
                <w:szCs w:val="24"/>
                <w:lang w:val="es-US"/>
              </w:rPr>
            </w:pPr>
          </w:p>
        </w:tc>
      </w:tr>
      <w:tr w:rsidR="008E5747" w:rsidRPr="00157BA0" w14:paraId="5F0B990E" w14:textId="77777777" w:rsidTr="002A235A">
        <w:tc>
          <w:tcPr>
            <w:tcW w:w="5811" w:type="dxa"/>
          </w:tcPr>
          <w:p w14:paraId="5208981C" w14:textId="36701FEA" w:rsidR="008E5747" w:rsidRDefault="007A3CC4" w:rsidP="008E5747">
            <w:pPr>
              <w:pStyle w:val="TableParagraph"/>
              <w:spacing w:line="291" w:lineRule="exact"/>
              <w:rPr>
                <w:b/>
                <w:bCs/>
                <w:spacing w:val="-1"/>
                <w:sz w:val="24"/>
                <w:szCs w:val="24"/>
              </w:rPr>
            </w:pPr>
            <w:r w:rsidRPr="007A3CC4">
              <w:rPr>
                <w:b/>
                <w:bCs/>
                <w:spacing w:val="-1"/>
                <w:sz w:val="24"/>
                <w:szCs w:val="24"/>
              </w:rPr>
              <w:t>Third Reading:</w:t>
            </w:r>
          </w:p>
          <w:p w14:paraId="06853412" w14:textId="77777777" w:rsidR="007F1E06" w:rsidRPr="007A3CC4" w:rsidRDefault="007F1E06" w:rsidP="008E5747">
            <w:pPr>
              <w:pStyle w:val="TableParagraph"/>
              <w:spacing w:line="291" w:lineRule="exact"/>
              <w:rPr>
                <w:b/>
                <w:bCs/>
                <w:spacing w:val="-1"/>
                <w:sz w:val="24"/>
                <w:szCs w:val="24"/>
              </w:rPr>
            </w:pPr>
          </w:p>
          <w:p w14:paraId="60AF007B" w14:textId="77777777" w:rsidR="007F1E06" w:rsidRPr="007F1E06" w:rsidRDefault="007F1E06" w:rsidP="007F1E06">
            <w:pPr>
              <w:pStyle w:val="TableParagraph"/>
              <w:spacing w:after="120"/>
              <w:ind w:right="288"/>
              <w:rPr>
                <w:b/>
                <w:bCs/>
                <w:sz w:val="24"/>
                <w:szCs w:val="24"/>
              </w:rPr>
            </w:pPr>
            <w:r w:rsidRPr="007F1E06">
              <w:rPr>
                <w:b/>
                <w:bCs/>
                <w:sz w:val="24"/>
                <w:szCs w:val="24"/>
              </w:rPr>
              <w:t>Text dependent questions:</w:t>
            </w:r>
          </w:p>
          <w:p w14:paraId="34B26153" w14:textId="77777777" w:rsidR="007F1E06" w:rsidRPr="007F1E06" w:rsidRDefault="007F1E06" w:rsidP="007F1E06">
            <w:pPr>
              <w:pStyle w:val="TableParagraph"/>
              <w:spacing w:after="120"/>
              <w:ind w:left="338" w:right="288" w:hanging="338"/>
              <w:rPr>
                <w:sz w:val="24"/>
                <w:szCs w:val="24"/>
              </w:rPr>
            </w:pPr>
            <w:r w:rsidRPr="007F1E06">
              <w:rPr>
                <w:sz w:val="24"/>
                <w:szCs w:val="24"/>
              </w:rPr>
              <w:t>•</w:t>
            </w:r>
            <w:r w:rsidRPr="007F1E06">
              <w:rPr>
                <w:sz w:val="24"/>
                <w:szCs w:val="24"/>
              </w:rPr>
              <w:tab/>
              <w:t xml:space="preserve">Page [7] What happened to </w:t>
            </w:r>
            <w:proofErr w:type="spellStart"/>
            <w:r w:rsidRPr="007F1E06">
              <w:rPr>
                <w:sz w:val="24"/>
                <w:szCs w:val="24"/>
              </w:rPr>
              <w:t>Clucky’s</w:t>
            </w:r>
            <w:proofErr w:type="spellEnd"/>
            <w:r w:rsidRPr="007F1E06">
              <w:rPr>
                <w:sz w:val="24"/>
                <w:szCs w:val="24"/>
              </w:rPr>
              <w:t xml:space="preserve"> chicks?</w:t>
            </w:r>
          </w:p>
          <w:p w14:paraId="3A4C838C" w14:textId="77777777" w:rsidR="007F1E06" w:rsidRPr="007F1E06" w:rsidRDefault="007F1E06" w:rsidP="007F1E06">
            <w:pPr>
              <w:pStyle w:val="TableParagraph"/>
              <w:spacing w:after="120"/>
              <w:ind w:left="338" w:right="288" w:hanging="338"/>
              <w:rPr>
                <w:sz w:val="24"/>
                <w:szCs w:val="24"/>
              </w:rPr>
            </w:pPr>
            <w:r w:rsidRPr="007F1E06">
              <w:rPr>
                <w:sz w:val="24"/>
                <w:szCs w:val="24"/>
              </w:rPr>
              <w:t>•</w:t>
            </w:r>
            <w:r w:rsidRPr="007F1E06">
              <w:rPr>
                <w:sz w:val="24"/>
                <w:szCs w:val="24"/>
              </w:rPr>
              <w:tab/>
              <w:t>Page [11] What is the rumor that is being spread about Clucky by others?</w:t>
            </w:r>
          </w:p>
          <w:p w14:paraId="245F55E5" w14:textId="77777777" w:rsidR="007F1E06" w:rsidRPr="007F1E06" w:rsidRDefault="007F1E06" w:rsidP="007F1E06">
            <w:pPr>
              <w:pStyle w:val="TableParagraph"/>
              <w:spacing w:after="120"/>
              <w:ind w:left="338" w:right="288" w:hanging="338"/>
              <w:rPr>
                <w:sz w:val="24"/>
                <w:szCs w:val="24"/>
              </w:rPr>
            </w:pPr>
            <w:r w:rsidRPr="007F1E06">
              <w:rPr>
                <w:sz w:val="24"/>
                <w:szCs w:val="24"/>
              </w:rPr>
              <w:t>•</w:t>
            </w:r>
            <w:r w:rsidRPr="007F1E06">
              <w:rPr>
                <w:sz w:val="24"/>
                <w:szCs w:val="24"/>
              </w:rPr>
              <w:tab/>
              <w:t>Page [19] What did Clucky forget when she was juggling his beak?</w:t>
            </w:r>
          </w:p>
          <w:p w14:paraId="786F0954" w14:textId="77777777" w:rsidR="007F1E06" w:rsidRPr="007F1E06" w:rsidRDefault="007F1E06" w:rsidP="007F1E06">
            <w:pPr>
              <w:pStyle w:val="TableParagraph"/>
              <w:spacing w:after="120"/>
              <w:ind w:left="338" w:right="288" w:hanging="338"/>
              <w:rPr>
                <w:sz w:val="24"/>
                <w:szCs w:val="24"/>
              </w:rPr>
            </w:pPr>
            <w:r w:rsidRPr="007F1E06">
              <w:rPr>
                <w:sz w:val="24"/>
                <w:szCs w:val="24"/>
              </w:rPr>
              <w:t>•</w:t>
            </w:r>
            <w:r w:rsidRPr="007F1E06">
              <w:rPr>
                <w:sz w:val="24"/>
                <w:szCs w:val="24"/>
              </w:rPr>
              <w:tab/>
              <w:t>Pages [26-27] Why did Clucky start crying on page 28?</w:t>
            </w:r>
          </w:p>
          <w:p w14:paraId="56C5E53C" w14:textId="77777777" w:rsidR="007F1E06" w:rsidRPr="007F1E06" w:rsidRDefault="007F1E06" w:rsidP="007F1E06">
            <w:pPr>
              <w:pStyle w:val="TableParagraph"/>
              <w:spacing w:after="120"/>
              <w:ind w:left="338" w:right="288" w:hanging="338"/>
              <w:rPr>
                <w:sz w:val="24"/>
                <w:szCs w:val="24"/>
              </w:rPr>
            </w:pPr>
            <w:r w:rsidRPr="007F1E06">
              <w:rPr>
                <w:sz w:val="24"/>
                <w:szCs w:val="24"/>
              </w:rPr>
              <w:t>•</w:t>
            </w:r>
            <w:r w:rsidRPr="007F1E06">
              <w:rPr>
                <w:sz w:val="24"/>
                <w:szCs w:val="24"/>
              </w:rPr>
              <w:tab/>
              <w:t>Pages [36-37] The rumor about Clucky started with the other chickens on the farm. Where did it stop? Give evidence of how you know it.</w:t>
            </w:r>
          </w:p>
          <w:p w14:paraId="00F8033F" w14:textId="77777777" w:rsidR="007F1E06" w:rsidRPr="007F1E06" w:rsidRDefault="007F1E06" w:rsidP="007F1E06">
            <w:pPr>
              <w:pStyle w:val="TableParagraph"/>
              <w:spacing w:after="120"/>
              <w:ind w:left="338" w:right="288" w:hanging="338"/>
              <w:rPr>
                <w:sz w:val="24"/>
                <w:szCs w:val="24"/>
              </w:rPr>
            </w:pPr>
          </w:p>
          <w:p w14:paraId="45A13033" w14:textId="77777777" w:rsidR="007F1E06" w:rsidRPr="007F1E06" w:rsidRDefault="007F1E06" w:rsidP="007F1E06">
            <w:pPr>
              <w:pStyle w:val="TableParagraph"/>
              <w:spacing w:after="120"/>
              <w:ind w:left="338" w:right="288" w:hanging="338"/>
              <w:rPr>
                <w:b/>
                <w:bCs/>
                <w:sz w:val="24"/>
                <w:szCs w:val="24"/>
              </w:rPr>
            </w:pPr>
            <w:r w:rsidRPr="007F1E06">
              <w:rPr>
                <w:b/>
                <w:bCs/>
                <w:sz w:val="24"/>
                <w:szCs w:val="24"/>
              </w:rPr>
              <w:t>Other general questions:</w:t>
            </w:r>
          </w:p>
          <w:p w14:paraId="53C2E3BA" w14:textId="77777777" w:rsidR="007F1E06" w:rsidRPr="007F1E06" w:rsidRDefault="007F1E06" w:rsidP="007F1E06">
            <w:pPr>
              <w:pStyle w:val="TableParagraph"/>
              <w:spacing w:after="120"/>
              <w:ind w:left="338" w:right="288" w:hanging="338"/>
              <w:rPr>
                <w:sz w:val="24"/>
                <w:szCs w:val="24"/>
              </w:rPr>
            </w:pPr>
            <w:r w:rsidRPr="007F1E06">
              <w:rPr>
                <w:sz w:val="24"/>
                <w:szCs w:val="24"/>
              </w:rPr>
              <w:t>•</w:t>
            </w:r>
            <w:r w:rsidRPr="007F1E06">
              <w:rPr>
                <w:sz w:val="24"/>
                <w:szCs w:val="24"/>
              </w:rPr>
              <w:tab/>
              <w:t>What other awkward or forgetful things did Clucky do?</w:t>
            </w:r>
          </w:p>
          <w:p w14:paraId="76A73BA5" w14:textId="77777777" w:rsidR="007F1E06" w:rsidRPr="007F1E06" w:rsidRDefault="007F1E06" w:rsidP="007F1E06">
            <w:pPr>
              <w:pStyle w:val="TableParagraph"/>
              <w:spacing w:after="120"/>
              <w:ind w:left="338" w:right="288" w:hanging="338"/>
              <w:rPr>
                <w:sz w:val="24"/>
                <w:szCs w:val="24"/>
              </w:rPr>
            </w:pPr>
            <w:r w:rsidRPr="007F1E06">
              <w:rPr>
                <w:sz w:val="24"/>
                <w:szCs w:val="24"/>
              </w:rPr>
              <w:lastRenderedPageBreak/>
              <w:t>•</w:t>
            </w:r>
            <w:r w:rsidRPr="007F1E06">
              <w:rPr>
                <w:sz w:val="24"/>
                <w:szCs w:val="24"/>
              </w:rPr>
              <w:tab/>
              <w:t>In what places was the rumor spread that Clucky was a terrible mother?</w:t>
            </w:r>
          </w:p>
          <w:p w14:paraId="3E6AD0C8" w14:textId="08A82A6C" w:rsidR="007F1E06" w:rsidRPr="00157BA0" w:rsidRDefault="007F1E06" w:rsidP="007F1E06">
            <w:pPr>
              <w:pStyle w:val="TableParagraph"/>
              <w:spacing w:after="120"/>
              <w:ind w:left="338" w:right="288" w:hanging="338"/>
              <w:rPr>
                <w:sz w:val="24"/>
                <w:szCs w:val="24"/>
              </w:rPr>
            </w:pPr>
            <w:r w:rsidRPr="007F1E06">
              <w:rPr>
                <w:sz w:val="24"/>
                <w:szCs w:val="24"/>
              </w:rPr>
              <w:t>•</w:t>
            </w:r>
            <w:r w:rsidRPr="007F1E06">
              <w:rPr>
                <w:sz w:val="24"/>
                <w:szCs w:val="24"/>
              </w:rPr>
              <w:tab/>
              <w:t>Even when things were dismayed, what did Clucky always say to her chicks?</w:t>
            </w:r>
          </w:p>
        </w:tc>
        <w:tc>
          <w:tcPr>
            <w:tcW w:w="4979" w:type="dxa"/>
          </w:tcPr>
          <w:p w14:paraId="14EFDF24" w14:textId="77777777" w:rsidR="007F1E06" w:rsidRPr="007F1E06" w:rsidRDefault="007F1E06" w:rsidP="007F1E06">
            <w:pPr>
              <w:rPr>
                <w:b/>
                <w:bCs/>
                <w:sz w:val="24"/>
                <w:szCs w:val="24"/>
              </w:rPr>
            </w:pPr>
            <w:r w:rsidRPr="007F1E06">
              <w:rPr>
                <w:b/>
                <w:bCs/>
                <w:sz w:val="24"/>
                <w:szCs w:val="24"/>
              </w:rPr>
              <w:lastRenderedPageBreak/>
              <w:t>Possible answers:</w:t>
            </w:r>
          </w:p>
          <w:p w14:paraId="5150242B" w14:textId="77777777" w:rsidR="007F1E06" w:rsidRPr="007F1E06" w:rsidRDefault="007F1E06" w:rsidP="007F1E06">
            <w:pPr>
              <w:ind w:left="288" w:hanging="288"/>
              <w:rPr>
                <w:sz w:val="24"/>
                <w:szCs w:val="24"/>
              </w:rPr>
            </w:pPr>
            <w:r w:rsidRPr="007F1E06">
              <w:rPr>
                <w:sz w:val="24"/>
                <w:szCs w:val="24"/>
              </w:rPr>
              <w:t>•</w:t>
            </w:r>
            <w:r w:rsidRPr="007F1E06">
              <w:rPr>
                <w:sz w:val="24"/>
                <w:szCs w:val="24"/>
              </w:rPr>
              <w:tab/>
              <w:t>Clucky the chicken laid its eggs in the wrong place and they came tumbling down.</w:t>
            </w:r>
          </w:p>
          <w:p w14:paraId="0A887964" w14:textId="77777777" w:rsidR="007F1E06" w:rsidRPr="007F1E06" w:rsidRDefault="007F1E06" w:rsidP="007F1E06">
            <w:pPr>
              <w:ind w:left="288" w:hanging="288"/>
              <w:rPr>
                <w:sz w:val="24"/>
                <w:szCs w:val="24"/>
              </w:rPr>
            </w:pPr>
            <w:r w:rsidRPr="007F1E06">
              <w:rPr>
                <w:sz w:val="24"/>
                <w:szCs w:val="24"/>
              </w:rPr>
              <w:t>•</w:t>
            </w:r>
            <w:r w:rsidRPr="007F1E06">
              <w:rPr>
                <w:sz w:val="24"/>
                <w:szCs w:val="24"/>
              </w:rPr>
              <w:tab/>
              <w:t>Clucky is a terrible mother.</w:t>
            </w:r>
          </w:p>
          <w:p w14:paraId="30A596CB" w14:textId="77777777" w:rsidR="007F1E06" w:rsidRPr="007F1E06" w:rsidRDefault="007F1E06" w:rsidP="007F1E06">
            <w:pPr>
              <w:ind w:left="288" w:hanging="288"/>
              <w:rPr>
                <w:sz w:val="24"/>
                <w:szCs w:val="24"/>
              </w:rPr>
            </w:pPr>
            <w:r w:rsidRPr="007F1E06">
              <w:rPr>
                <w:sz w:val="24"/>
                <w:szCs w:val="24"/>
              </w:rPr>
              <w:t>•</w:t>
            </w:r>
            <w:r w:rsidRPr="007F1E06">
              <w:rPr>
                <w:sz w:val="24"/>
                <w:szCs w:val="24"/>
              </w:rPr>
              <w:tab/>
              <w:t>Clucky was playing hide and seek and she forgot her chicks, they hid for a long time.</w:t>
            </w:r>
          </w:p>
          <w:p w14:paraId="5B96BCB1" w14:textId="77777777" w:rsidR="007F1E06" w:rsidRPr="007F1E06" w:rsidRDefault="007F1E06" w:rsidP="007F1E06">
            <w:pPr>
              <w:ind w:left="288" w:hanging="288"/>
              <w:rPr>
                <w:sz w:val="24"/>
                <w:szCs w:val="24"/>
              </w:rPr>
            </w:pPr>
            <w:r w:rsidRPr="007F1E06">
              <w:rPr>
                <w:sz w:val="24"/>
                <w:szCs w:val="24"/>
              </w:rPr>
              <w:t>•</w:t>
            </w:r>
            <w:r w:rsidRPr="007F1E06">
              <w:rPr>
                <w:sz w:val="24"/>
                <w:szCs w:val="24"/>
              </w:rPr>
              <w:tab/>
              <w:t>Clucky felt like a failure and that she needed to give away her chicks.</w:t>
            </w:r>
          </w:p>
          <w:p w14:paraId="40D1AF10" w14:textId="77777777" w:rsidR="007F1E06" w:rsidRPr="007F1E06" w:rsidRDefault="007F1E06" w:rsidP="007F1E06">
            <w:pPr>
              <w:ind w:left="288" w:hanging="288"/>
              <w:rPr>
                <w:sz w:val="24"/>
                <w:szCs w:val="24"/>
              </w:rPr>
            </w:pPr>
            <w:r w:rsidRPr="007F1E06">
              <w:rPr>
                <w:sz w:val="24"/>
                <w:szCs w:val="24"/>
              </w:rPr>
              <w:t>•</w:t>
            </w:r>
            <w:r w:rsidRPr="007F1E06">
              <w:rPr>
                <w:sz w:val="24"/>
                <w:szCs w:val="24"/>
              </w:rPr>
              <w:tab/>
              <w:t xml:space="preserve">The rumors finally stopped with the planets, the </w:t>
            </w:r>
            <w:proofErr w:type="gramStart"/>
            <w:r w:rsidRPr="007F1E06">
              <w:rPr>
                <w:sz w:val="24"/>
                <w:szCs w:val="24"/>
              </w:rPr>
              <w:t>moon</w:t>
            </w:r>
            <w:proofErr w:type="gramEnd"/>
            <w:r w:rsidRPr="007F1E06">
              <w:rPr>
                <w:sz w:val="24"/>
                <w:szCs w:val="24"/>
              </w:rPr>
              <w:t xml:space="preserve"> and the stars because they knew it was a lie.</w:t>
            </w:r>
          </w:p>
          <w:p w14:paraId="4735CDB5" w14:textId="77777777" w:rsidR="007F1E06" w:rsidRPr="007F1E06" w:rsidRDefault="007F1E06" w:rsidP="007F1E06">
            <w:pPr>
              <w:rPr>
                <w:sz w:val="24"/>
                <w:szCs w:val="24"/>
              </w:rPr>
            </w:pPr>
          </w:p>
          <w:p w14:paraId="76216ADF" w14:textId="77777777" w:rsidR="007F1E06" w:rsidRPr="007F1E06" w:rsidRDefault="007F1E06" w:rsidP="007F1E06">
            <w:pPr>
              <w:rPr>
                <w:sz w:val="24"/>
                <w:szCs w:val="24"/>
              </w:rPr>
            </w:pPr>
            <w:r w:rsidRPr="007F1E06">
              <w:rPr>
                <w:b/>
                <w:bCs/>
                <w:sz w:val="24"/>
                <w:szCs w:val="24"/>
              </w:rPr>
              <w:t>Writing</w:t>
            </w:r>
            <w:r w:rsidRPr="007F1E06">
              <w:rPr>
                <w:sz w:val="24"/>
                <w:szCs w:val="24"/>
              </w:rPr>
              <w:t>:</w:t>
            </w:r>
          </w:p>
          <w:p w14:paraId="7B0DF035" w14:textId="77777777" w:rsidR="007F1E06" w:rsidRPr="007F1E06" w:rsidRDefault="007F1E06" w:rsidP="007F1E06">
            <w:pPr>
              <w:rPr>
                <w:sz w:val="24"/>
                <w:szCs w:val="24"/>
              </w:rPr>
            </w:pPr>
            <w:r w:rsidRPr="007F1E06">
              <w:rPr>
                <w:sz w:val="24"/>
                <w:szCs w:val="24"/>
              </w:rPr>
              <w:t>Have students write about a time when they felt others were talking about them and did not tell the truth. How did it make you feel? How did you do things better?</w:t>
            </w:r>
          </w:p>
          <w:p w14:paraId="60C5238D" w14:textId="77777777" w:rsidR="007F1E06" w:rsidRPr="007F1E06" w:rsidRDefault="007F1E06" w:rsidP="007F1E06">
            <w:pPr>
              <w:rPr>
                <w:sz w:val="24"/>
                <w:szCs w:val="24"/>
              </w:rPr>
            </w:pPr>
          </w:p>
          <w:p w14:paraId="22D84CEB" w14:textId="05F1D3A2" w:rsidR="008E5747" w:rsidRPr="00157BA0" w:rsidRDefault="007F1E06" w:rsidP="007F1E06">
            <w:pPr>
              <w:rPr>
                <w:sz w:val="24"/>
                <w:szCs w:val="24"/>
              </w:rPr>
            </w:pPr>
            <w:r w:rsidRPr="007F1E06">
              <w:rPr>
                <w:sz w:val="24"/>
                <w:szCs w:val="24"/>
              </w:rPr>
              <w:t xml:space="preserve">For example: </w:t>
            </w:r>
            <w:r w:rsidRPr="002A235A">
              <w:rPr>
                <w:i/>
                <w:iCs/>
                <w:sz w:val="24"/>
                <w:szCs w:val="24"/>
              </w:rPr>
              <w:t xml:space="preserve">It makes me sad when someone says they </w:t>
            </w:r>
            <w:proofErr w:type="gramStart"/>
            <w:r w:rsidRPr="002A235A">
              <w:rPr>
                <w:i/>
                <w:iCs/>
                <w:sz w:val="24"/>
                <w:szCs w:val="24"/>
              </w:rPr>
              <w:t>don't</w:t>
            </w:r>
            <w:proofErr w:type="gramEnd"/>
            <w:r w:rsidRPr="002A235A">
              <w:rPr>
                <w:i/>
                <w:iCs/>
                <w:sz w:val="24"/>
                <w:szCs w:val="24"/>
              </w:rPr>
              <w:t xml:space="preserve"> like my drawing. In response, I </w:t>
            </w:r>
            <w:r w:rsidRPr="002A235A">
              <w:rPr>
                <w:i/>
                <w:iCs/>
                <w:sz w:val="24"/>
                <w:szCs w:val="24"/>
              </w:rPr>
              <w:lastRenderedPageBreak/>
              <w:t>tell you beautiful things, so I hope the kindness spreads.</w:t>
            </w:r>
          </w:p>
        </w:tc>
      </w:tr>
      <w:tr w:rsidR="002A235A" w:rsidRPr="00157BA0" w14:paraId="71A10037" w14:textId="77777777" w:rsidTr="007A3CC4">
        <w:tc>
          <w:tcPr>
            <w:tcW w:w="5811" w:type="dxa"/>
            <w:tcBorders>
              <w:bottom w:val="single" w:sz="4" w:space="0" w:color="auto"/>
            </w:tcBorders>
          </w:tcPr>
          <w:p w14:paraId="44F6B22C" w14:textId="77777777" w:rsidR="002A235A" w:rsidRDefault="002A235A" w:rsidP="008E5747">
            <w:pPr>
              <w:pStyle w:val="TableParagraph"/>
              <w:spacing w:line="291" w:lineRule="exact"/>
              <w:rPr>
                <w:b/>
                <w:bCs/>
                <w:spacing w:val="-1"/>
                <w:sz w:val="24"/>
                <w:szCs w:val="24"/>
              </w:rPr>
            </w:pPr>
            <w:r>
              <w:rPr>
                <w:b/>
                <w:bCs/>
                <w:spacing w:val="-1"/>
                <w:sz w:val="24"/>
                <w:szCs w:val="24"/>
              </w:rPr>
              <w:lastRenderedPageBreak/>
              <w:t>Fourth Reading:</w:t>
            </w:r>
          </w:p>
          <w:p w14:paraId="5D57D3D7" w14:textId="52231F2F" w:rsidR="002A235A" w:rsidRDefault="002A235A" w:rsidP="008E5747">
            <w:pPr>
              <w:pStyle w:val="TableParagraph"/>
              <w:spacing w:line="291" w:lineRule="exact"/>
              <w:rPr>
                <w:spacing w:val="-1"/>
                <w:sz w:val="24"/>
                <w:szCs w:val="24"/>
              </w:rPr>
            </w:pPr>
            <w:r w:rsidRPr="002A235A">
              <w:rPr>
                <w:spacing w:val="-1"/>
                <w:sz w:val="24"/>
                <w:szCs w:val="24"/>
              </w:rPr>
              <w:t xml:space="preserve">This reading </w:t>
            </w:r>
            <w:r>
              <w:rPr>
                <w:spacing w:val="-1"/>
                <w:sz w:val="24"/>
                <w:szCs w:val="24"/>
              </w:rPr>
              <w:t>will turn</w:t>
            </w:r>
            <w:r w:rsidRPr="002A235A">
              <w:rPr>
                <w:spacing w:val="-1"/>
                <w:sz w:val="24"/>
                <w:szCs w:val="24"/>
              </w:rPr>
              <w:t xml:space="preserve"> the book into a theater for </w:t>
            </w:r>
            <w:r>
              <w:rPr>
                <w:spacing w:val="-1"/>
                <w:sz w:val="24"/>
                <w:szCs w:val="24"/>
              </w:rPr>
              <w:t xml:space="preserve">the </w:t>
            </w:r>
            <w:r w:rsidRPr="002A235A">
              <w:rPr>
                <w:spacing w:val="-1"/>
                <w:sz w:val="24"/>
                <w:szCs w:val="24"/>
              </w:rPr>
              <w:t xml:space="preserve">readers. Have the students play the role of </w:t>
            </w:r>
            <w:r>
              <w:rPr>
                <w:spacing w:val="-1"/>
                <w:sz w:val="24"/>
                <w:szCs w:val="24"/>
              </w:rPr>
              <w:t>Clucky</w:t>
            </w:r>
            <w:r w:rsidRPr="002A235A">
              <w:rPr>
                <w:spacing w:val="-1"/>
                <w:sz w:val="24"/>
                <w:szCs w:val="24"/>
              </w:rPr>
              <w:t>, the chicks</w:t>
            </w:r>
            <w:r>
              <w:rPr>
                <w:spacing w:val="-1"/>
                <w:sz w:val="24"/>
                <w:szCs w:val="24"/>
              </w:rPr>
              <w:t>,</w:t>
            </w:r>
            <w:r w:rsidRPr="002A235A">
              <w:rPr>
                <w:spacing w:val="-1"/>
                <w:sz w:val="24"/>
                <w:szCs w:val="24"/>
              </w:rPr>
              <w:t xml:space="preserve"> and the narrator. Then the rest of the class can be responsible for the verse that is repeated throughout the book</w:t>
            </w:r>
            <w:r>
              <w:rPr>
                <w:spacing w:val="-1"/>
                <w:sz w:val="24"/>
                <w:szCs w:val="24"/>
              </w:rPr>
              <w:t>:</w:t>
            </w:r>
          </w:p>
          <w:p w14:paraId="42CB4696" w14:textId="2D527F20" w:rsidR="002A235A" w:rsidRPr="002A235A" w:rsidRDefault="002A235A" w:rsidP="008E5747">
            <w:pPr>
              <w:pStyle w:val="TableParagraph"/>
              <w:spacing w:line="291" w:lineRule="exact"/>
              <w:rPr>
                <w:i/>
                <w:iCs/>
                <w:spacing w:val="-1"/>
                <w:sz w:val="24"/>
                <w:szCs w:val="24"/>
              </w:rPr>
            </w:pPr>
            <w:r>
              <w:rPr>
                <w:i/>
                <w:iCs/>
                <w:spacing w:val="-1"/>
                <w:sz w:val="24"/>
                <w:szCs w:val="24"/>
              </w:rPr>
              <w:t>“</w:t>
            </w:r>
            <w:r w:rsidRPr="002A235A">
              <w:rPr>
                <w:i/>
                <w:iCs/>
                <w:spacing w:val="-1"/>
                <w:sz w:val="24"/>
                <w:szCs w:val="24"/>
              </w:rPr>
              <w:t>Clucky the hen is a terrible mother!</w:t>
            </w:r>
            <w:r w:rsidR="004A165D">
              <w:rPr>
                <w:i/>
                <w:iCs/>
                <w:spacing w:val="-1"/>
                <w:sz w:val="24"/>
                <w:szCs w:val="24"/>
              </w:rPr>
              <w:t>”</w:t>
            </w:r>
          </w:p>
        </w:tc>
        <w:tc>
          <w:tcPr>
            <w:tcW w:w="4979" w:type="dxa"/>
            <w:tcBorders>
              <w:bottom w:val="single" w:sz="4" w:space="0" w:color="auto"/>
            </w:tcBorders>
          </w:tcPr>
          <w:p w14:paraId="0B5FB49F" w14:textId="77777777" w:rsidR="002A235A" w:rsidRPr="007F1E06" w:rsidRDefault="002A235A" w:rsidP="007F1E06">
            <w:pPr>
              <w:rPr>
                <w:b/>
                <w:bCs/>
                <w:sz w:val="24"/>
                <w:szCs w:val="24"/>
              </w:rPr>
            </w:pPr>
          </w:p>
        </w:tc>
      </w:tr>
    </w:tbl>
    <w:p w14:paraId="07B0BDE9" w14:textId="77777777" w:rsidR="000A4111" w:rsidRDefault="000A4111" w:rsidP="008E5747">
      <w:pPr>
        <w:rPr>
          <w:sz w:val="24"/>
          <w:szCs w:val="24"/>
          <w:u w:val="single"/>
        </w:rPr>
      </w:pPr>
    </w:p>
    <w:p w14:paraId="227258BB" w14:textId="77777777" w:rsidR="000A4111" w:rsidRDefault="000A4111" w:rsidP="008E5747">
      <w:pPr>
        <w:rPr>
          <w:sz w:val="24"/>
          <w:szCs w:val="24"/>
          <w:u w:val="single"/>
        </w:rPr>
      </w:pPr>
    </w:p>
    <w:p w14:paraId="17C2C38B" w14:textId="1A2CDAE9" w:rsidR="000A4111" w:rsidRPr="004A165D" w:rsidRDefault="000A4111" w:rsidP="008E5747">
      <w:pPr>
        <w:rPr>
          <w:sz w:val="28"/>
          <w:szCs w:val="28"/>
          <w:u w:val="single"/>
        </w:rPr>
      </w:pPr>
      <w:r w:rsidRPr="004A165D">
        <w:rPr>
          <w:sz w:val="28"/>
          <w:szCs w:val="28"/>
          <w:u w:val="single"/>
        </w:rPr>
        <w:t>Final Day with the Book: Final Task</w:t>
      </w:r>
    </w:p>
    <w:p w14:paraId="639376DB" w14:textId="7F4C2E17" w:rsidR="000A4111" w:rsidRPr="00157BA0" w:rsidRDefault="004A165D" w:rsidP="008E5747">
      <w:pPr>
        <w:rPr>
          <w:sz w:val="24"/>
          <w:szCs w:val="24"/>
        </w:rPr>
      </w:pPr>
      <w:r>
        <w:rPr>
          <w:noProof/>
        </w:rPr>
        <w:drawing>
          <wp:anchor distT="0" distB="0" distL="114300" distR="114300" simplePos="0" relativeHeight="251659264" behindDoc="0" locked="0" layoutInCell="1" allowOverlap="1" wp14:anchorId="6085F447" wp14:editId="7576A6A9">
            <wp:simplePos x="0" y="0"/>
            <wp:positionH relativeFrom="column">
              <wp:posOffset>5322570</wp:posOffset>
            </wp:positionH>
            <wp:positionV relativeFrom="paragraph">
              <wp:posOffset>277133</wp:posOffset>
            </wp:positionV>
            <wp:extent cx="1407160" cy="1356360"/>
            <wp:effectExtent l="0" t="0" r="2540" b="0"/>
            <wp:wrapSquare wrapText="bothSides"/>
            <wp:docPr id="3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407160" cy="1356360"/>
                    </a:xfrm>
                    <a:prstGeom prst="rect">
                      <a:avLst/>
                    </a:prstGeom>
                    <a:ln/>
                  </pic:spPr>
                </pic:pic>
              </a:graphicData>
            </a:graphic>
            <wp14:sizeRelH relativeFrom="margin">
              <wp14:pctWidth>0</wp14:pctWidth>
            </wp14:sizeRelH>
            <wp14:sizeRelV relativeFrom="margin">
              <wp14:pctHeight>0</wp14:pctHeight>
            </wp14:sizeRelV>
          </wp:anchor>
        </w:drawing>
      </w:r>
      <w:r w:rsidRPr="004A165D">
        <w:rPr>
          <w:sz w:val="24"/>
          <w:szCs w:val="24"/>
        </w:rPr>
        <w:t xml:space="preserve">The moral of the story is to accept the faults of those who love us </w:t>
      </w:r>
      <w:r>
        <w:rPr>
          <w:sz w:val="24"/>
          <w:szCs w:val="24"/>
        </w:rPr>
        <w:t>and</w:t>
      </w:r>
      <w:r w:rsidRPr="004A165D">
        <w:rPr>
          <w:sz w:val="24"/>
          <w:szCs w:val="24"/>
        </w:rPr>
        <w:t xml:space="preserve"> ignore the rumors that do not tell the whole truth. Play the </w:t>
      </w:r>
      <w:r>
        <w:rPr>
          <w:sz w:val="24"/>
          <w:szCs w:val="24"/>
        </w:rPr>
        <w:t>tele</w:t>
      </w:r>
      <w:r w:rsidRPr="004A165D">
        <w:rPr>
          <w:sz w:val="24"/>
          <w:szCs w:val="24"/>
        </w:rPr>
        <w:t xml:space="preserve">phone game, which begins with a simple phrase, </w:t>
      </w:r>
      <w:r>
        <w:rPr>
          <w:sz w:val="24"/>
          <w:szCs w:val="24"/>
        </w:rPr>
        <w:t xml:space="preserve">such </w:t>
      </w:r>
      <w:r w:rsidRPr="004A165D">
        <w:rPr>
          <w:sz w:val="24"/>
          <w:szCs w:val="24"/>
        </w:rPr>
        <w:t xml:space="preserve">as </w:t>
      </w:r>
      <w:r>
        <w:rPr>
          <w:sz w:val="24"/>
          <w:szCs w:val="24"/>
        </w:rPr>
        <w:t>“</w:t>
      </w:r>
      <w:r w:rsidRPr="004A165D">
        <w:rPr>
          <w:sz w:val="24"/>
          <w:szCs w:val="24"/>
        </w:rPr>
        <w:t>my favorite food is pizza.</w:t>
      </w:r>
      <w:r>
        <w:rPr>
          <w:sz w:val="24"/>
          <w:szCs w:val="24"/>
        </w:rPr>
        <w:t>”</w:t>
      </w:r>
      <w:r w:rsidRPr="004A165D">
        <w:rPr>
          <w:sz w:val="24"/>
          <w:szCs w:val="24"/>
        </w:rPr>
        <w:t xml:space="preserve"> Have students sit in a circle and whisper the phrase from student to student. Usually, the phrase is misunderstood and </w:t>
      </w:r>
      <w:r>
        <w:rPr>
          <w:sz w:val="24"/>
          <w:szCs w:val="24"/>
        </w:rPr>
        <w:t xml:space="preserve">at the end it </w:t>
      </w:r>
      <w:r w:rsidRPr="004A165D">
        <w:rPr>
          <w:sz w:val="24"/>
          <w:szCs w:val="24"/>
        </w:rPr>
        <w:t xml:space="preserve">makes no sense at all. This looks a lot like gossip. This is to help students understand that when </w:t>
      </w:r>
      <w:r>
        <w:rPr>
          <w:sz w:val="24"/>
          <w:szCs w:val="24"/>
        </w:rPr>
        <w:t>some</w:t>
      </w:r>
      <w:r w:rsidRPr="004A165D">
        <w:rPr>
          <w:sz w:val="24"/>
          <w:szCs w:val="24"/>
        </w:rPr>
        <w:t xml:space="preserve"> speak to other</w:t>
      </w:r>
      <w:r>
        <w:rPr>
          <w:sz w:val="24"/>
          <w:szCs w:val="24"/>
        </w:rPr>
        <w:t>s</w:t>
      </w:r>
      <w:r w:rsidRPr="004A165D">
        <w:rPr>
          <w:sz w:val="24"/>
          <w:szCs w:val="24"/>
        </w:rPr>
        <w:t xml:space="preserve"> without knowing the truth, it can be harmful. Instead of thinking about all the clumsy and forgetful things that </w:t>
      </w:r>
      <w:r>
        <w:rPr>
          <w:sz w:val="24"/>
          <w:szCs w:val="24"/>
        </w:rPr>
        <w:t>Clucky the hen</w:t>
      </w:r>
      <w:r w:rsidRPr="004A165D">
        <w:rPr>
          <w:sz w:val="24"/>
          <w:szCs w:val="24"/>
        </w:rPr>
        <w:t xml:space="preserve"> did, have the students </w:t>
      </w:r>
      <w:r>
        <w:rPr>
          <w:sz w:val="24"/>
          <w:szCs w:val="24"/>
        </w:rPr>
        <w:t xml:space="preserve">can </w:t>
      </w:r>
      <w:r w:rsidRPr="004A165D">
        <w:rPr>
          <w:sz w:val="24"/>
          <w:szCs w:val="24"/>
        </w:rPr>
        <w:t xml:space="preserve">create a network of characters about everything good and great that Clucky did. Here is an example of a book of character traits that students could create using Clucky </w:t>
      </w:r>
      <w:r>
        <w:rPr>
          <w:sz w:val="24"/>
          <w:szCs w:val="24"/>
        </w:rPr>
        <w:t xml:space="preserve">the </w:t>
      </w:r>
      <w:r w:rsidRPr="004A165D">
        <w:rPr>
          <w:sz w:val="24"/>
          <w:szCs w:val="24"/>
        </w:rPr>
        <w:t>hen.</w:t>
      </w:r>
      <w:r w:rsidRPr="004A165D">
        <w:rPr>
          <w:noProof/>
        </w:rPr>
        <w:t xml:space="preserve"> </w:t>
      </w:r>
    </w:p>
    <w:p w14:paraId="2B438BB9" w14:textId="31F00B19" w:rsidR="000A4111" w:rsidRDefault="000A4111" w:rsidP="008E5747">
      <w:pPr>
        <w:rPr>
          <w:sz w:val="24"/>
          <w:szCs w:val="24"/>
          <w:u w:val="single"/>
        </w:rPr>
      </w:pPr>
    </w:p>
    <w:p w14:paraId="5953FBB7" w14:textId="35BEAB5E" w:rsidR="000A4111" w:rsidRDefault="000A4111" w:rsidP="008E5747">
      <w:pPr>
        <w:rPr>
          <w:sz w:val="28"/>
          <w:szCs w:val="28"/>
          <w:u w:val="single"/>
        </w:rPr>
      </w:pPr>
      <w:r w:rsidRPr="004A165D">
        <w:rPr>
          <w:sz w:val="28"/>
          <w:szCs w:val="28"/>
          <w:u w:val="single"/>
        </w:rPr>
        <w:t>Vocabulary</w:t>
      </w:r>
    </w:p>
    <w:p w14:paraId="6EC0F44F" w14:textId="77777777" w:rsidR="004A165D" w:rsidRPr="004A165D" w:rsidRDefault="004A165D" w:rsidP="008E5747">
      <w:pPr>
        <w:rPr>
          <w:sz w:val="28"/>
          <w:szCs w:val="28"/>
          <w:u w:val="single"/>
        </w:rPr>
      </w:pPr>
    </w:p>
    <w:tbl>
      <w:tblPr>
        <w:tblStyle w:val="TableGrid"/>
        <w:tblW w:w="0" w:type="auto"/>
        <w:tblLook w:val="04A0" w:firstRow="1" w:lastRow="0" w:firstColumn="1" w:lastColumn="0" w:noHBand="0" w:noVBand="1"/>
      </w:tblPr>
      <w:tblGrid>
        <w:gridCol w:w="5811"/>
        <w:gridCol w:w="4979"/>
      </w:tblGrid>
      <w:tr w:rsidR="000A4111" w:rsidRPr="00E7056C" w14:paraId="568F97FE" w14:textId="77777777" w:rsidTr="007A3CC4">
        <w:tc>
          <w:tcPr>
            <w:tcW w:w="5811" w:type="dxa"/>
          </w:tcPr>
          <w:p w14:paraId="0A913EF4" w14:textId="77777777" w:rsidR="000A4111" w:rsidRPr="00157BA0" w:rsidRDefault="000A4111" w:rsidP="004A165D">
            <w:pPr>
              <w:jc w:val="center"/>
              <w:rPr>
                <w:b/>
                <w:bCs/>
                <w:sz w:val="24"/>
                <w:szCs w:val="24"/>
              </w:rPr>
            </w:pPr>
            <w:r w:rsidRPr="00157BA0">
              <w:rPr>
                <w:b/>
                <w:bCs/>
                <w:sz w:val="24"/>
                <w:szCs w:val="24"/>
              </w:rPr>
              <w:t>These words deserve less time</w:t>
            </w:r>
          </w:p>
          <w:p w14:paraId="5BF99969" w14:textId="657B13A0" w:rsidR="000A4111" w:rsidRPr="00157BA0" w:rsidRDefault="000A4111" w:rsidP="004A165D">
            <w:pPr>
              <w:jc w:val="center"/>
              <w:rPr>
                <w:b/>
                <w:bCs/>
                <w:sz w:val="24"/>
                <w:szCs w:val="24"/>
              </w:rPr>
            </w:pPr>
            <w:r w:rsidRPr="00157BA0">
              <w:rPr>
                <w:sz w:val="24"/>
                <w:szCs w:val="24"/>
              </w:rPr>
              <w:t>(These are concrete words and easy to explain/describe the events/processes, concepts, or experiences that students can relate.)</w:t>
            </w:r>
          </w:p>
        </w:tc>
        <w:tc>
          <w:tcPr>
            <w:tcW w:w="4979" w:type="dxa"/>
          </w:tcPr>
          <w:p w14:paraId="2DBB4CC1" w14:textId="77777777" w:rsidR="000A4111" w:rsidRPr="00157BA0" w:rsidRDefault="000A4111" w:rsidP="004A165D">
            <w:pPr>
              <w:jc w:val="center"/>
              <w:rPr>
                <w:b/>
                <w:bCs/>
                <w:sz w:val="24"/>
                <w:szCs w:val="24"/>
              </w:rPr>
            </w:pPr>
            <w:r w:rsidRPr="00157BA0">
              <w:rPr>
                <w:b/>
                <w:bCs/>
                <w:sz w:val="24"/>
                <w:szCs w:val="24"/>
              </w:rPr>
              <w:t>These words deserve more time</w:t>
            </w:r>
          </w:p>
          <w:p w14:paraId="117F2A8A" w14:textId="102B3ACA" w:rsidR="000A4111" w:rsidRPr="00157BA0" w:rsidRDefault="000A4111" w:rsidP="004A165D">
            <w:pPr>
              <w:jc w:val="center"/>
              <w:rPr>
                <w:b/>
                <w:bCs/>
                <w:sz w:val="24"/>
                <w:szCs w:val="24"/>
              </w:rPr>
            </w:pPr>
            <w:r w:rsidRPr="00157BA0">
              <w:rPr>
                <w:sz w:val="24"/>
                <w:szCs w:val="24"/>
              </w:rPr>
              <w:t>(These are abstract words and have multiple meanings or are part of a family of words with similar meanings.) These words are harder to process.</w:t>
            </w:r>
          </w:p>
        </w:tc>
      </w:tr>
      <w:tr w:rsidR="008E5747" w:rsidRPr="00941522" w14:paraId="0F3952DD" w14:textId="77777777" w:rsidTr="007A3CC4">
        <w:tc>
          <w:tcPr>
            <w:tcW w:w="5811" w:type="dxa"/>
          </w:tcPr>
          <w:p w14:paraId="32A40016" w14:textId="03C70C4C" w:rsidR="004A165D" w:rsidRPr="004A165D" w:rsidRDefault="004A165D" w:rsidP="004A165D">
            <w:pPr>
              <w:rPr>
                <w:sz w:val="24"/>
                <w:szCs w:val="24"/>
              </w:rPr>
            </w:pPr>
            <w:r w:rsidRPr="004A165D">
              <w:rPr>
                <w:sz w:val="24"/>
                <w:szCs w:val="24"/>
              </w:rPr>
              <w:t>Page [</w:t>
            </w:r>
            <w:r w:rsidR="0083613F">
              <w:rPr>
                <w:sz w:val="24"/>
                <w:szCs w:val="24"/>
              </w:rPr>
              <w:t>3</w:t>
            </w:r>
            <w:r w:rsidRPr="004A165D">
              <w:rPr>
                <w:sz w:val="24"/>
                <w:szCs w:val="24"/>
              </w:rPr>
              <w:t xml:space="preserve">] </w:t>
            </w:r>
            <w:r w:rsidR="00CB0739">
              <w:rPr>
                <w:sz w:val="24"/>
                <w:szCs w:val="24"/>
              </w:rPr>
              <w:t>–</w:t>
            </w:r>
            <w:r w:rsidRPr="004A165D">
              <w:rPr>
                <w:sz w:val="24"/>
                <w:szCs w:val="24"/>
              </w:rPr>
              <w:t xml:space="preserve"> </w:t>
            </w:r>
            <w:r w:rsidR="0083613F">
              <w:rPr>
                <w:sz w:val="24"/>
                <w:szCs w:val="24"/>
              </w:rPr>
              <w:t>beneath</w:t>
            </w:r>
            <w:r w:rsidR="00CB0739">
              <w:rPr>
                <w:sz w:val="24"/>
                <w:szCs w:val="24"/>
              </w:rPr>
              <w:t xml:space="preserve"> - under</w:t>
            </w:r>
          </w:p>
          <w:p w14:paraId="58A4295A" w14:textId="67E93034" w:rsidR="004A165D" w:rsidRDefault="004A165D" w:rsidP="004A165D">
            <w:pPr>
              <w:rPr>
                <w:sz w:val="24"/>
                <w:szCs w:val="24"/>
              </w:rPr>
            </w:pPr>
            <w:r w:rsidRPr="004A165D">
              <w:rPr>
                <w:sz w:val="24"/>
                <w:szCs w:val="24"/>
              </w:rPr>
              <w:t>Page [</w:t>
            </w:r>
            <w:r w:rsidR="0083613F">
              <w:rPr>
                <w:sz w:val="24"/>
                <w:szCs w:val="24"/>
              </w:rPr>
              <w:t>5</w:t>
            </w:r>
            <w:r w:rsidRPr="004A165D">
              <w:rPr>
                <w:sz w:val="24"/>
                <w:szCs w:val="24"/>
              </w:rPr>
              <w:t xml:space="preserve">] </w:t>
            </w:r>
            <w:r w:rsidR="0083613F">
              <w:rPr>
                <w:sz w:val="24"/>
                <w:szCs w:val="24"/>
              </w:rPr>
              <w:t>–</w:t>
            </w:r>
            <w:r w:rsidRPr="004A165D">
              <w:rPr>
                <w:sz w:val="24"/>
                <w:szCs w:val="24"/>
              </w:rPr>
              <w:t xml:space="preserve"> </w:t>
            </w:r>
            <w:r w:rsidR="0083613F">
              <w:rPr>
                <w:sz w:val="24"/>
                <w:szCs w:val="24"/>
              </w:rPr>
              <w:t>rumor</w:t>
            </w:r>
            <w:r w:rsidR="00CB0739">
              <w:rPr>
                <w:sz w:val="24"/>
                <w:szCs w:val="24"/>
              </w:rPr>
              <w:t xml:space="preserve"> - gossip</w:t>
            </w:r>
          </w:p>
          <w:p w14:paraId="580786A5" w14:textId="753B4923" w:rsidR="0083613F" w:rsidRPr="004A165D" w:rsidRDefault="0083613F" w:rsidP="004A165D">
            <w:pPr>
              <w:rPr>
                <w:sz w:val="24"/>
                <w:szCs w:val="24"/>
              </w:rPr>
            </w:pPr>
            <w:r w:rsidRPr="0083613F">
              <w:rPr>
                <w:sz w:val="24"/>
                <w:szCs w:val="24"/>
              </w:rPr>
              <w:t xml:space="preserve">Page [5] </w:t>
            </w:r>
            <w:r w:rsidR="00CB0739">
              <w:rPr>
                <w:sz w:val="24"/>
                <w:szCs w:val="24"/>
              </w:rPr>
              <w:t>–</w:t>
            </w:r>
            <w:r w:rsidRPr="0083613F">
              <w:rPr>
                <w:sz w:val="24"/>
                <w:szCs w:val="24"/>
              </w:rPr>
              <w:t xml:space="preserve"> </w:t>
            </w:r>
            <w:r>
              <w:rPr>
                <w:sz w:val="24"/>
                <w:szCs w:val="24"/>
              </w:rPr>
              <w:t>beak</w:t>
            </w:r>
            <w:r w:rsidR="00CB0739">
              <w:rPr>
                <w:sz w:val="24"/>
                <w:szCs w:val="24"/>
              </w:rPr>
              <w:t xml:space="preserve"> - </w:t>
            </w:r>
            <w:r w:rsidR="00CB0739" w:rsidRPr="00CB0739">
              <w:rPr>
                <w:sz w:val="24"/>
                <w:szCs w:val="24"/>
              </w:rPr>
              <w:t>the bill of a bird</w:t>
            </w:r>
          </w:p>
          <w:p w14:paraId="665F5D2D" w14:textId="0AAF0209" w:rsidR="00CB0739" w:rsidRDefault="004A165D" w:rsidP="004A165D">
            <w:pPr>
              <w:rPr>
                <w:sz w:val="24"/>
                <w:szCs w:val="24"/>
              </w:rPr>
            </w:pPr>
            <w:r w:rsidRPr="004A165D">
              <w:rPr>
                <w:sz w:val="24"/>
                <w:szCs w:val="24"/>
              </w:rPr>
              <w:t>Page [</w:t>
            </w:r>
            <w:r w:rsidR="0083613F">
              <w:rPr>
                <w:sz w:val="24"/>
                <w:szCs w:val="24"/>
              </w:rPr>
              <w:t>14</w:t>
            </w:r>
            <w:r w:rsidRPr="004A165D">
              <w:rPr>
                <w:sz w:val="24"/>
                <w:szCs w:val="24"/>
              </w:rPr>
              <w:t xml:space="preserve">] </w:t>
            </w:r>
            <w:r w:rsidR="00CB0739">
              <w:rPr>
                <w:sz w:val="24"/>
                <w:szCs w:val="24"/>
              </w:rPr>
              <w:t>–</w:t>
            </w:r>
            <w:r w:rsidRPr="004A165D">
              <w:rPr>
                <w:sz w:val="24"/>
                <w:szCs w:val="24"/>
              </w:rPr>
              <w:t xml:space="preserve"> </w:t>
            </w:r>
            <w:r w:rsidR="0083613F">
              <w:rPr>
                <w:sz w:val="24"/>
                <w:szCs w:val="24"/>
              </w:rPr>
              <w:t>juggling</w:t>
            </w:r>
            <w:r w:rsidR="00CB0739">
              <w:rPr>
                <w:sz w:val="24"/>
                <w:szCs w:val="24"/>
              </w:rPr>
              <w:t xml:space="preserve"> - </w:t>
            </w:r>
            <w:r w:rsidR="00CB0739" w:rsidRPr="00CB0739">
              <w:rPr>
                <w:sz w:val="24"/>
                <w:szCs w:val="24"/>
              </w:rPr>
              <w:t xml:space="preserve">to keep </w:t>
            </w:r>
            <w:r w:rsidR="00CB0739">
              <w:rPr>
                <w:sz w:val="24"/>
                <w:szCs w:val="24"/>
              </w:rPr>
              <w:t xml:space="preserve">a few things moving constantly </w:t>
            </w:r>
            <w:r w:rsidR="00CB0739" w:rsidRPr="00CB0739">
              <w:rPr>
                <w:sz w:val="24"/>
                <w:szCs w:val="24"/>
              </w:rPr>
              <w:t>in the air by tossing and catching</w:t>
            </w:r>
          </w:p>
          <w:p w14:paraId="2F10114F" w14:textId="13057AB4" w:rsidR="004A165D" w:rsidRPr="004A165D" w:rsidRDefault="004A165D" w:rsidP="004A165D">
            <w:pPr>
              <w:rPr>
                <w:sz w:val="24"/>
                <w:szCs w:val="24"/>
              </w:rPr>
            </w:pPr>
            <w:r w:rsidRPr="004A165D">
              <w:rPr>
                <w:sz w:val="24"/>
                <w:szCs w:val="24"/>
              </w:rPr>
              <w:t>Page [</w:t>
            </w:r>
            <w:r w:rsidR="0083613F">
              <w:rPr>
                <w:sz w:val="24"/>
                <w:szCs w:val="24"/>
              </w:rPr>
              <w:t>25</w:t>
            </w:r>
            <w:r w:rsidRPr="004A165D">
              <w:rPr>
                <w:sz w:val="24"/>
                <w:szCs w:val="24"/>
              </w:rPr>
              <w:t xml:space="preserve">] </w:t>
            </w:r>
            <w:r w:rsidR="00CB0739">
              <w:rPr>
                <w:sz w:val="24"/>
                <w:szCs w:val="24"/>
              </w:rPr>
              <w:t>–</w:t>
            </w:r>
            <w:r w:rsidRPr="004A165D">
              <w:rPr>
                <w:sz w:val="24"/>
                <w:szCs w:val="24"/>
              </w:rPr>
              <w:t xml:space="preserve"> </w:t>
            </w:r>
            <w:r w:rsidR="0083613F">
              <w:rPr>
                <w:sz w:val="24"/>
                <w:szCs w:val="24"/>
              </w:rPr>
              <w:t>calamity</w:t>
            </w:r>
            <w:r w:rsidR="00CB0739">
              <w:rPr>
                <w:sz w:val="24"/>
                <w:szCs w:val="24"/>
              </w:rPr>
              <w:t xml:space="preserve"> – a great disaster</w:t>
            </w:r>
          </w:p>
          <w:p w14:paraId="6EFCD005" w14:textId="17201998" w:rsidR="004A165D" w:rsidRPr="004A165D" w:rsidRDefault="004A165D" w:rsidP="004A165D">
            <w:pPr>
              <w:rPr>
                <w:sz w:val="24"/>
                <w:szCs w:val="24"/>
              </w:rPr>
            </w:pPr>
            <w:r w:rsidRPr="004A165D">
              <w:rPr>
                <w:sz w:val="24"/>
                <w:szCs w:val="24"/>
              </w:rPr>
              <w:t>Page [</w:t>
            </w:r>
            <w:r w:rsidR="0083613F">
              <w:rPr>
                <w:sz w:val="24"/>
                <w:szCs w:val="24"/>
              </w:rPr>
              <w:t>27</w:t>
            </w:r>
            <w:r w:rsidRPr="004A165D">
              <w:rPr>
                <w:sz w:val="24"/>
                <w:szCs w:val="24"/>
              </w:rPr>
              <w:t xml:space="preserve">] </w:t>
            </w:r>
            <w:r w:rsidR="00CB0739">
              <w:rPr>
                <w:sz w:val="24"/>
                <w:szCs w:val="24"/>
              </w:rPr>
              <w:t>–</w:t>
            </w:r>
            <w:r w:rsidRPr="004A165D">
              <w:rPr>
                <w:sz w:val="24"/>
                <w:szCs w:val="24"/>
              </w:rPr>
              <w:t xml:space="preserve"> </w:t>
            </w:r>
            <w:r w:rsidR="0083613F">
              <w:rPr>
                <w:sz w:val="24"/>
                <w:szCs w:val="24"/>
              </w:rPr>
              <w:t>pecks</w:t>
            </w:r>
            <w:r w:rsidR="00CB0739">
              <w:rPr>
                <w:sz w:val="24"/>
                <w:szCs w:val="24"/>
              </w:rPr>
              <w:t xml:space="preserve"> - kisses</w:t>
            </w:r>
          </w:p>
          <w:p w14:paraId="2AA9E139" w14:textId="509B6AD1" w:rsidR="00941522" w:rsidRDefault="004A165D" w:rsidP="004A165D">
            <w:pPr>
              <w:rPr>
                <w:sz w:val="24"/>
                <w:szCs w:val="24"/>
              </w:rPr>
            </w:pPr>
            <w:r w:rsidRPr="004A165D">
              <w:rPr>
                <w:sz w:val="24"/>
                <w:szCs w:val="24"/>
              </w:rPr>
              <w:t>Page [</w:t>
            </w:r>
            <w:r w:rsidR="00CB0739">
              <w:rPr>
                <w:sz w:val="24"/>
                <w:szCs w:val="24"/>
              </w:rPr>
              <w:t>32</w:t>
            </w:r>
            <w:r w:rsidRPr="004A165D">
              <w:rPr>
                <w:sz w:val="24"/>
                <w:szCs w:val="24"/>
              </w:rPr>
              <w:t xml:space="preserve">] </w:t>
            </w:r>
            <w:r w:rsidR="00CB0739">
              <w:rPr>
                <w:sz w:val="24"/>
                <w:szCs w:val="24"/>
              </w:rPr>
              <w:t>–</w:t>
            </w:r>
            <w:r w:rsidRPr="004A165D">
              <w:rPr>
                <w:sz w:val="24"/>
                <w:szCs w:val="24"/>
              </w:rPr>
              <w:t xml:space="preserve"> </w:t>
            </w:r>
            <w:r w:rsidR="00CB0739">
              <w:rPr>
                <w:sz w:val="24"/>
                <w:szCs w:val="24"/>
              </w:rPr>
              <w:t xml:space="preserve">black hole - </w:t>
            </w:r>
            <w:r w:rsidR="00B73091" w:rsidRPr="00B73091">
              <w:rPr>
                <w:sz w:val="24"/>
                <w:szCs w:val="24"/>
              </w:rPr>
              <w:t xml:space="preserve">invisible place in space that swallows completely anything that comes </w:t>
            </w:r>
            <w:r w:rsidR="00B73091">
              <w:rPr>
                <w:sz w:val="24"/>
                <w:szCs w:val="24"/>
              </w:rPr>
              <w:t>near</w:t>
            </w:r>
          </w:p>
          <w:p w14:paraId="464B2399" w14:textId="3FEC620A" w:rsidR="001526C2" w:rsidRPr="00941522" w:rsidRDefault="001526C2" w:rsidP="001526C2">
            <w:pPr>
              <w:rPr>
                <w:sz w:val="24"/>
                <w:szCs w:val="24"/>
              </w:rPr>
            </w:pPr>
          </w:p>
        </w:tc>
        <w:tc>
          <w:tcPr>
            <w:tcW w:w="4979" w:type="dxa"/>
          </w:tcPr>
          <w:p w14:paraId="10873DA0" w14:textId="28A4EFEC" w:rsidR="00CB0739" w:rsidRPr="004A165D" w:rsidRDefault="00CB0739" w:rsidP="00CB0739">
            <w:pPr>
              <w:rPr>
                <w:sz w:val="24"/>
                <w:szCs w:val="24"/>
              </w:rPr>
            </w:pPr>
            <w:r w:rsidRPr="004A165D">
              <w:rPr>
                <w:sz w:val="24"/>
                <w:szCs w:val="24"/>
              </w:rPr>
              <w:t>Page [</w:t>
            </w:r>
            <w:r>
              <w:rPr>
                <w:sz w:val="24"/>
                <w:szCs w:val="24"/>
              </w:rPr>
              <w:t>9</w:t>
            </w:r>
            <w:r w:rsidRPr="004A165D">
              <w:rPr>
                <w:sz w:val="24"/>
                <w:szCs w:val="24"/>
              </w:rPr>
              <w:t xml:space="preserve">] </w:t>
            </w:r>
            <w:r>
              <w:rPr>
                <w:sz w:val="24"/>
                <w:szCs w:val="24"/>
              </w:rPr>
              <w:t>–</w:t>
            </w:r>
            <w:r w:rsidRPr="004A165D">
              <w:rPr>
                <w:sz w:val="24"/>
                <w:szCs w:val="24"/>
              </w:rPr>
              <w:t xml:space="preserve"> </w:t>
            </w:r>
            <w:r>
              <w:rPr>
                <w:sz w:val="24"/>
                <w:szCs w:val="24"/>
              </w:rPr>
              <w:t xml:space="preserve">fret – to </w:t>
            </w:r>
            <w:r w:rsidR="003B49F9">
              <w:rPr>
                <w:sz w:val="24"/>
                <w:szCs w:val="24"/>
              </w:rPr>
              <w:t>worry</w:t>
            </w:r>
          </w:p>
          <w:p w14:paraId="1F6968F6" w14:textId="67CC1AA0" w:rsidR="00CB0739" w:rsidRPr="004A165D" w:rsidRDefault="00CB0739" w:rsidP="00CB0739">
            <w:pPr>
              <w:rPr>
                <w:sz w:val="24"/>
                <w:szCs w:val="24"/>
              </w:rPr>
            </w:pPr>
            <w:r w:rsidRPr="004A165D">
              <w:rPr>
                <w:sz w:val="24"/>
                <w:szCs w:val="24"/>
              </w:rPr>
              <w:t>Page [</w:t>
            </w:r>
            <w:r>
              <w:rPr>
                <w:sz w:val="24"/>
                <w:szCs w:val="24"/>
              </w:rPr>
              <w:t>24</w:t>
            </w:r>
            <w:r w:rsidRPr="004A165D">
              <w:rPr>
                <w:sz w:val="24"/>
                <w:szCs w:val="24"/>
              </w:rPr>
              <w:t xml:space="preserve">] </w:t>
            </w:r>
            <w:r w:rsidR="003B49F9">
              <w:rPr>
                <w:sz w:val="24"/>
                <w:szCs w:val="24"/>
              </w:rPr>
              <w:t>–</w:t>
            </w:r>
            <w:r w:rsidRPr="004A165D">
              <w:rPr>
                <w:sz w:val="24"/>
                <w:szCs w:val="24"/>
              </w:rPr>
              <w:t xml:space="preserve"> </w:t>
            </w:r>
            <w:r>
              <w:rPr>
                <w:sz w:val="24"/>
                <w:szCs w:val="24"/>
              </w:rPr>
              <w:t>mishaps</w:t>
            </w:r>
            <w:r w:rsidR="003B49F9">
              <w:rPr>
                <w:sz w:val="24"/>
                <w:szCs w:val="24"/>
              </w:rPr>
              <w:t xml:space="preserve"> - accidents</w:t>
            </w:r>
          </w:p>
          <w:p w14:paraId="7E00709E" w14:textId="17C48815" w:rsidR="00CB0739" w:rsidRPr="004A165D" w:rsidRDefault="00CB0739" w:rsidP="00CB0739">
            <w:pPr>
              <w:rPr>
                <w:sz w:val="24"/>
                <w:szCs w:val="24"/>
              </w:rPr>
            </w:pPr>
            <w:r w:rsidRPr="004A165D">
              <w:rPr>
                <w:sz w:val="24"/>
                <w:szCs w:val="24"/>
              </w:rPr>
              <w:t>Page [</w:t>
            </w:r>
            <w:r>
              <w:rPr>
                <w:sz w:val="24"/>
                <w:szCs w:val="24"/>
              </w:rPr>
              <w:t>24</w:t>
            </w:r>
            <w:r w:rsidRPr="004A165D">
              <w:rPr>
                <w:sz w:val="24"/>
                <w:szCs w:val="24"/>
              </w:rPr>
              <w:t xml:space="preserve">] </w:t>
            </w:r>
            <w:r w:rsidR="003B49F9">
              <w:rPr>
                <w:sz w:val="24"/>
                <w:szCs w:val="24"/>
              </w:rPr>
              <w:t>–</w:t>
            </w:r>
            <w:r w:rsidRPr="004A165D">
              <w:rPr>
                <w:sz w:val="24"/>
                <w:szCs w:val="24"/>
              </w:rPr>
              <w:t xml:space="preserve"> </w:t>
            </w:r>
            <w:r>
              <w:rPr>
                <w:sz w:val="24"/>
                <w:szCs w:val="24"/>
              </w:rPr>
              <w:t>dismay</w:t>
            </w:r>
            <w:r w:rsidR="003B49F9">
              <w:rPr>
                <w:sz w:val="24"/>
                <w:szCs w:val="24"/>
              </w:rPr>
              <w:t xml:space="preserve"> – sadness</w:t>
            </w:r>
          </w:p>
          <w:p w14:paraId="71ED61CB" w14:textId="0DBDC8A5" w:rsidR="00CB0739" w:rsidRPr="004A165D" w:rsidRDefault="00CB0739" w:rsidP="00CB0739">
            <w:pPr>
              <w:rPr>
                <w:sz w:val="24"/>
                <w:szCs w:val="24"/>
              </w:rPr>
            </w:pPr>
            <w:r w:rsidRPr="004A165D">
              <w:rPr>
                <w:sz w:val="24"/>
                <w:szCs w:val="24"/>
              </w:rPr>
              <w:t>Page [</w:t>
            </w:r>
            <w:r>
              <w:rPr>
                <w:sz w:val="24"/>
                <w:szCs w:val="24"/>
              </w:rPr>
              <w:t>25</w:t>
            </w:r>
            <w:r w:rsidRPr="004A165D">
              <w:rPr>
                <w:sz w:val="24"/>
                <w:szCs w:val="24"/>
              </w:rPr>
              <w:t xml:space="preserve">] </w:t>
            </w:r>
            <w:r w:rsidR="003B49F9">
              <w:rPr>
                <w:sz w:val="24"/>
                <w:szCs w:val="24"/>
              </w:rPr>
              <w:t>–</w:t>
            </w:r>
            <w:r w:rsidRPr="004A165D">
              <w:rPr>
                <w:sz w:val="24"/>
                <w:szCs w:val="24"/>
              </w:rPr>
              <w:t xml:space="preserve"> </w:t>
            </w:r>
            <w:r>
              <w:rPr>
                <w:sz w:val="24"/>
                <w:szCs w:val="24"/>
              </w:rPr>
              <w:t>startled</w:t>
            </w:r>
            <w:r w:rsidR="003B49F9">
              <w:rPr>
                <w:sz w:val="24"/>
                <w:szCs w:val="24"/>
              </w:rPr>
              <w:t xml:space="preserve"> - surprised</w:t>
            </w:r>
          </w:p>
          <w:p w14:paraId="7268F783" w14:textId="755DB0C2" w:rsidR="00CB0739" w:rsidRPr="004A165D" w:rsidRDefault="00CB0739" w:rsidP="00CB0739">
            <w:pPr>
              <w:rPr>
                <w:sz w:val="24"/>
                <w:szCs w:val="24"/>
              </w:rPr>
            </w:pPr>
            <w:r w:rsidRPr="004A165D">
              <w:rPr>
                <w:sz w:val="24"/>
                <w:szCs w:val="24"/>
              </w:rPr>
              <w:t>Page [</w:t>
            </w:r>
            <w:r>
              <w:rPr>
                <w:sz w:val="24"/>
                <w:szCs w:val="24"/>
              </w:rPr>
              <w:t>27</w:t>
            </w:r>
            <w:r w:rsidRPr="004A165D">
              <w:rPr>
                <w:sz w:val="24"/>
                <w:szCs w:val="24"/>
              </w:rPr>
              <w:t xml:space="preserve">] </w:t>
            </w:r>
            <w:r w:rsidR="003B49F9">
              <w:rPr>
                <w:sz w:val="24"/>
                <w:szCs w:val="24"/>
              </w:rPr>
              <w:t>–</w:t>
            </w:r>
            <w:r w:rsidRPr="004A165D">
              <w:rPr>
                <w:sz w:val="24"/>
                <w:szCs w:val="24"/>
              </w:rPr>
              <w:t xml:space="preserve"> </w:t>
            </w:r>
            <w:proofErr w:type="spellStart"/>
            <w:r>
              <w:rPr>
                <w:sz w:val="24"/>
                <w:szCs w:val="24"/>
              </w:rPr>
              <w:t>cluckless</w:t>
            </w:r>
            <w:proofErr w:type="spellEnd"/>
            <w:r w:rsidR="003B49F9">
              <w:rPr>
                <w:sz w:val="24"/>
                <w:szCs w:val="24"/>
              </w:rPr>
              <w:t xml:space="preserve"> - with no voice</w:t>
            </w:r>
          </w:p>
          <w:p w14:paraId="20EE23E0" w14:textId="77777777" w:rsidR="00B73091" w:rsidRPr="004A165D" w:rsidRDefault="00B73091" w:rsidP="00B73091">
            <w:pPr>
              <w:rPr>
                <w:sz w:val="24"/>
                <w:szCs w:val="24"/>
              </w:rPr>
            </w:pPr>
            <w:r w:rsidRPr="004A165D">
              <w:rPr>
                <w:sz w:val="24"/>
                <w:szCs w:val="24"/>
              </w:rPr>
              <w:t>Page [</w:t>
            </w:r>
            <w:r>
              <w:rPr>
                <w:sz w:val="24"/>
                <w:szCs w:val="24"/>
              </w:rPr>
              <w:t>27</w:t>
            </w:r>
            <w:r w:rsidRPr="004A165D">
              <w:rPr>
                <w:sz w:val="24"/>
                <w:szCs w:val="24"/>
              </w:rPr>
              <w:t xml:space="preserve">] </w:t>
            </w:r>
            <w:r>
              <w:rPr>
                <w:sz w:val="24"/>
                <w:szCs w:val="24"/>
              </w:rPr>
              <w:t>–</w:t>
            </w:r>
            <w:r w:rsidRPr="004A165D">
              <w:rPr>
                <w:sz w:val="24"/>
                <w:szCs w:val="24"/>
              </w:rPr>
              <w:t xml:space="preserve"> </w:t>
            </w:r>
            <w:r>
              <w:rPr>
                <w:sz w:val="24"/>
                <w:szCs w:val="24"/>
              </w:rPr>
              <w:t>smothered – to cover all over to prevent breathing</w:t>
            </w:r>
          </w:p>
          <w:p w14:paraId="4BA18A09" w14:textId="0E0837C3" w:rsidR="00250F67" w:rsidRPr="00CB0739" w:rsidRDefault="00250F67" w:rsidP="00CB0739">
            <w:pPr>
              <w:spacing w:after="200" w:line="276" w:lineRule="auto"/>
              <w:rPr>
                <w:b/>
                <w:bCs/>
                <w:sz w:val="24"/>
                <w:szCs w:val="24"/>
              </w:rPr>
            </w:pPr>
          </w:p>
        </w:tc>
      </w:tr>
    </w:tbl>
    <w:p w14:paraId="26C6E4D1" w14:textId="77777777" w:rsidR="000A4111" w:rsidRPr="00941522" w:rsidRDefault="000A4111" w:rsidP="00CD1307">
      <w:pPr>
        <w:rPr>
          <w:rFonts w:cstheme="minorHAnsi"/>
          <w:sz w:val="24"/>
          <w:szCs w:val="24"/>
          <w:u w:val="single"/>
        </w:rPr>
      </w:pPr>
      <w:bookmarkStart w:id="1" w:name="_Hlk32143858"/>
    </w:p>
    <w:p w14:paraId="151428D2" w14:textId="3DACBC77" w:rsidR="00CD1307" w:rsidRPr="00461152" w:rsidRDefault="00CD1307" w:rsidP="00CD1307">
      <w:pPr>
        <w:rPr>
          <w:rFonts w:cstheme="minorHAnsi"/>
          <w:sz w:val="28"/>
          <w:szCs w:val="28"/>
          <w:u w:val="single"/>
        </w:rPr>
      </w:pPr>
      <w:r w:rsidRPr="00461152">
        <w:rPr>
          <w:rFonts w:cstheme="minorHAnsi"/>
          <w:sz w:val="28"/>
          <w:szCs w:val="28"/>
          <w:u w:val="single"/>
        </w:rPr>
        <w:t>Note for the teacher</w:t>
      </w:r>
    </w:p>
    <w:p w14:paraId="6C291E7A" w14:textId="4557A365" w:rsidR="000A4111" w:rsidRDefault="00B73091">
      <w:pPr>
        <w:rPr>
          <w:b/>
          <w:sz w:val="24"/>
          <w:szCs w:val="24"/>
        </w:rPr>
      </w:pPr>
      <w:r w:rsidRPr="00B73091">
        <w:rPr>
          <w:rFonts w:cstheme="minorHAnsi"/>
          <w:sz w:val="24"/>
          <w:szCs w:val="24"/>
        </w:rPr>
        <w:t xml:space="preserve">There are </w:t>
      </w:r>
      <w:proofErr w:type="gramStart"/>
      <w:r w:rsidRPr="00B73091">
        <w:rPr>
          <w:rFonts w:cstheme="minorHAnsi"/>
          <w:sz w:val="24"/>
          <w:szCs w:val="24"/>
        </w:rPr>
        <w:t>many different ways</w:t>
      </w:r>
      <w:proofErr w:type="gramEnd"/>
      <w:r w:rsidRPr="00B73091">
        <w:rPr>
          <w:rFonts w:cstheme="minorHAnsi"/>
          <w:sz w:val="24"/>
          <w:szCs w:val="24"/>
        </w:rPr>
        <w:t xml:space="preserve"> to create networks of characters for Clucky the </w:t>
      </w:r>
      <w:r>
        <w:rPr>
          <w:rFonts w:cstheme="minorHAnsi"/>
          <w:sz w:val="24"/>
          <w:szCs w:val="24"/>
        </w:rPr>
        <w:t>H</w:t>
      </w:r>
      <w:r w:rsidRPr="00B73091">
        <w:rPr>
          <w:rFonts w:cstheme="minorHAnsi"/>
          <w:sz w:val="24"/>
          <w:szCs w:val="24"/>
        </w:rPr>
        <w:t>en</w:t>
      </w:r>
      <w:r>
        <w:rPr>
          <w:rFonts w:cstheme="minorHAnsi"/>
          <w:sz w:val="24"/>
          <w:szCs w:val="24"/>
        </w:rPr>
        <w:t>. It</w:t>
      </w:r>
      <w:r w:rsidRPr="00B73091">
        <w:rPr>
          <w:rFonts w:cstheme="minorHAnsi"/>
          <w:sz w:val="24"/>
          <w:szCs w:val="24"/>
        </w:rPr>
        <w:t xml:space="preserve"> could also be done on </w:t>
      </w:r>
      <w:r w:rsidR="008C53B6">
        <w:rPr>
          <w:rFonts w:cstheme="minorHAnsi"/>
          <w:sz w:val="24"/>
          <w:szCs w:val="24"/>
        </w:rPr>
        <w:t>paper</w:t>
      </w:r>
      <w:r w:rsidRPr="00B73091">
        <w:rPr>
          <w:rFonts w:cstheme="minorHAnsi"/>
          <w:sz w:val="24"/>
          <w:szCs w:val="24"/>
        </w:rPr>
        <w:t xml:space="preserve"> or other graphic organizers.</w:t>
      </w:r>
      <w:r w:rsidR="000A4111">
        <w:rPr>
          <w:b/>
          <w:sz w:val="24"/>
          <w:szCs w:val="24"/>
        </w:rPr>
        <w:br w:type="page"/>
      </w:r>
    </w:p>
    <w:p w14:paraId="4D8BE80A" w14:textId="008326BC" w:rsidR="00CD1307" w:rsidRPr="000A4111" w:rsidRDefault="00CD1307" w:rsidP="000A4111">
      <w:pPr>
        <w:jc w:val="center"/>
        <w:rPr>
          <w:b/>
          <w:sz w:val="32"/>
          <w:szCs w:val="32"/>
        </w:rPr>
      </w:pPr>
      <w:r w:rsidRPr="000A4111">
        <w:rPr>
          <w:b/>
          <w:sz w:val="32"/>
          <w:szCs w:val="32"/>
        </w:rPr>
        <w:lastRenderedPageBreak/>
        <w:t>What makes this a complex book?</w:t>
      </w:r>
    </w:p>
    <w:p w14:paraId="0B51B16F" w14:textId="77777777" w:rsidR="00CD1307" w:rsidRPr="00157BA0" w:rsidRDefault="00CD1307" w:rsidP="00CD1307">
      <w:pPr>
        <w:jc w:val="center"/>
        <w:rPr>
          <w:b/>
          <w:sz w:val="24"/>
          <w:szCs w:val="24"/>
        </w:rPr>
      </w:pPr>
    </w:p>
    <w:p w14:paraId="2592C418" w14:textId="77777777" w:rsidR="00CD1307" w:rsidRPr="000A4111" w:rsidRDefault="00CD1307" w:rsidP="00CD1307">
      <w:pPr>
        <w:pStyle w:val="ListParagraph"/>
        <w:numPr>
          <w:ilvl w:val="0"/>
          <w:numId w:val="6"/>
        </w:numPr>
        <w:rPr>
          <w:b/>
          <w:sz w:val="24"/>
          <w:szCs w:val="24"/>
        </w:rPr>
      </w:pPr>
      <w:r w:rsidRPr="000A4111">
        <w:rPr>
          <w:b/>
          <w:sz w:val="24"/>
          <w:szCs w:val="24"/>
        </w:rPr>
        <w:t>Qualitative Measures</w:t>
      </w:r>
    </w:p>
    <w:p w14:paraId="5625A627" w14:textId="3EB7F973" w:rsidR="00CD1307" w:rsidRPr="000A4111" w:rsidRDefault="00CD1307" w:rsidP="00CD1307">
      <w:pPr>
        <w:pStyle w:val="ListParagraph"/>
        <w:rPr>
          <w:sz w:val="24"/>
          <w:szCs w:val="24"/>
        </w:rPr>
      </w:pPr>
      <w:r w:rsidRPr="000A4111">
        <w:rPr>
          <w:bCs/>
          <w:sz w:val="24"/>
          <w:szCs w:val="24"/>
        </w:rPr>
        <w:t>Go to page</w:t>
      </w:r>
      <w:r w:rsidRPr="000A4111">
        <w:rPr>
          <w:b/>
          <w:sz w:val="24"/>
          <w:szCs w:val="24"/>
        </w:rPr>
        <w:t xml:space="preserve"> </w:t>
      </w:r>
      <w:hyperlink r:id="rId9" w:history="1">
        <w:r w:rsidRPr="000A4111">
          <w:rPr>
            <w:rStyle w:val="Hyperlink"/>
            <w:sz w:val="24"/>
            <w:szCs w:val="24"/>
          </w:rPr>
          <w:t>http://www.lexile.com/</w:t>
        </w:r>
      </w:hyperlink>
      <w:r w:rsidRPr="000A4111">
        <w:rPr>
          <w:sz w:val="24"/>
          <w:szCs w:val="24"/>
        </w:rPr>
        <w:t xml:space="preserve"> and enter the title of the book that you will read aloud or use the Quick Book Search that can be found in the right corner between the book that you will read aloud, ent</w:t>
      </w:r>
      <w:r w:rsidR="000C0ABD" w:rsidRPr="000A4111">
        <w:rPr>
          <w:sz w:val="24"/>
          <w:szCs w:val="24"/>
        </w:rPr>
        <w:t>er the title</w:t>
      </w:r>
      <w:r w:rsidRPr="000A4111">
        <w:rPr>
          <w:sz w:val="24"/>
          <w:szCs w:val="24"/>
        </w:rPr>
        <w:t xml:space="preserve"> </w:t>
      </w:r>
      <w:r w:rsidR="000C0ABD" w:rsidRPr="000A4111">
        <w:rPr>
          <w:sz w:val="24"/>
          <w:szCs w:val="24"/>
        </w:rPr>
        <w:t>of the book that you will read aloud</w:t>
      </w:r>
      <w:r w:rsidRPr="000A4111">
        <w:rPr>
          <w:sz w:val="24"/>
          <w:szCs w:val="24"/>
        </w:rPr>
        <w:t xml:space="preserve">. </w:t>
      </w:r>
      <w:proofErr w:type="gramStart"/>
      <w:r w:rsidR="000C0ABD" w:rsidRPr="000A4111">
        <w:rPr>
          <w:sz w:val="24"/>
          <w:szCs w:val="24"/>
        </w:rPr>
        <w:t>The majority of</w:t>
      </w:r>
      <w:proofErr w:type="gramEnd"/>
      <w:r w:rsidR="000C0ABD" w:rsidRPr="000A4111">
        <w:rPr>
          <w:sz w:val="24"/>
          <w:szCs w:val="24"/>
        </w:rPr>
        <w:t xml:space="preserve"> the books will have the measure:</w:t>
      </w:r>
    </w:p>
    <w:p w14:paraId="32E9891E" w14:textId="443E23A8" w:rsidR="000C0ABD" w:rsidRPr="000A4111" w:rsidRDefault="000C0ABD" w:rsidP="00CD1307">
      <w:pPr>
        <w:pStyle w:val="ListParagraph"/>
        <w:rPr>
          <w:sz w:val="24"/>
          <w:szCs w:val="24"/>
        </w:rPr>
      </w:pPr>
    </w:p>
    <w:p w14:paraId="1EEAC31E" w14:textId="6B8C4DD5" w:rsidR="000C0ABD" w:rsidRPr="000A4111" w:rsidRDefault="000C0ABD" w:rsidP="00CD1307">
      <w:pPr>
        <w:pStyle w:val="ListParagraph"/>
        <w:rPr>
          <w:sz w:val="24"/>
          <w:szCs w:val="24"/>
        </w:rPr>
      </w:pPr>
      <w:r w:rsidRPr="000A4111">
        <w:rPr>
          <w:noProof/>
          <w:sz w:val="24"/>
          <w:szCs w:val="24"/>
        </w:rPr>
        <mc:AlternateContent>
          <mc:Choice Requires="wpc">
            <w:drawing>
              <wp:inline distT="0" distB="0" distL="0" distR="0" wp14:anchorId="0092DA52" wp14:editId="5E60AC81">
                <wp:extent cx="4607560" cy="1285240"/>
                <wp:effectExtent l="0" t="0" r="254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 name="Text Box 2"/>
                        <wps:cNvSpPr txBox="1">
                          <a:spLocks noChangeArrowheads="1"/>
                        </wps:cNvSpPr>
                        <wps:spPr bwMode="auto">
                          <a:xfrm>
                            <a:off x="180000" y="180000"/>
                            <a:ext cx="1038225" cy="828675"/>
                          </a:xfrm>
                          <a:prstGeom prst="rect">
                            <a:avLst/>
                          </a:prstGeom>
                          <a:solidFill>
                            <a:srgbClr val="FFFFFF"/>
                          </a:solidFill>
                          <a:ln w="19050">
                            <a:solidFill>
                              <a:schemeClr val="tx1"/>
                            </a:solidFill>
                            <a:miter lim="800000"/>
                            <a:headEnd/>
                            <a:tailEnd/>
                          </a:ln>
                        </wps:spPr>
                        <wps:txbx>
                          <w:txbxContent>
                            <w:p w14:paraId="438B6E55" w14:textId="6832EB5F" w:rsidR="000C0ABD" w:rsidRPr="00347B1A" w:rsidRDefault="00B73091" w:rsidP="00347B1A">
                              <w:pPr>
                                <w:spacing w:line="256" w:lineRule="auto"/>
                                <w:jc w:val="center"/>
                                <w:rPr>
                                  <w:sz w:val="24"/>
                                  <w:szCs w:val="24"/>
                                  <w:u w:val="single"/>
                                  <w:lang w:val="es-US"/>
                                </w:rPr>
                              </w:pPr>
                              <w:r>
                                <w:rPr>
                                  <w:sz w:val="24"/>
                                  <w:szCs w:val="24"/>
                                  <w:u w:val="single"/>
                                  <w:lang w:val="es-US"/>
                                </w:rPr>
                                <w:t>900</w:t>
                              </w:r>
                              <w:r w:rsidR="00347B1A" w:rsidRPr="00347B1A">
                                <w:rPr>
                                  <w:sz w:val="24"/>
                                  <w:szCs w:val="24"/>
                                  <w:u w:val="single"/>
                                  <w:lang w:val="es-US"/>
                                </w:rPr>
                                <w:t xml:space="preserve"> L</w:t>
                              </w:r>
                            </w:p>
                          </w:txbxContent>
                        </wps:txbx>
                        <wps:bodyPr rot="0" vert="horz" wrap="square" lIns="0" tIns="0" rIns="0" bIns="0" anchor="ctr" anchorCtr="0">
                          <a:noAutofit/>
                        </wps:bodyPr>
                      </wps:wsp>
                      <wps:wsp>
                        <wps:cNvPr id="20" name="Text Box 2"/>
                        <wps:cNvSpPr txBox="1">
                          <a:spLocks noChangeArrowheads="1"/>
                        </wps:cNvSpPr>
                        <wps:spPr bwMode="auto">
                          <a:xfrm>
                            <a:off x="1414440" y="108880"/>
                            <a:ext cx="2867025" cy="952500"/>
                          </a:xfrm>
                          <a:prstGeom prst="rect">
                            <a:avLst/>
                          </a:prstGeom>
                          <a:solidFill>
                            <a:srgbClr val="FFFFFF"/>
                          </a:solidFill>
                          <a:ln w="9525">
                            <a:noFill/>
                            <a:miter lim="800000"/>
                            <a:headEnd/>
                            <a:tailEnd/>
                          </a:ln>
                        </wps:spPr>
                        <wps:txbx>
                          <w:txbxContent>
                            <w:p w14:paraId="36908069" w14:textId="77777777" w:rsidR="000C0ABD" w:rsidRDefault="000C0ABD" w:rsidP="000C0ABD">
                              <w:pPr>
                                <w:spacing w:line="256" w:lineRule="auto"/>
                                <w:rPr>
                                  <w:sz w:val="24"/>
                                  <w:szCs w:val="24"/>
                                </w:rPr>
                              </w:pPr>
                              <w:r>
                                <w:rPr>
                                  <w:rFonts w:ascii="Calibri" w:eastAsia="Calibri" w:hAnsi="Calibri"/>
                                  <w:sz w:val="20"/>
                                  <w:szCs w:val="20"/>
                                </w:rPr>
                                <w:t xml:space="preserve">Most of the texts that we read aloud in K-2 should be in the 2-3 or 4-5 band, more complex than the students can read themselves. </w:t>
                              </w:r>
                            </w:p>
                            <w:p w14:paraId="609B06FF" w14:textId="77777777" w:rsidR="000C0ABD" w:rsidRDefault="000C0ABD" w:rsidP="000C0ABD">
                              <w:pPr>
                                <w:spacing w:line="256" w:lineRule="auto"/>
                                <w:ind w:firstLine="720"/>
                              </w:pPr>
                              <w:r>
                                <w:rPr>
                                  <w:rFonts w:ascii="Calibri" w:eastAsia="Calibri" w:hAnsi="Calibri"/>
                                  <w:sz w:val="20"/>
                                  <w:szCs w:val="20"/>
                                  <w:highlight w:val="yellow"/>
                                </w:rPr>
                                <w:t xml:space="preserve">2-3 band </w:t>
                              </w:r>
                              <w:r>
                                <w:rPr>
                                  <w:rFonts w:ascii="Calibri" w:eastAsia="Calibri" w:hAnsi="Calibri"/>
                                  <w:sz w:val="20"/>
                                  <w:szCs w:val="20"/>
                                  <w:highlight w:val="yellow"/>
                                </w:rPr>
                                <w:tab/>
                                <w:t>420-820L</w:t>
                              </w:r>
                            </w:p>
                            <w:p w14:paraId="36685016" w14:textId="77777777" w:rsidR="000C0ABD" w:rsidRDefault="000C0ABD" w:rsidP="000C0ABD">
                              <w:pPr>
                                <w:spacing w:line="256" w:lineRule="auto"/>
                                <w:ind w:firstLine="720"/>
                              </w:pPr>
                              <w:r>
                                <w:rPr>
                                  <w:rFonts w:ascii="Calibri" w:eastAsia="Calibri" w:hAnsi="Calibri"/>
                                  <w:sz w:val="20"/>
                                  <w:szCs w:val="20"/>
                                </w:rPr>
                                <w:t>4-5 band</w:t>
                              </w:r>
                              <w:r>
                                <w:rPr>
                                  <w:rFonts w:ascii="Calibri" w:eastAsia="Calibri" w:hAnsi="Calibri"/>
                                  <w:sz w:val="20"/>
                                  <w:szCs w:val="20"/>
                                </w:rPr>
                                <w:tab/>
                                <w:t>740-1010L</w:t>
                              </w:r>
                            </w:p>
                            <w:p w14:paraId="5AD52199" w14:textId="77777777" w:rsidR="000C0ABD" w:rsidRDefault="000C0ABD" w:rsidP="000C0ABD">
                              <w:pPr>
                                <w:spacing w:line="256" w:lineRule="auto"/>
                              </w:pPr>
                              <w:r>
                                <w:rPr>
                                  <w:rFonts w:ascii="Calibri" w:eastAsia="Calibri" w:hAnsi="Calibri"/>
                                </w:rPr>
                                <w:t> </w:t>
                              </w:r>
                            </w:p>
                          </w:txbxContent>
                        </wps:txbx>
                        <wps:bodyPr rot="0" vert="horz" wrap="square" lIns="91440" tIns="45720" rIns="91440" bIns="45720" anchor="ctr" anchorCtr="0">
                          <a:noAutofit/>
                        </wps:bodyPr>
                      </wps:wsp>
                    </wpc:wpc>
                  </a:graphicData>
                </a:graphic>
              </wp:inline>
            </w:drawing>
          </mc:Choice>
          <mc:Fallback>
            <w:pict>
              <v:group w14:anchorId="0092DA52" id="Canvas 16" o:spid="_x0000_s1026" editas="canvas" style="width:362.8pt;height:101.2pt;mso-position-horizontal-relative:char;mso-position-vertical-relative:line" coordsize="46075,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75;height:12852;visibility:visible;mso-wrap-style:square" filled="t">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800;top:1800;width:1038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" strokecolor="black [3213]" strokeweight="1.5pt">
                  <v:textbox inset="0,0,0,0">
                    <w:txbxContent>
                      <w:p w14:paraId="438B6E55" w14:textId="6832EB5F" w:rsidR="000C0ABD" w:rsidRPr="00347B1A" w:rsidRDefault="00B73091" w:rsidP="00347B1A">
                        <w:pPr>
                          <w:spacing w:line="256" w:lineRule="auto"/>
                          <w:jc w:val="center"/>
                          <w:rPr>
                            <w:sz w:val="24"/>
                            <w:szCs w:val="24"/>
                            <w:u w:val="single"/>
                            <w:lang w:val="es-US"/>
                          </w:rPr>
                        </w:pPr>
                        <w:r>
                          <w:rPr>
                            <w:sz w:val="24"/>
                            <w:szCs w:val="24"/>
                            <w:u w:val="single"/>
                            <w:lang w:val="es-US"/>
                          </w:rPr>
                          <w:t>900</w:t>
                        </w:r>
                        <w:r w:rsidR="00347B1A" w:rsidRPr="00347B1A">
                          <w:rPr>
                            <w:sz w:val="24"/>
                            <w:szCs w:val="24"/>
                            <w:u w:val="single"/>
                            <w:lang w:val="es-US"/>
                          </w:rPr>
                          <w:t xml:space="preserve"> L</w:t>
                        </w:r>
                      </w:p>
                    </w:txbxContent>
                  </v:textbox>
                </v:shape>
                <v:shape id="Text Box 2" o:spid="_x0000_s1029" type="#_x0000_t202" style="position:absolute;left:14144;top:1088;width:28670;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" stroked="f">
                  <v:textbox>
                    <w:txbxContent>
                      <w:p w14:paraId="36908069" w14:textId="77777777" w:rsidR="000C0ABD" w:rsidRDefault="000C0ABD" w:rsidP="000C0ABD">
                        <w:pPr>
                          <w:spacing w:line="256" w:lineRule="auto"/>
                          <w:rPr>
                            <w:sz w:val="24"/>
                            <w:szCs w:val="24"/>
                          </w:rPr>
                        </w:pPr>
                        <w:r>
                          <w:rPr>
                            <w:rFonts w:ascii="Calibri" w:eastAsia="Calibri" w:hAnsi="Calibri"/>
                            <w:sz w:val="20"/>
                            <w:szCs w:val="20"/>
                          </w:rPr>
                          <w:t xml:space="preserve">Most of the texts that we read aloud in K-2 should be in the 2-3 or 4-5 band, more complex than the students can read themselves. </w:t>
                        </w:r>
                      </w:p>
                      <w:p w14:paraId="609B06FF" w14:textId="77777777" w:rsidR="000C0ABD" w:rsidRDefault="000C0ABD" w:rsidP="000C0ABD">
                        <w:pPr>
                          <w:spacing w:line="256" w:lineRule="auto"/>
                          <w:ind w:firstLine="720"/>
                        </w:pPr>
                        <w:r>
                          <w:rPr>
                            <w:rFonts w:ascii="Calibri" w:eastAsia="Calibri" w:hAnsi="Calibri"/>
                            <w:sz w:val="20"/>
                            <w:szCs w:val="20"/>
                            <w:highlight w:val="yellow"/>
                          </w:rPr>
                          <w:t xml:space="preserve">2-3 band </w:t>
                        </w:r>
                        <w:r>
                          <w:rPr>
                            <w:rFonts w:ascii="Calibri" w:eastAsia="Calibri" w:hAnsi="Calibri"/>
                            <w:sz w:val="20"/>
                            <w:szCs w:val="20"/>
                            <w:highlight w:val="yellow"/>
                          </w:rPr>
                          <w:tab/>
                          <w:t>420-820L</w:t>
                        </w:r>
                      </w:p>
                      <w:p w14:paraId="36685016" w14:textId="77777777" w:rsidR="000C0ABD" w:rsidRDefault="000C0ABD" w:rsidP="000C0ABD">
                        <w:pPr>
                          <w:spacing w:line="256" w:lineRule="auto"/>
                          <w:ind w:firstLine="720"/>
                        </w:pPr>
                        <w:r>
                          <w:rPr>
                            <w:rFonts w:ascii="Calibri" w:eastAsia="Calibri" w:hAnsi="Calibri"/>
                            <w:sz w:val="20"/>
                            <w:szCs w:val="20"/>
                          </w:rPr>
                          <w:t>4-5 band</w:t>
                        </w:r>
                        <w:r>
                          <w:rPr>
                            <w:rFonts w:ascii="Calibri" w:eastAsia="Calibri" w:hAnsi="Calibri"/>
                            <w:sz w:val="20"/>
                            <w:szCs w:val="20"/>
                          </w:rPr>
                          <w:tab/>
                          <w:t>740-1010L</w:t>
                        </w:r>
                      </w:p>
                      <w:p w14:paraId="5AD52199" w14:textId="77777777" w:rsidR="000C0ABD" w:rsidRDefault="000C0ABD" w:rsidP="000C0ABD">
                        <w:pPr>
                          <w:spacing w:line="256" w:lineRule="auto"/>
                        </w:pPr>
                        <w:r>
                          <w:rPr>
                            <w:rFonts w:ascii="Calibri" w:eastAsia="Calibri" w:hAnsi="Calibri"/>
                          </w:rPr>
                          <w:t> </w:t>
                        </w:r>
                      </w:p>
                    </w:txbxContent>
                  </v:textbox>
                </v:shape>
                <w10:anchorlock/>
              </v:group>
            </w:pict>
          </mc:Fallback>
        </mc:AlternateContent>
      </w:r>
    </w:p>
    <w:p w14:paraId="15F33850" w14:textId="2EC41727" w:rsidR="000C0ABD" w:rsidRPr="000A4111" w:rsidRDefault="000C0ABD" w:rsidP="00CD1307">
      <w:pPr>
        <w:pStyle w:val="ListParagraph"/>
        <w:rPr>
          <w:sz w:val="24"/>
          <w:szCs w:val="24"/>
        </w:rPr>
      </w:pPr>
    </w:p>
    <w:p w14:paraId="6A4211D0" w14:textId="75234810" w:rsidR="00CD1307" w:rsidRPr="000A4111" w:rsidRDefault="000C0ABD" w:rsidP="00CD1307">
      <w:pPr>
        <w:pStyle w:val="ListParagraph"/>
        <w:numPr>
          <w:ilvl w:val="0"/>
          <w:numId w:val="6"/>
        </w:numPr>
        <w:rPr>
          <w:b/>
          <w:sz w:val="24"/>
          <w:szCs w:val="24"/>
        </w:rPr>
      </w:pPr>
      <w:r w:rsidRPr="000A4111">
        <w:rPr>
          <w:b/>
          <w:sz w:val="24"/>
          <w:szCs w:val="24"/>
        </w:rPr>
        <w:t xml:space="preserve">Qualitative </w:t>
      </w:r>
      <w:r w:rsidR="00CD1307" w:rsidRPr="000A4111">
        <w:rPr>
          <w:b/>
          <w:sz w:val="24"/>
          <w:szCs w:val="24"/>
        </w:rPr>
        <w:t>C</w:t>
      </w:r>
      <w:r w:rsidR="000A4111">
        <w:rPr>
          <w:b/>
          <w:sz w:val="24"/>
          <w:szCs w:val="24"/>
        </w:rPr>
        <w:t>h</w:t>
      </w:r>
      <w:r w:rsidR="00CD1307" w:rsidRPr="000A4111">
        <w:rPr>
          <w:b/>
          <w:sz w:val="24"/>
          <w:szCs w:val="24"/>
        </w:rPr>
        <w:t>aracter</w:t>
      </w:r>
      <w:r w:rsidRPr="000A4111">
        <w:rPr>
          <w:b/>
          <w:sz w:val="24"/>
          <w:szCs w:val="24"/>
        </w:rPr>
        <w:t>i</w:t>
      </w:r>
      <w:r w:rsidR="00CD1307" w:rsidRPr="000A4111">
        <w:rPr>
          <w:b/>
          <w:sz w:val="24"/>
          <w:szCs w:val="24"/>
        </w:rPr>
        <w:t>stic</w:t>
      </w:r>
      <w:r w:rsidRPr="000A4111">
        <w:rPr>
          <w:b/>
          <w:sz w:val="24"/>
          <w:szCs w:val="24"/>
        </w:rPr>
        <w:t>s</w:t>
      </w:r>
    </w:p>
    <w:p w14:paraId="5F195135" w14:textId="70BEA934" w:rsidR="000C0ABD" w:rsidRPr="000A4111" w:rsidRDefault="00CD1307" w:rsidP="00CD1307">
      <w:pPr>
        <w:ind w:left="720"/>
        <w:rPr>
          <w:sz w:val="24"/>
          <w:szCs w:val="24"/>
        </w:rPr>
      </w:pPr>
      <w:r w:rsidRPr="000A4111">
        <w:rPr>
          <w:sz w:val="24"/>
          <w:szCs w:val="24"/>
        </w:rPr>
        <w:t xml:space="preserve">Consider </w:t>
      </w:r>
      <w:r w:rsidR="000C0ABD" w:rsidRPr="000A4111">
        <w:rPr>
          <w:sz w:val="24"/>
          <w:szCs w:val="24"/>
        </w:rPr>
        <w:t>the four dimensions</w:t>
      </w:r>
      <w:r w:rsidR="000A4111" w:rsidRPr="000A4111">
        <w:rPr>
          <w:rStyle w:val="FootnoteReference"/>
          <w:sz w:val="24"/>
          <w:szCs w:val="24"/>
        </w:rPr>
        <w:footnoteReference w:id="1"/>
      </w:r>
      <w:r w:rsidR="000C0ABD" w:rsidRPr="000A4111">
        <w:rPr>
          <w:sz w:val="24"/>
          <w:szCs w:val="24"/>
        </w:rPr>
        <w:t xml:space="preserve"> of the complex book shown below.</w:t>
      </w:r>
      <w:r w:rsidRPr="000A4111">
        <w:rPr>
          <w:sz w:val="24"/>
          <w:szCs w:val="24"/>
        </w:rPr>
        <w:t xml:space="preserve"> Observe </w:t>
      </w:r>
      <w:r w:rsidR="000C0ABD" w:rsidRPr="000A4111">
        <w:rPr>
          <w:sz w:val="24"/>
          <w:szCs w:val="24"/>
        </w:rPr>
        <w:t>the specific examples</w:t>
      </w:r>
      <w:r w:rsidR="00294409" w:rsidRPr="000A4111">
        <w:rPr>
          <w:sz w:val="24"/>
          <w:szCs w:val="24"/>
        </w:rPr>
        <w:t xml:space="preserve"> of</w:t>
      </w:r>
      <w:r w:rsidR="000C0ABD" w:rsidRPr="000A4111">
        <w:rPr>
          <w:sz w:val="24"/>
          <w:szCs w:val="24"/>
        </w:rPr>
        <w:t xml:space="preserve"> two opinions that are les</w:t>
      </w:r>
      <w:r w:rsidR="00294409" w:rsidRPr="000A4111">
        <w:rPr>
          <w:sz w:val="24"/>
          <w:szCs w:val="24"/>
        </w:rPr>
        <w:t>s</w:t>
      </w:r>
      <w:r w:rsidR="000C0ABD" w:rsidRPr="000A4111">
        <w:rPr>
          <w:sz w:val="24"/>
          <w:szCs w:val="24"/>
        </w:rPr>
        <w:t xml:space="preserve"> complex.</w:t>
      </w:r>
      <w:r w:rsidRPr="000A4111">
        <w:rPr>
          <w:sz w:val="24"/>
          <w:szCs w:val="24"/>
        </w:rPr>
        <w:t xml:space="preserve">   </w:t>
      </w:r>
    </w:p>
    <w:p w14:paraId="56F42E45" w14:textId="77777777" w:rsidR="000C0ABD" w:rsidRPr="000A4111" w:rsidRDefault="000C0ABD" w:rsidP="00CD1307">
      <w:pPr>
        <w:ind w:left="720"/>
        <w:rPr>
          <w:sz w:val="24"/>
          <w:szCs w:val="24"/>
        </w:rPr>
      </w:pPr>
    </w:p>
    <w:p w14:paraId="03B24271" w14:textId="1047A9A3" w:rsidR="00CD1307" w:rsidRPr="00157BA0" w:rsidRDefault="000C0ABD" w:rsidP="00CD1307">
      <w:pPr>
        <w:ind w:left="720"/>
        <w:rPr>
          <w:sz w:val="24"/>
          <w:szCs w:val="24"/>
        </w:rPr>
      </w:pPr>
      <w:r w:rsidRPr="00157BA0">
        <w:rPr>
          <w:noProof/>
          <w:sz w:val="24"/>
          <w:szCs w:val="24"/>
        </w:rPr>
        <mc:AlternateContent>
          <mc:Choice Requires="wpc">
            <w:drawing>
              <wp:inline distT="0" distB="0" distL="0" distR="0" wp14:anchorId="6823CC12" wp14:editId="1A2EFA76">
                <wp:extent cx="6217920" cy="3152758"/>
                <wp:effectExtent l="0" t="0" r="3048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 name="Group 22"/>
                        <wpg:cNvGrpSpPr/>
                        <wpg:grpSpPr>
                          <a:xfrm>
                            <a:off x="0" y="274117"/>
                            <a:ext cx="6217920" cy="2697599"/>
                            <a:chOff x="-78889" y="0"/>
                            <a:chExt cx="6086475" cy="4095750"/>
                          </a:xfrm>
                        </wpg:grpSpPr>
                        <wpg:grpSp>
                          <wpg:cNvPr id="23" name="Group 23"/>
                          <wpg:cNvGrpSpPr/>
                          <wpg:grpSpPr>
                            <a:xfrm>
                              <a:off x="-78889" y="0"/>
                              <a:ext cx="6086475" cy="4095750"/>
                              <a:chOff x="-78889" y="0"/>
                              <a:chExt cx="6086475" cy="4095750"/>
                            </a:xfrm>
                          </wpg:grpSpPr>
                          <wps:wsp>
                            <wps:cNvPr id="25" name="Rounded Rectangle 4"/>
                            <wps:cNvSpPr/>
                            <wps:spPr>
                              <a:xfrm>
                                <a:off x="-78889"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2981383" y="0"/>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4" name="Straight Connector 24"/>
                          <wps:cNvCnPr/>
                          <wps:spPr>
                            <a:xfrm>
                              <a:off x="-78889" y="1738727"/>
                              <a:ext cx="6086475" cy="9524"/>
                            </a:xfrm>
                            <a:prstGeom prst="line">
                              <a:avLst/>
                            </a:prstGeom>
                          </wps:spPr>
                          <wps:style>
                            <a:lnRef idx="1">
                              <a:schemeClr val="dk1"/>
                            </a:lnRef>
                            <a:fillRef idx="0">
                              <a:schemeClr val="dk1"/>
                            </a:fillRef>
                            <a:effectRef idx="0">
                              <a:schemeClr val="dk1"/>
                            </a:effectRef>
                            <a:fontRef idx="minor">
                              <a:schemeClr val="tx1"/>
                            </a:fontRef>
                          </wps:style>
                          <wps:bodyPr/>
                        </wps:wsp>
                      </wpg:wgp>
                      <wps:wsp>
                        <wps:cNvPr id="27" name="Text Box 2"/>
                        <wps:cNvSpPr txBox="1">
                          <a:spLocks noChangeArrowheads="1"/>
                        </wps:cNvSpPr>
                        <wps:spPr bwMode="auto">
                          <a:xfrm>
                            <a:off x="102452" y="197838"/>
                            <a:ext cx="2869348" cy="1004994"/>
                          </a:xfrm>
                          <a:prstGeom prst="rect">
                            <a:avLst/>
                          </a:prstGeom>
                          <a:noFill/>
                          <a:ln w="9525">
                            <a:noFill/>
                            <a:miter lim="800000"/>
                            <a:headEnd/>
                            <a:tailEnd/>
                          </a:ln>
                        </wps:spPr>
                        <wps:txbx>
                          <w:txbxContent>
                            <w:p w14:paraId="53A5B2D0" w14:textId="77777777" w:rsidR="000C0ABD" w:rsidRDefault="000C0ABD" w:rsidP="000C0ABD">
                              <w:pPr>
                                <w:spacing w:line="256" w:lineRule="auto"/>
                                <w:rPr>
                                  <w:rFonts w:ascii="Calibri" w:eastAsia="Calibri" w:hAnsi="Calibri"/>
                                  <w:lang w:val="es-MX"/>
                                </w:rPr>
                              </w:pPr>
                            </w:p>
                          </w:txbxContent>
                        </wps:txbx>
                        <wps:bodyPr rot="0" vert="horz" wrap="square" lIns="80158" tIns="40080" rIns="80158" bIns="40080" anchor="t" anchorCtr="0">
                          <a:noAutofit/>
                        </wps:bodyPr>
                      </wps:wsp>
                      <wps:wsp>
                        <wps:cNvPr id="28" name="Text Box 2"/>
                        <wps:cNvSpPr txBox="1">
                          <a:spLocks noChangeArrowheads="1"/>
                        </wps:cNvSpPr>
                        <wps:spPr bwMode="auto">
                          <a:xfrm>
                            <a:off x="3126361" y="394864"/>
                            <a:ext cx="2784903" cy="606562"/>
                          </a:xfrm>
                          <a:prstGeom prst="rect">
                            <a:avLst/>
                          </a:prstGeom>
                          <a:noFill/>
                          <a:ln w="9525">
                            <a:noFill/>
                            <a:miter lim="800000"/>
                            <a:headEnd/>
                            <a:tailEnd/>
                          </a:ln>
                        </wps:spPr>
                        <wps:txbx>
                          <w:txbxContent>
                            <w:p w14:paraId="01C14277" w14:textId="047C7EB9" w:rsidR="000C0ABD" w:rsidRPr="00205CD3" w:rsidRDefault="000C0ABD" w:rsidP="000C0ABD">
                              <w:pPr>
                                <w:spacing w:line="256" w:lineRule="auto"/>
                              </w:pPr>
                            </w:p>
                          </w:txbxContent>
                        </wps:txbx>
                        <wps:bodyPr rot="0" vert="horz" wrap="square" lIns="80158" tIns="40080" rIns="80158" bIns="40080" anchor="t" anchorCtr="0">
                          <a:noAutofit/>
                        </wps:bodyPr>
                      </wps:wsp>
                      <wps:wsp>
                        <wps:cNvPr id="29" name="Text Box 12"/>
                        <wps:cNvSpPr txBox="1">
                          <a:spLocks noChangeArrowheads="1"/>
                        </wps:cNvSpPr>
                        <wps:spPr bwMode="auto">
                          <a:xfrm>
                            <a:off x="1688325" y="1001436"/>
                            <a:ext cx="1381446" cy="320730"/>
                          </a:xfrm>
                          <a:prstGeom prst="rect">
                            <a:avLst/>
                          </a:prstGeom>
                          <a:noFill/>
                          <a:ln w="9525">
                            <a:noFill/>
                            <a:miter lim="800000"/>
                            <a:headEnd/>
                            <a:tailEnd/>
                          </a:ln>
                        </wps:spPr>
                        <wps:txbx>
                          <w:txbxContent>
                            <w:p w14:paraId="55F424EC" w14:textId="6CC49B1A" w:rsidR="00F96478" w:rsidRDefault="00461152" w:rsidP="00F96478">
                              <w:pPr>
                                <w:spacing w:line="256" w:lineRule="auto"/>
                                <w:jc w:val="center"/>
                                <w:rPr>
                                  <w:sz w:val="24"/>
                                  <w:szCs w:val="24"/>
                                </w:rPr>
                              </w:pPr>
                              <w:r>
                                <w:rPr>
                                  <w:rFonts w:ascii="Calibri" w:eastAsia="Calibri" w:hAnsi="Calibri"/>
                                  <w:b/>
                                  <w:bCs/>
                                  <w:lang w:val="es-MX"/>
                                </w:rPr>
                                <w:t>Meaning</w:t>
                              </w:r>
                              <w:r w:rsidR="00F96478">
                                <w:rPr>
                                  <w:rFonts w:ascii="Calibri" w:eastAsia="Calibri" w:hAnsi="Calibri"/>
                                  <w:b/>
                                  <w:bCs/>
                                  <w:lang w:val="es-MX"/>
                                </w:rPr>
                                <w:t>/</w:t>
                              </w:r>
                              <w:r>
                                <w:rPr>
                                  <w:rFonts w:ascii="Calibri" w:eastAsia="Calibri" w:hAnsi="Calibri"/>
                                  <w:b/>
                                  <w:bCs/>
                                  <w:lang w:val="es-MX"/>
                                </w:rPr>
                                <w:t>Purpose</w:t>
                              </w:r>
                            </w:p>
                          </w:txbxContent>
                        </wps:txbx>
                        <wps:bodyPr rot="0" vert="horz" wrap="square" lIns="0" tIns="0" rIns="0" bIns="0" anchor="ctr" anchorCtr="0" upright="1">
                          <a:noAutofit/>
                        </wps:bodyPr>
                      </wps:wsp>
                      <wps:wsp>
                        <wps:cNvPr id="30" name="Text Box 13"/>
                        <wps:cNvSpPr txBox="1">
                          <a:spLocks noChangeArrowheads="1"/>
                        </wps:cNvSpPr>
                        <wps:spPr bwMode="auto">
                          <a:xfrm>
                            <a:off x="3164139" y="1012069"/>
                            <a:ext cx="775720" cy="320730"/>
                          </a:xfrm>
                          <a:prstGeom prst="rect">
                            <a:avLst/>
                          </a:prstGeom>
                          <a:noFill/>
                          <a:ln w="9525">
                            <a:noFill/>
                            <a:miter lim="800000"/>
                            <a:headEnd/>
                            <a:tailEnd/>
                          </a:ln>
                        </wps:spPr>
                        <wps:txbx>
                          <w:txbxContent>
                            <w:p w14:paraId="6FED6DA6" w14:textId="485C02B5" w:rsidR="00F96478" w:rsidRDefault="00461152" w:rsidP="00F96478">
                              <w:pPr>
                                <w:spacing w:line="256" w:lineRule="auto"/>
                                <w:jc w:val="center"/>
                                <w:rPr>
                                  <w:sz w:val="24"/>
                                  <w:szCs w:val="24"/>
                                </w:rPr>
                              </w:pPr>
                              <w:r>
                                <w:rPr>
                                  <w:rFonts w:ascii="Calibri" w:eastAsia="Calibri" w:hAnsi="Calibri"/>
                                  <w:b/>
                                  <w:bCs/>
                                  <w:lang w:val="es-MX"/>
                                </w:rPr>
                                <w:t>Structure</w:t>
                              </w:r>
                            </w:p>
                          </w:txbxContent>
                        </wps:txbx>
                        <wps:bodyPr rot="0" vert="horz" wrap="square" lIns="0" tIns="0" rIns="0" bIns="0" anchor="ctr" anchorCtr="0" upright="1">
                          <a:noAutofit/>
                        </wps:bodyPr>
                      </wps:wsp>
                      <wps:wsp>
                        <wps:cNvPr id="31" name="Text Box 14"/>
                        <wps:cNvSpPr txBox="1">
                          <a:spLocks noChangeArrowheads="1"/>
                        </wps:cNvSpPr>
                        <wps:spPr bwMode="auto">
                          <a:xfrm>
                            <a:off x="2459478" y="1439048"/>
                            <a:ext cx="561283" cy="320730"/>
                          </a:xfrm>
                          <a:prstGeom prst="rect">
                            <a:avLst/>
                          </a:prstGeom>
                          <a:noFill/>
                          <a:ln w="9525">
                            <a:noFill/>
                            <a:miter lim="800000"/>
                            <a:headEnd/>
                            <a:tailEnd/>
                          </a:ln>
                        </wps:spPr>
                        <wps:txbx>
                          <w:txbxContent>
                            <w:p w14:paraId="4F07C23A" w14:textId="2D6E783B" w:rsidR="00F96478" w:rsidRDefault="00461152" w:rsidP="00E43B8A">
                              <w:pPr>
                                <w:spacing w:line="256" w:lineRule="auto"/>
                                <w:jc w:val="center"/>
                                <w:rPr>
                                  <w:sz w:val="24"/>
                                  <w:szCs w:val="24"/>
                                </w:rPr>
                              </w:pPr>
                              <w:r>
                                <w:rPr>
                                  <w:rFonts w:ascii="Calibri" w:eastAsia="Calibri" w:hAnsi="Calibri"/>
                                  <w:b/>
                                  <w:bCs/>
                                  <w:lang w:val="es-MX"/>
                                </w:rPr>
                                <w:t>Language</w:t>
                              </w:r>
                            </w:p>
                          </w:txbxContent>
                        </wps:txbx>
                        <wps:bodyPr rot="0" vert="horz" wrap="square" lIns="0" tIns="0" rIns="0" bIns="0" anchor="ctr" anchorCtr="0" upright="1">
                          <a:noAutofit/>
                        </wps:bodyPr>
                      </wps:wsp>
                      <wps:wsp>
                        <wps:cNvPr id="32" name="Text Box 3"/>
                        <wps:cNvSpPr txBox="1">
                          <a:spLocks noChangeArrowheads="1"/>
                        </wps:cNvSpPr>
                        <wps:spPr bwMode="auto">
                          <a:xfrm>
                            <a:off x="3256668" y="1459140"/>
                            <a:ext cx="2144486" cy="317277"/>
                          </a:xfrm>
                          <a:prstGeom prst="rect">
                            <a:avLst/>
                          </a:prstGeom>
                          <a:noFill/>
                          <a:ln w="9525">
                            <a:noFill/>
                            <a:miter lim="800000"/>
                            <a:headEnd/>
                            <a:tailEnd/>
                          </a:ln>
                        </wps:spPr>
                        <wps:txbx>
                          <w:txbxContent>
                            <w:p w14:paraId="557807F3" w14:textId="15D6F11F" w:rsidR="00E43B8A" w:rsidRDefault="00461152" w:rsidP="000A4111">
                              <w:pPr>
                                <w:spacing w:line="256" w:lineRule="auto"/>
                                <w:rPr>
                                  <w:sz w:val="24"/>
                                  <w:szCs w:val="24"/>
                                </w:rPr>
                              </w:pPr>
                              <w:r>
                                <w:rPr>
                                  <w:rFonts w:ascii="Calibri" w:eastAsia="Calibri" w:hAnsi="Calibri"/>
                                  <w:b/>
                                  <w:bCs/>
                                  <w:lang w:val="es-MX"/>
                                </w:rPr>
                                <w:t>Knowledge Demands</w:t>
                              </w:r>
                            </w:p>
                          </w:txbxContent>
                        </wps:txbx>
                        <wps:bodyPr rot="0" vert="horz" wrap="square" lIns="0" tIns="0" rIns="0" bIns="0" anchor="ctr" anchorCtr="0" upright="1">
                          <a:noAutofit/>
                        </wps:bodyPr>
                      </wps:wsp>
                      <wps:wsp>
                        <wps:cNvPr id="33" name="Text Box 2"/>
                        <wps:cNvSpPr txBox="1">
                          <a:spLocks noChangeArrowheads="1"/>
                        </wps:cNvSpPr>
                        <wps:spPr bwMode="auto">
                          <a:xfrm>
                            <a:off x="102452" y="1728117"/>
                            <a:ext cx="2967319" cy="1102168"/>
                          </a:xfrm>
                          <a:prstGeom prst="rect">
                            <a:avLst/>
                          </a:prstGeom>
                          <a:noFill/>
                          <a:ln w="9525">
                            <a:noFill/>
                            <a:miter lim="800000"/>
                            <a:headEnd/>
                            <a:tailEnd/>
                          </a:ln>
                        </wps:spPr>
                        <wps:txbx>
                          <w:txbxContent>
                            <w:p w14:paraId="20DDD314" w14:textId="66B7D6DE" w:rsidR="00205CD3" w:rsidRPr="00205CD3" w:rsidRDefault="00205CD3" w:rsidP="00E43B8A">
                              <w:pPr>
                                <w:spacing w:line="256" w:lineRule="auto"/>
                              </w:pPr>
                            </w:p>
                          </w:txbxContent>
                        </wps:txbx>
                        <wps:bodyPr rot="0" vert="horz" wrap="square" lIns="80158" tIns="40080" rIns="80158" bIns="40080" anchor="t" anchorCtr="0">
                          <a:noAutofit/>
                        </wps:bodyPr>
                      </wps:wsp>
                      <wps:wsp>
                        <wps:cNvPr id="34" name="Text Box 2"/>
                        <wps:cNvSpPr txBox="1">
                          <a:spLocks noChangeArrowheads="1"/>
                        </wps:cNvSpPr>
                        <wps:spPr bwMode="auto">
                          <a:xfrm>
                            <a:off x="3126361" y="1711411"/>
                            <a:ext cx="2991410" cy="1205959"/>
                          </a:xfrm>
                          <a:prstGeom prst="rect">
                            <a:avLst/>
                          </a:prstGeom>
                          <a:noFill/>
                          <a:ln w="9525">
                            <a:noFill/>
                            <a:miter lim="800000"/>
                            <a:headEnd/>
                            <a:tailEnd/>
                          </a:ln>
                        </wps:spPr>
                        <wps:txbx>
                          <w:txbxContent>
                            <w:p w14:paraId="1F814BFC" w14:textId="37161F34" w:rsidR="00E43B8A" w:rsidRPr="00205CD3" w:rsidRDefault="00E43B8A" w:rsidP="00E43B8A">
                              <w:pPr>
                                <w:spacing w:line="256" w:lineRule="auto"/>
                              </w:pPr>
                            </w:p>
                          </w:txbxContent>
                        </wps:txbx>
                        <wps:bodyPr rot="0" vert="horz" wrap="square" lIns="80158" tIns="40080" rIns="80158" bIns="40080" anchor="t" anchorCtr="0">
                          <a:noAutofit/>
                        </wps:bodyPr>
                      </wps:wsp>
                    </wpc:wpc>
                  </a:graphicData>
                </a:graphic>
              </wp:inline>
            </w:drawing>
          </mc:Choice>
          <mc:Fallback>
            <w:pict>
              <v:group w14:anchorId="6823CC12" id="Canvas 18" o:spid="_x0000_s1030" editas="canvas" style="width:489.6pt;height:248.25pt;mso-position-horizontal-relative:char;mso-position-vertical-relative:line" coordsize="62179,3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">
                <v:shape id="_x0000_s1031" type="#_x0000_t75" style="position:absolute;width:62179;height:31521;visibility:visible;mso-wrap-style:square" filled="t">
                  <v:fill o:detectmouseclick="t"/>
                  <v:path o:connecttype="none"/>
                </v:shape>
                <v:group id="Group 22" o:spid="_x0000_s1032" style="position:absolute;top:2741;width:62179;height:26976" coordorigin="-788" coordsize="60864,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33" style="position:absolute;left:-788;width:60863;height:40957" coordorigin="-788" coordsize="60864,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Rounded Rectangle 4" o:spid="_x0000_s1034" style="position:absolute;left:-788;width:60863;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" fillcolor="white [3201]" strokecolor="black [3213]">
                      <v:stroke joinstyle="miter"/>
                    </v:roundrect>
                    <v:line id="Straight Connector 26" o:spid="_x0000_s1035" style="position:absolute;visibility:visible;mso-wrap-style:square" from="29813,0" to="29813,4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group>
                  <v:line id="Straight Connector 24" o:spid="_x0000_s1036" style="position:absolute;visibility:visible;mso-wrap-style:square" from="-788,17387" to="60075,1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group>
                <v:shape id="Text Box 2" o:spid="_x0000_s1037" type="#_x0000_t202" style="position:absolute;left:1024;top:1978;width:28694;height:10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" filled="f" stroked="f">
                  <v:textbox inset="2.22661mm,1.1133mm,2.22661mm,1.1133mm">
                    <w:txbxContent>
                      <w:p w14:paraId="53A5B2D0" w14:textId="77777777" w:rsidR="000C0ABD" w:rsidRDefault="000C0ABD" w:rsidP="000C0ABD">
                        <w:pPr>
                          <w:spacing w:line="256" w:lineRule="auto"/>
                          <w:rPr>
                            <w:rFonts w:ascii="Calibri" w:eastAsia="Calibri" w:hAnsi="Calibri"/>
                            <w:lang w:val="es-MX"/>
                          </w:rPr>
                        </w:pPr>
                      </w:p>
                    </w:txbxContent>
                  </v:textbox>
                </v:shape>
                <v:shape id="Text Box 2" o:spid="_x0000_s1038" type="#_x0000_t202" style="position:absolute;left:31263;top:3948;width:27849;height:6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" filled="f" stroked="f">
                  <v:textbox inset="2.22661mm,1.1133mm,2.22661mm,1.1133mm">
                    <w:txbxContent>
                      <w:p w14:paraId="01C14277" w14:textId="047C7EB9" w:rsidR="000C0ABD" w:rsidRPr="00205CD3" w:rsidRDefault="000C0ABD" w:rsidP="000C0ABD">
                        <w:pPr>
                          <w:spacing w:line="256" w:lineRule="auto"/>
                        </w:pPr>
                      </w:p>
                    </w:txbxContent>
                  </v:textbox>
                </v:shape>
                <v:shape id="_x0000_s1039" type="#_x0000_t202" style="position:absolute;left:16883;top:10014;width:13814;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" filled="f" stroked="f">
                  <v:textbox inset="0,0,0,0">
                    <w:txbxContent>
                      <w:p w14:paraId="55F424EC" w14:textId="6CC49B1A" w:rsidR="00F96478" w:rsidRDefault="00461152" w:rsidP="00F96478">
                        <w:pPr>
                          <w:spacing w:line="256" w:lineRule="auto"/>
                          <w:jc w:val="center"/>
                          <w:rPr>
                            <w:sz w:val="24"/>
                            <w:szCs w:val="24"/>
                          </w:rPr>
                        </w:pPr>
                        <w:r>
                          <w:rPr>
                            <w:rFonts w:ascii="Calibri" w:eastAsia="Calibri" w:hAnsi="Calibri"/>
                            <w:b/>
                            <w:bCs/>
                            <w:lang w:val="es-MX"/>
                          </w:rPr>
                          <w:t>Meaning</w:t>
                        </w:r>
                        <w:r w:rsidR="00F96478">
                          <w:rPr>
                            <w:rFonts w:ascii="Calibri" w:eastAsia="Calibri" w:hAnsi="Calibri"/>
                            <w:b/>
                            <w:bCs/>
                            <w:lang w:val="es-MX"/>
                          </w:rPr>
                          <w:t>/</w:t>
                        </w:r>
                        <w:r>
                          <w:rPr>
                            <w:rFonts w:ascii="Calibri" w:eastAsia="Calibri" w:hAnsi="Calibri"/>
                            <w:b/>
                            <w:bCs/>
                            <w:lang w:val="es-MX"/>
                          </w:rPr>
                          <w:t>Purpose</w:t>
                        </w:r>
                      </w:p>
                    </w:txbxContent>
                  </v:textbox>
                </v:shape>
                <v:shape id="Text Box 13" o:spid="_x0000_s1040" type="#_x0000_t202" style="position:absolute;left:31641;top:10120;width:7757;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6G5vQAAANsAAAAPAAAAZHJzL2Rvd25yZXYueG1sRE9LCsIw&#10;EN0L3iGM4EY0VUG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Y2Ohub0AAADbAAAADwAAAAAAAAAA&#10;AAAAAAAHAgAAZHJzL2Rvd25yZXYueG1sUEsFBgAAAAADAAMAtwAAAPECAAAAAA==&#10;" filled="f" stroked="f">
                  <v:textbox inset="0,0,0,0">
                    <w:txbxContent>
                      <w:p w14:paraId="6FED6DA6" w14:textId="485C02B5" w:rsidR="00F96478" w:rsidRDefault="00461152" w:rsidP="00F96478">
                        <w:pPr>
                          <w:spacing w:line="256" w:lineRule="auto"/>
                          <w:jc w:val="center"/>
                          <w:rPr>
                            <w:sz w:val="24"/>
                            <w:szCs w:val="24"/>
                          </w:rPr>
                        </w:pPr>
                        <w:r>
                          <w:rPr>
                            <w:rFonts w:ascii="Calibri" w:eastAsia="Calibri" w:hAnsi="Calibri"/>
                            <w:b/>
                            <w:bCs/>
                            <w:lang w:val="es-MX"/>
                          </w:rPr>
                          <w:t>Structure</w:t>
                        </w:r>
                      </w:p>
                    </w:txbxContent>
                  </v:textbox>
                </v:shape>
                <v:shape id="Text Box 14" o:spid="_x0000_s1041" type="#_x0000_t202" style="position:absolute;left:24594;top:14390;width:5613;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QixAAAANsAAAAPAAAAZHJzL2Rvd25yZXYueG1sRI/dasJA&#10;FITvhb7DcgreiG60IC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AwvBCLEAAAA2wAAAA8A&#10;AAAAAAAAAAAAAAAABwIAAGRycy9kb3ducmV2LnhtbFBLBQYAAAAAAwADALcAAAD4AgAAAAA=&#10;" filled="f" stroked="f">
                  <v:textbox inset="0,0,0,0">
                    <w:txbxContent>
                      <w:p w14:paraId="4F07C23A" w14:textId="2D6E783B" w:rsidR="00F96478" w:rsidRDefault="00461152" w:rsidP="00E43B8A">
                        <w:pPr>
                          <w:spacing w:line="256" w:lineRule="auto"/>
                          <w:jc w:val="center"/>
                          <w:rPr>
                            <w:sz w:val="24"/>
                            <w:szCs w:val="24"/>
                          </w:rPr>
                        </w:pPr>
                        <w:r>
                          <w:rPr>
                            <w:rFonts w:ascii="Calibri" w:eastAsia="Calibri" w:hAnsi="Calibri"/>
                            <w:b/>
                            <w:bCs/>
                            <w:lang w:val="es-MX"/>
                          </w:rPr>
                          <w:t>Language</w:t>
                        </w:r>
                      </w:p>
                    </w:txbxContent>
                  </v:textbox>
                </v:shape>
                <v:shape id="Text Box 3" o:spid="_x0000_s1042" type="#_x0000_t202" style="position:absolute;left:32566;top:14591;width:21445;height:3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pVwwAAANsAAAAPAAAAZHJzL2Rvd25yZXYueG1sRI9Ba8JA&#10;FITvBf/D8gQvxWy0UE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P2aVcMAAADbAAAADwAA&#10;AAAAAAAAAAAAAAAHAgAAZHJzL2Rvd25yZXYueG1sUEsFBgAAAAADAAMAtwAAAPcCAAAAAA==&#10;" filled="f" stroked="f">
                  <v:textbox inset="0,0,0,0">
                    <w:txbxContent>
                      <w:p w14:paraId="557807F3" w14:textId="15D6F11F" w:rsidR="00E43B8A" w:rsidRDefault="00461152" w:rsidP="000A4111">
                        <w:pPr>
                          <w:spacing w:line="256" w:lineRule="auto"/>
                          <w:rPr>
                            <w:sz w:val="24"/>
                            <w:szCs w:val="24"/>
                          </w:rPr>
                        </w:pPr>
                        <w:r>
                          <w:rPr>
                            <w:rFonts w:ascii="Calibri" w:eastAsia="Calibri" w:hAnsi="Calibri"/>
                            <w:b/>
                            <w:bCs/>
                            <w:lang w:val="es-MX"/>
                          </w:rPr>
                          <w:t>Knowledge Demands</w:t>
                        </w:r>
                      </w:p>
                    </w:txbxContent>
                  </v:textbox>
                </v:shape>
                <v:shape id="Text Box 2" o:spid="_x0000_s1043" type="#_x0000_t202" style="position:absolute;left:1024;top:17281;width:29673;height:1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" filled="f" stroked="f">
                  <v:textbox inset="2.22661mm,1.1133mm,2.22661mm,1.1133mm">
                    <w:txbxContent>
                      <w:p w14:paraId="20DDD314" w14:textId="66B7D6DE" w:rsidR="00205CD3" w:rsidRPr="00205CD3" w:rsidRDefault="00205CD3" w:rsidP="00E43B8A">
                        <w:pPr>
                          <w:spacing w:line="256" w:lineRule="auto"/>
                        </w:pPr>
                      </w:p>
                    </w:txbxContent>
                  </v:textbox>
                </v:shape>
                <v:shape id="Text Box 2" o:spid="_x0000_s1044" type="#_x0000_t202" style="position:absolute;left:31263;top:17114;width:29914;height:1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" filled="f" stroked="f">
                  <v:textbox inset="2.22661mm,1.1133mm,2.22661mm,1.1133mm">
                    <w:txbxContent>
                      <w:p w14:paraId="1F814BFC" w14:textId="37161F34" w:rsidR="00E43B8A" w:rsidRPr="00205CD3" w:rsidRDefault="00E43B8A" w:rsidP="00E43B8A">
                        <w:pPr>
                          <w:spacing w:line="256" w:lineRule="auto"/>
                        </w:pPr>
                      </w:p>
                    </w:txbxContent>
                  </v:textbox>
                </v:shape>
                <w10:anchorlock/>
              </v:group>
            </w:pict>
          </mc:Fallback>
        </mc:AlternateContent>
      </w:r>
    </w:p>
    <w:p w14:paraId="7EE9BBA1" w14:textId="64C014F9" w:rsidR="000A4111" w:rsidRDefault="000A4111">
      <w:pPr>
        <w:rPr>
          <w:sz w:val="24"/>
          <w:szCs w:val="24"/>
        </w:rPr>
      </w:pPr>
      <w:r>
        <w:rPr>
          <w:sz w:val="24"/>
          <w:szCs w:val="24"/>
        </w:rPr>
        <w:br w:type="page"/>
      </w:r>
    </w:p>
    <w:p w14:paraId="37F17C62" w14:textId="77777777" w:rsidR="00CD1307" w:rsidRPr="00157BA0" w:rsidRDefault="00CD1307" w:rsidP="00CD1307">
      <w:pPr>
        <w:ind w:firstLine="720"/>
        <w:rPr>
          <w:sz w:val="24"/>
          <w:szCs w:val="24"/>
        </w:rPr>
      </w:pPr>
    </w:p>
    <w:p w14:paraId="67D01B28" w14:textId="1DB9961E" w:rsidR="00CD1307" w:rsidRPr="00FF3A63" w:rsidRDefault="00294409" w:rsidP="00CD1307">
      <w:pPr>
        <w:numPr>
          <w:ilvl w:val="0"/>
          <w:numId w:val="6"/>
        </w:numPr>
        <w:contextualSpacing/>
        <w:rPr>
          <w:rFonts w:cs="Times New Roman"/>
          <w:b/>
          <w:sz w:val="28"/>
          <w:szCs w:val="28"/>
        </w:rPr>
      </w:pPr>
      <w:r w:rsidRPr="00FF3A63">
        <w:rPr>
          <w:rFonts w:cs="Times New Roman"/>
          <w:b/>
          <w:sz w:val="28"/>
          <w:szCs w:val="28"/>
        </w:rPr>
        <w:t>Reader and tasks to consider</w:t>
      </w:r>
    </w:p>
    <w:p w14:paraId="40337CF5" w14:textId="77777777" w:rsidR="00294409" w:rsidRPr="00FF3A63" w:rsidRDefault="00294409" w:rsidP="00294409">
      <w:pPr>
        <w:ind w:left="720"/>
        <w:rPr>
          <w:sz w:val="28"/>
          <w:szCs w:val="28"/>
        </w:rPr>
      </w:pPr>
      <w:r w:rsidRPr="00FF3A63">
        <w:rPr>
          <w:sz w:val="28"/>
          <w:szCs w:val="28"/>
        </w:rPr>
        <w:t xml:space="preserve">What will challenge my students the most about this book? What support can I provide? </w:t>
      </w:r>
    </w:p>
    <w:p w14:paraId="49B62768" w14:textId="1F1B8AAC" w:rsidR="00CD1307" w:rsidRDefault="00B73091" w:rsidP="00B73091">
      <w:pPr>
        <w:ind w:left="720"/>
        <w:rPr>
          <w:sz w:val="24"/>
          <w:szCs w:val="24"/>
        </w:rPr>
      </w:pPr>
      <w:r>
        <w:rPr>
          <w:sz w:val="24"/>
          <w:szCs w:val="24"/>
        </w:rPr>
        <w:t>It is important to work with v</w:t>
      </w:r>
      <w:r w:rsidRPr="00B73091">
        <w:rPr>
          <w:sz w:val="24"/>
          <w:szCs w:val="24"/>
        </w:rPr>
        <w:t xml:space="preserve">ocabulary words that require more merit and time. Although </w:t>
      </w:r>
      <w:r>
        <w:rPr>
          <w:sz w:val="24"/>
          <w:szCs w:val="24"/>
        </w:rPr>
        <w:t>one of the</w:t>
      </w:r>
      <w:r w:rsidRPr="00B73091">
        <w:rPr>
          <w:sz w:val="24"/>
          <w:szCs w:val="24"/>
        </w:rPr>
        <w:t xml:space="preserve"> reading is dedicated to vocabulary, it is important to model </w:t>
      </w:r>
      <w:r>
        <w:rPr>
          <w:sz w:val="24"/>
          <w:szCs w:val="24"/>
        </w:rPr>
        <w:t>the thoughts</w:t>
      </w:r>
      <w:r w:rsidRPr="00B73091">
        <w:rPr>
          <w:sz w:val="24"/>
          <w:szCs w:val="24"/>
        </w:rPr>
        <w:t xml:space="preserve"> when it comes to those words and demonstrate a thought out loud by remembering what that word means. The illustrations do a fantastic job of portraying the text and helping the reader understand what is happening in the book.</w:t>
      </w:r>
    </w:p>
    <w:p w14:paraId="2503DB38" w14:textId="1FFDACE4" w:rsidR="00B73091" w:rsidRDefault="00B73091" w:rsidP="00CD1307">
      <w:pPr>
        <w:ind w:firstLine="720"/>
        <w:rPr>
          <w:sz w:val="24"/>
          <w:szCs w:val="24"/>
        </w:rPr>
      </w:pPr>
    </w:p>
    <w:p w14:paraId="61DE6D7C" w14:textId="77777777" w:rsidR="00B73091" w:rsidRPr="00157BA0" w:rsidRDefault="00B73091" w:rsidP="00CD1307">
      <w:pPr>
        <w:ind w:firstLine="720"/>
        <w:rPr>
          <w:sz w:val="24"/>
          <w:szCs w:val="24"/>
        </w:rPr>
      </w:pPr>
    </w:p>
    <w:p w14:paraId="0E8A1352" w14:textId="2F963CF9" w:rsidR="00294409" w:rsidRPr="00FF3A63" w:rsidRDefault="00294409" w:rsidP="00294409">
      <w:pPr>
        <w:ind w:left="720"/>
        <w:rPr>
          <w:sz w:val="28"/>
          <w:szCs w:val="28"/>
        </w:rPr>
      </w:pPr>
      <w:r w:rsidRPr="00FF3A63">
        <w:rPr>
          <w:sz w:val="28"/>
          <w:szCs w:val="28"/>
        </w:rPr>
        <w:t>How will it help to enhance the knowledge of the world?</w:t>
      </w:r>
    </w:p>
    <w:p w14:paraId="418D4917" w14:textId="50DB4F3E" w:rsidR="00294409" w:rsidRPr="00294409" w:rsidRDefault="007431F7" w:rsidP="00294409">
      <w:pPr>
        <w:ind w:left="720"/>
        <w:rPr>
          <w:sz w:val="24"/>
          <w:szCs w:val="24"/>
        </w:rPr>
      </w:pPr>
      <w:r w:rsidRPr="007431F7">
        <w:rPr>
          <w:sz w:val="24"/>
          <w:szCs w:val="24"/>
          <w:lang w:val="en"/>
        </w:rPr>
        <w:t xml:space="preserve">This text has a </w:t>
      </w:r>
      <w:r>
        <w:rPr>
          <w:sz w:val="24"/>
          <w:szCs w:val="24"/>
          <w:lang w:val="en"/>
        </w:rPr>
        <w:t>teaching</w:t>
      </w:r>
      <w:r w:rsidRPr="007431F7">
        <w:rPr>
          <w:sz w:val="24"/>
          <w:szCs w:val="24"/>
          <w:lang w:val="en"/>
        </w:rPr>
        <w:t xml:space="preserve"> </w:t>
      </w:r>
      <w:r>
        <w:rPr>
          <w:sz w:val="24"/>
          <w:szCs w:val="24"/>
          <w:lang w:val="en"/>
        </w:rPr>
        <w:t>which</w:t>
      </w:r>
      <w:r w:rsidRPr="007431F7">
        <w:rPr>
          <w:sz w:val="24"/>
          <w:szCs w:val="24"/>
          <w:lang w:val="en"/>
        </w:rPr>
        <w:t xml:space="preserve">, in turn, will teach students a lifelong lesson that is to accept the faults of those around us, because no person is perfect. When one fails or makes a mistake, it is not </w:t>
      </w:r>
      <w:r>
        <w:rPr>
          <w:sz w:val="24"/>
          <w:szCs w:val="24"/>
          <w:lang w:val="en"/>
        </w:rPr>
        <w:t xml:space="preserve">good </w:t>
      </w:r>
      <w:r w:rsidRPr="007431F7">
        <w:rPr>
          <w:sz w:val="24"/>
          <w:szCs w:val="24"/>
          <w:lang w:val="en"/>
        </w:rPr>
        <w:t>to tell and gossip about the situation. It is important that students learn kindness</w:t>
      </w:r>
      <w:r w:rsidR="00294409" w:rsidRPr="00294409">
        <w:rPr>
          <w:sz w:val="24"/>
          <w:szCs w:val="24"/>
          <w:lang w:val="en"/>
        </w:rPr>
        <w:t>.</w:t>
      </w:r>
    </w:p>
    <w:p w14:paraId="38D4278D" w14:textId="77777777" w:rsidR="00294409" w:rsidRPr="00157BA0" w:rsidRDefault="00294409" w:rsidP="00CD1307">
      <w:pPr>
        <w:ind w:left="720"/>
        <w:rPr>
          <w:sz w:val="24"/>
          <w:szCs w:val="24"/>
        </w:rPr>
      </w:pPr>
    </w:p>
    <w:p w14:paraId="3948B76C" w14:textId="77777777" w:rsidR="00CD1307" w:rsidRPr="00157BA0" w:rsidRDefault="00CD1307" w:rsidP="00CD1307">
      <w:pPr>
        <w:ind w:left="720"/>
        <w:rPr>
          <w:sz w:val="24"/>
          <w:szCs w:val="24"/>
        </w:rPr>
      </w:pPr>
    </w:p>
    <w:p w14:paraId="038FDD57" w14:textId="2ADF078E" w:rsidR="00CA7F55" w:rsidRPr="00FF3A63" w:rsidRDefault="00CD1307" w:rsidP="00CA7F55">
      <w:pPr>
        <w:pStyle w:val="ListParagraph"/>
        <w:numPr>
          <w:ilvl w:val="0"/>
          <w:numId w:val="6"/>
        </w:numPr>
        <w:rPr>
          <w:sz w:val="28"/>
          <w:szCs w:val="28"/>
        </w:rPr>
      </w:pPr>
      <w:r w:rsidRPr="00157BA0">
        <w:rPr>
          <w:b/>
          <w:sz w:val="24"/>
          <w:szCs w:val="24"/>
        </w:rPr>
        <w:t xml:space="preserve"> </w:t>
      </w:r>
      <w:r w:rsidR="00CA7F55" w:rsidRPr="00FF3A63">
        <w:rPr>
          <w:b/>
          <w:sz w:val="28"/>
          <w:szCs w:val="28"/>
        </w:rPr>
        <w:t>Level</w:t>
      </w:r>
    </w:p>
    <w:p w14:paraId="3BD90A45" w14:textId="77777777" w:rsidR="00FF3A63" w:rsidRDefault="00CA7F55" w:rsidP="00CA7F55">
      <w:pPr>
        <w:pStyle w:val="ListParagraph"/>
        <w:rPr>
          <w:sz w:val="24"/>
          <w:szCs w:val="24"/>
          <w:lang w:val="en"/>
        </w:rPr>
      </w:pPr>
      <w:r w:rsidRPr="00FF3A63">
        <w:rPr>
          <w:sz w:val="28"/>
          <w:szCs w:val="28"/>
          <w:lang w:val="en"/>
        </w:rPr>
        <w:t>At what level does this book belong?</w:t>
      </w:r>
      <w:r w:rsidRPr="00157BA0">
        <w:rPr>
          <w:sz w:val="24"/>
          <w:szCs w:val="24"/>
          <w:lang w:val="en"/>
        </w:rPr>
        <w:t xml:space="preserve"> </w:t>
      </w:r>
    </w:p>
    <w:p w14:paraId="7552C803" w14:textId="1DC22383" w:rsidR="00CD1307" w:rsidRPr="00157BA0" w:rsidRDefault="00CA7F55" w:rsidP="00CA7F55">
      <w:pPr>
        <w:pStyle w:val="ListParagraph"/>
        <w:rPr>
          <w:rFonts w:cstheme="minorHAnsi"/>
          <w:sz w:val="24"/>
          <w:szCs w:val="24"/>
        </w:rPr>
      </w:pPr>
      <w:r w:rsidRPr="00157BA0">
        <w:rPr>
          <w:sz w:val="24"/>
          <w:szCs w:val="24"/>
          <w:lang w:val="en"/>
        </w:rPr>
        <w:t>It is appropriate for the First Grade.</w:t>
      </w:r>
      <w:bookmarkEnd w:id="1"/>
    </w:p>
    <w:sectPr w:rsidR="00CD1307" w:rsidRPr="00157BA0" w:rsidSect="00E94384">
      <w:headerReference w:type="even" r:id="rId10"/>
      <w:headerReference w:type="default" r:id="rId11"/>
      <w:footerReference w:type="default" r:id="rId12"/>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ED82" w14:textId="77777777" w:rsidR="008A466A" w:rsidRDefault="008A466A" w:rsidP="00157BA0">
      <w:r>
        <w:separator/>
      </w:r>
    </w:p>
  </w:endnote>
  <w:endnote w:type="continuationSeparator" w:id="0">
    <w:p w14:paraId="1C3B3081" w14:textId="77777777" w:rsidR="008A466A" w:rsidRDefault="008A466A" w:rsidP="0015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E6BF" w14:textId="68EA6815" w:rsidR="00E94384" w:rsidRDefault="00E94384" w:rsidP="00E94384">
    <w:pPr>
      <w:pStyle w:val="Footer"/>
      <w:jc w:val="center"/>
    </w:pPr>
    <w:r>
      <w:rPr>
        <w:rFonts w:ascii="Calibri" w:hAnsi="Calibri" w:cs="Calibri"/>
        <w:noProof/>
        <w:color w:val="000000"/>
        <w:bdr w:val="none" w:sz="0" w:space="0" w:color="auto" w:frame="1"/>
      </w:rPr>
      <w:drawing>
        <wp:inline distT="0" distB="0" distL="0" distR="0" wp14:anchorId="3179A49D" wp14:editId="2404ED36">
          <wp:extent cx="4032250" cy="253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3215" cy="2563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CBD2" w14:textId="77777777" w:rsidR="008A466A" w:rsidRDefault="008A466A" w:rsidP="00157BA0">
      <w:r>
        <w:separator/>
      </w:r>
    </w:p>
  </w:footnote>
  <w:footnote w:type="continuationSeparator" w:id="0">
    <w:p w14:paraId="74739FAD" w14:textId="77777777" w:rsidR="008A466A" w:rsidRDefault="008A466A" w:rsidP="00157BA0">
      <w:r>
        <w:continuationSeparator/>
      </w:r>
    </w:p>
  </w:footnote>
  <w:footnote w:id="1">
    <w:p w14:paraId="5D974C11" w14:textId="77777777" w:rsidR="000A4111" w:rsidRPr="00DE01DE" w:rsidRDefault="000A4111" w:rsidP="000A4111">
      <w:pPr>
        <w:pStyle w:val="FootnoteText"/>
        <w:rPr>
          <w:sz w:val="18"/>
          <w:szCs w:val="18"/>
          <w:u w:val="single"/>
        </w:rPr>
      </w:pPr>
      <w:r>
        <w:rPr>
          <w:rStyle w:val="FootnoteReference"/>
        </w:rPr>
        <w:footnoteRef/>
      </w:r>
      <w:r>
        <w:t xml:space="preserve"> </w:t>
      </w:r>
      <w:r w:rsidRPr="00DE01DE">
        <w:rPr>
          <w:sz w:val="18"/>
          <w:szCs w:val="18"/>
        </w:rPr>
        <w:t xml:space="preserve">For more information on the qualitative dimensions of text complexity, visit </w:t>
      </w:r>
      <w:hyperlink r:id="rId1" w:history="1">
        <w:r w:rsidRPr="00DE01DE">
          <w:rPr>
            <w:rStyle w:val="Hyperlink"/>
            <w:sz w:val="18"/>
            <w:szCs w:val="18"/>
          </w:rPr>
          <w:t>http://www.achievethecore.org/content/upload/Companion_to_Qualitative_Scale_Features_Explained.pdf</w:t>
        </w:r>
      </w:hyperlink>
    </w:p>
    <w:p w14:paraId="5D6E181D" w14:textId="104E2024" w:rsidR="000A4111" w:rsidRPr="000A4111" w:rsidRDefault="000A41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B37B" w14:textId="77777777" w:rsidR="00157BA0" w:rsidRDefault="00157BA0">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123231EC" wp14:editId="2AB1DBD0">
              <wp:simplePos x="0" y="0"/>
              <wp:positionH relativeFrom="page">
                <wp:posOffset>2044700</wp:posOffset>
              </wp:positionH>
              <wp:positionV relativeFrom="page">
                <wp:posOffset>470535</wp:posOffset>
              </wp:positionV>
              <wp:extent cx="432435" cy="165735"/>
              <wp:effectExtent l="0" t="381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37A5" w14:textId="77777777" w:rsidR="00157BA0" w:rsidRDefault="00157BA0">
                          <w:pPr>
                            <w:spacing w:line="245" w:lineRule="exact"/>
                            <w:ind w:left="20"/>
                            <w:rPr>
                              <w:rFonts w:ascii="Calibri" w:eastAsia="Calibri" w:hAnsi="Calibri" w:cs="Calibri"/>
                            </w:rPr>
                          </w:pPr>
                          <w:r>
                            <w:rPr>
                              <w:rFonts w:ascii="Calibri"/>
                              <w:spacing w:val="-1"/>
                              <w:highlight w:val="lightGray"/>
                            </w:rPr>
                            <w:t>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231EC" id="_x0000_t202" coordsize="21600,21600" o:spt="202" path="m,l,21600r21600,l21600,xe">
              <v:stroke joinstyle="miter"/>
              <v:path gradientshapeok="t" o:connecttype="rect"/>
            </v:shapetype>
            <v:shape id="Text Box 12" o:spid="_x0000_s1045" type="#_x0000_t202" style="position:absolute;margin-left:161pt;margin-top:37.05pt;width:34.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" filled="f" stroked="f">
              <v:textbox inset="0,0,0,0">
                <w:txbxContent>
                  <w:p w14:paraId="2FED37A5" w14:textId="77777777" w:rsidR="00157BA0" w:rsidRDefault="00157BA0">
                    <w:pPr>
                      <w:spacing w:line="245" w:lineRule="exact"/>
                      <w:ind w:left="20"/>
                      <w:rPr>
                        <w:rFonts w:ascii="Calibri" w:eastAsia="Calibri" w:hAnsi="Calibri" w:cs="Calibri"/>
                      </w:rPr>
                    </w:pPr>
                    <w:r>
                      <w:rPr>
                        <w:rFonts w:ascii="Calibri"/>
                        <w:spacing w:val="-1"/>
                        <w:highlight w:val="lightGray"/>
                      </w:rPr>
                      <w:t>District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44A936E" wp14:editId="3C06A6C6">
              <wp:simplePos x="0" y="0"/>
              <wp:positionH relativeFrom="page">
                <wp:posOffset>4893310</wp:posOffset>
              </wp:positionH>
              <wp:positionV relativeFrom="page">
                <wp:posOffset>470535</wp:posOffset>
              </wp:positionV>
              <wp:extent cx="274955" cy="165735"/>
              <wp:effectExtent l="0" t="3810" r="381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C78E7" w14:textId="77777777" w:rsidR="00157BA0" w:rsidRDefault="00157BA0">
                          <w:pPr>
                            <w:spacing w:line="245" w:lineRule="exact"/>
                            <w:ind w:left="20"/>
                            <w:rPr>
                              <w:rFonts w:ascii="Calibri" w:eastAsia="Calibri" w:hAnsi="Calibri" w:cs="Calibri"/>
                            </w:rPr>
                          </w:pPr>
                          <w:r>
                            <w:rPr>
                              <w:rFonts w:ascii="Calibri"/>
                              <w:spacing w:val="-1"/>
                              <w:highlight w:val="lightGray"/>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A936E" id="Text Box 11" o:spid="_x0000_s1046" type="#_x0000_t202" style="position:absolute;margin-left:385.3pt;margin-top:37.05pt;width:21.6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" filled="f" stroked="f">
              <v:textbox inset="0,0,0,0">
                <w:txbxContent>
                  <w:p w14:paraId="3A7C78E7" w14:textId="77777777" w:rsidR="00157BA0" w:rsidRDefault="00157BA0">
                    <w:pPr>
                      <w:spacing w:line="245" w:lineRule="exact"/>
                      <w:ind w:left="20"/>
                      <w:rPr>
                        <w:rFonts w:ascii="Calibri" w:eastAsia="Calibri" w:hAnsi="Calibri" w:cs="Calibri"/>
                      </w:rPr>
                    </w:pPr>
                    <w:r>
                      <w:rPr>
                        <w:rFonts w:ascii="Calibri"/>
                        <w:spacing w:val="-1"/>
                        <w:highlight w:val="lightGray"/>
                      </w:rPr>
                      <w:t>Title</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638BC2A" wp14:editId="299786FA">
              <wp:simplePos x="0" y="0"/>
              <wp:positionH relativeFrom="page">
                <wp:posOffset>6449060</wp:posOffset>
              </wp:positionH>
              <wp:positionV relativeFrom="page">
                <wp:posOffset>470535</wp:posOffset>
              </wp:positionV>
              <wp:extent cx="1565910" cy="165735"/>
              <wp:effectExtent l="635" t="381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70617" w14:textId="77777777" w:rsidR="00157BA0" w:rsidRDefault="00157BA0">
                          <w:pPr>
                            <w:spacing w:line="245" w:lineRule="exact"/>
                            <w:ind w:left="20"/>
                            <w:rPr>
                              <w:rFonts w:ascii="Calibri" w:eastAsia="Calibri" w:hAnsi="Calibri" w:cs="Calibri"/>
                            </w:rPr>
                          </w:pPr>
                          <w:r>
                            <w:rPr>
                              <w:rFonts w:ascii="Calibri"/>
                              <w:spacing w:val="-1"/>
                            </w:rPr>
                            <w:t>Recommended</w:t>
                          </w:r>
                          <w:r>
                            <w:rPr>
                              <w:rFonts w:ascii="Calibri"/>
                              <w:spacing w:val="-3"/>
                            </w:rPr>
                            <w:t xml:space="preserve"> </w:t>
                          </w:r>
                          <w:r>
                            <w:rPr>
                              <w:rFonts w:ascii="Calibri"/>
                            </w:rPr>
                            <w:t>for</w:t>
                          </w:r>
                          <w:r>
                            <w:rPr>
                              <w:rFonts w:ascii="Calibri"/>
                              <w:spacing w:val="-2"/>
                            </w:rPr>
                            <w:t xml:space="preserve"> </w:t>
                          </w:r>
                          <w:r>
                            <w:rPr>
                              <w:rFonts w:ascii="Calibri"/>
                              <w:spacing w:val="-1"/>
                            </w:rPr>
                            <w:t>Grade</w:t>
                          </w:r>
                          <w:r>
                            <w:rPr>
                              <w:rFonts w:ascii="Calibri"/>
                              <w:spacing w:val="-2"/>
                            </w:rPr>
                            <w:t xml:space="preserve"> </w:t>
                          </w:r>
                          <w:r>
                            <w:rPr>
                              <w:rFonts w:ascii="Calibri"/>
                              <w:highlight w:val="lightGray"/>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8BC2A" id="Text Box 10" o:spid="_x0000_s1047" type="#_x0000_t202" style="position:absolute;margin-left:507.8pt;margin-top:37.05pt;width:123.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" filled="f" stroked="f">
              <v:textbox inset="0,0,0,0">
                <w:txbxContent>
                  <w:p w14:paraId="54370617" w14:textId="77777777" w:rsidR="00157BA0" w:rsidRDefault="00157BA0">
                    <w:pPr>
                      <w:spacing w:line="245" w:lineRule="exact"/>
                      <w:ind w:left="20"/>
                      <w:rPr>
                        <w:rFonts w:ascii="Calibri" w:eastAsia="Calibri" w:hAnsi="Calibri" w:cs="Calibri"/>
                      </w:rPr>
                    </w:pPr>
                    <w:r>
                      <w:rPr>
                        <w:rFonts w:ascii="Calibri"/>
                        <w:spacing w:val="-1"/>
                      </w:rPr>
                      <w:t>Recommended</w:t>
                    </w:r>
                    <w:r>
                      <w:rPr>
                        <w:rFonts w:ascii="Calibri"/>
                        <w:spacing w:val="-3"/>
                      </w:rPr>
                      <w:t xml:space="preserve"> </w:t>
                    </w:r>
                    <w:r>
                      <w:rPr>
                        <w:rFonts w:ascii="Calibri"/>
                      </w:rPr>
                      <w:t>for</w:t>
                    </w:r>
                    <w:r>
                      <w:rPr>
                        <w:rFonts w:ascii="Calibri"/>
                        <w:spacing w:val="-2"/>
                      </w:rPr>
                      <w:t xml:space="preserve"> </w:t>
                    </w:r>
                    <w:r>
                      <w:rPr>
                        <w:rFonts w:ascii="Calibri"/>
                        <w:spacing w:val="-1"/>
                      </w:rPr>
                      <w:t>Grade</w:t>
                    </w:r>
                    <w:r>
                      <w:rPr>
                        <w:rFonts w:ascii="Calibri"/>
                        <w:spacing w:val="-2"/>
                      </w:rPr>
                      <w:t xml:space="preserve"> </w:t>
                    </w:r>
                    <w:r>
                      <w:rPr>
                        <w:rFonts w:ascii="Calibri"/>
                        <w:highlight w:val="lightGray"/>
                      </w:rPr>
                      <w:t>X</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1E01" w14:textId="59267316" w:rsidR="00157BA0" w:rsidRPr="007A3CC4" w:rsidRDefault="00157BA0">
    <w:pPr>
      <w:spacing w:line="14"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63F0"/>
    <w:multiLevelType w:val="hybridMultilevel"/>
    <w:tmpl w:val="447CAB38"/>
    <w:lvl w:ilvl="0" w:tplc="315C1F0C">
      <w:start w:val="2"/>
      <w:numFmt w:val="decimal"/>
      <w:lvlText w:val="%1."/>
      <w:lvlJc w:val="left"/>
      <w:pPr>
        <w:ind w:left="480" w:hanging="360"/>
      </w:pPr>
      <w:rPr>
        <w:rFonts w:ascii="Calibri" w:eastAsia="Calibri" w:hAnsi="Calibri" w:hint="default"/>
        <w:i w:val="0"/>
        <w:iCs/>
        <w:sz w:val="24"/>
        <w:szCs w:val="24"/>
      </w:rPr>
    </w:lvl>
    <w:lvl w:ilvl="1" w:tplc="35A2F668">
      <w:start w:val="1"/>
      <w:numFmt w:val="bullet"/>
      <w:lvlText w:val=""/>
      <w:lvlJc w:val="left"/>
      <w:pPr>
        <w:ind w:left="840" w:hanging="360"/>
      </w:pPr>
      <w:rPr>
        <w:rFonts w:ascii="Symbol" w:eastAsia="Symbol" w:hAnsi="Symbol" w:hint="default"/>
        <w:sz w:val="24"/>
        <w:szCs w:val="24"/>
      </w:rPr>
    </w:lvl>
    <w:lvl w:ilvl="2" w:tplc="9DA6997E">
      <w:start w:val="1"/>
      <w:numFmt w:val="bullet"/>
      <w:lvlText w:val="•"/>
      <w:lvlJc w:val="left"/>
      <w:pPr>
        <w:ind w:left="2208" w:hanging="360"/>
      </w:pPr>
      <w:rPr>
        <w:rFonts w:hint="default"/>
      </w:rPr>
    </w:lvl>
    <w:lvl w:ilvl="3" w:tplc="EBA24164">
      <w:start w:val="1"/>
      <w:numFmt w:val="bullet"/>
      <w:lvlText w:val="•"/>
      <w:lvlJc w:val="left"/>
      <w:pPr>
        <w:ind w:left="3577" w:hanging="360"/>
      </w:pPr>
      <w:rPr>
        <w:rFonts w:hint="default"/>
      </w:rPr>
    </w:lvl>
    <w:lvl w:ilvl="4" w:tplc="E554877E">
      <w:start w:val="1"/>
      <w:numFmt w:val="bullet"/>
      <w:lvlText w:val="•"/>
      <w:lvlJc w:val="left"/>
      <w:pPr>
        <w:ind w:left="4946" w:hanging="360"/>
      </w:pPr>
      <w:rPr>
        <w:rFonts w:hint="default"/>
      </w:rPr>
    </w:lvl>
    <w:lvl w:ilvl="5" w:tplc="7326DA6C">
      <w:start w:val="1"/>
      <w:numFmt w:val="bullet"/>
      <w:lvlText w:val="•"/>
      <w:lvlJc w:val="left"/>
      <w:pPr>
        <w:ind w:left="6315" w:hanging="360"/>
      </w:pPr>
      <w:rPr>
        <w:rFonts w:hint="default"/>
      </w:rPr>
    </w:lvl>
    <w:lvl w:ilvl="6" w:tplc="E680722E">
      <w:start w:val="1"/>
      <w:numFmt w:val="bullet"/>
      <w:lvlText w:val="•"/>
      <w:lvlJc w:val="left"/>
      <w:pPr>
        <w:ind w:left="7684" w:hanging="360"/>
      </w:pPr>
      <w:rPr>
        <w:rFonts w:hint="default"/>
      </w:rPr>
    </w:lvl>
    <w:lvl w:ilvl="7" w:tplc="D0307730">
      <w:start w:val="1"/>
      <w:numFmt w:val="bullet"/>
      <w:lvlText w:val="•"/>
      <w:lvlJc w:val="left"/>
      <w:pPr>
        <w:ind w:left="9053" w:hanging="360"/>
      </w:pPr>
      <w:rPr>
        <w:rFonts w:hint="default"/>
      </w:rPr>
    </w:lvl>
    <w:lvl w:ilvl="8" w:tplc="F60A65F8">
      <w:start w:val="1"/>
      <w:numFmt w:val="bullet"/>
      <w:lvlText w:val="•"/>
      <w:lvlJc w:val="left"/>
      <w:pPr>
        <w:ind w:left="10422" w:hanging="360"/>
      </w:pPr>
      <w:rPr>
        <w:rFonts w:hint="default"/>
      </w:rPr>
    </w:lvl>
  </w:abstractNum>
  <w:abstractNum w:abstractNumId="1" w15:restartNumberingAfterBreak="0">
    <w:nsid w:val="0A132FA5"/>
    <w:multiLevelType w:val="hybridMultilevel"/>
    <w:tmpl w:val="A7FCF66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380B333B"/>
    <w:multiLevelType w:val="hybridMultilevel"/>
    <w:tmpl w:val="3C8C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024E1"/>
    <w:multiLevelType w:val="hybridMultilevel"/>
    <w:tmpl w:val="11D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C4AF9"/>
    <w:multiLevelType w:val="hybridMultilevel"/>
    <w:tmpl w:val="C8D4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96D26"/>
    <w:multiLevelType w:val="hybridMultilevel"/>
    <w:tmpl w:val="77C0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6534B"/>
    <w:multiLevelType w:val="hybridMultilevel"/>
    <w:tmpl w:val="651201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4"/>
  <w:drawingGridVerticalSpacing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47"/>
    <w:rsid w:val="00037B1A"/>
    <w:rsid w:val="00057A17"/>
    <w:rsid w:val="00070746"/>
    <w:rsid w:val="000A4111"/>
    <w:rsid w:val="000C0ABD"/>
    <w:rsid w:val="0012700F"/>
    <w:rsid w:val="001526C2"/>
    <w:rsid w:val="00157BA0"/>
    <w:rsid w:val="00205CD3"/>
    <w:rsid w:val="00250F67"/>
    <w:rsid w:val="00294409"/>
    <w:rsid w:val="002A235A"/>
    <w:rsid w:val="0030716E"/>
    <w:rsid w:val="00347B1A"/>
    <w:rsid w:val="003B49F9"/>
    <w:rsid w:val="003C56D4"/>
    <w:rsid w:val="00443AA7"/>
    <w:rsid w:val="00461152"/>
    <w:rsid w:val="004A165D"/>
    <w:rsid w:val="004B5C8F"/>
    <w:rsid w:val="00592C24"/>
    <w:rsid w:val="005A2C65"/>
    <w:rsid w:val="006453B0"/>
    <w:rsid w:val="0067188E"/>
    <w:rsid w:val="006A1889"/>
    <w:rsid w:val="006C4609"/>
    <w:rsid w:val="007431F7"/>
    <w:rsid w:val="00763D65"/>
    <w:rsid w:val="007A3CC4"/>
    <w:rsid w:val="007F1E06"/>
    <w:rsid w:val="0083613F"/>
    <w:rsid w:val="008A466A"/>
    <w:rsid w:val="008C53B6"/>
    <w:rsid w:val="008E5747"/>
    <w:rsid w:val="008F1835"/>
    <w:rsid w:val="0090156A"/>
    <w:rsid w:val="00941522"/>
    <w:rsid w:val="00966AF6"/>
    <w:rsid w:val="009C7816"/>
    <w:rsid w:val="00A014B9"/>
    <w:rsid w:val="00A614F5"/>
    <w:rsid w:val="00A6532A"/>
    <w:rsid w:val="00B1070F"/>
    <w:rsid w:val="00B17540"/>
    <w:rsid w:val="00B26A46"/>
    <w:rsid w:val="00B73091"/>
    <w:rsid w:val="00C30B15"/>
    <w:rsid w:val="00C64D2B"/>
    <w:rsid w:val="00CA7F55"/>
    <w:rsid w:val="00CB0739"/>
    <w:rsid w:val="00CD1307"/>
    <w:rsid w:val="00DC47F1"/>
    <w:rsid w:val="00E43B8A"/>
    <w:rsid w:val="00E7056C"/>
    <w:rsid w:val="00E73B2B"/>
    <w:rsid w:val="00E94384"/>
    <w:rsid w:val="00EE3FB4"/>
    <w:rsid w:val="00F106C9"/>
    <w:rsid w:val="00F96478"/>
    <w:rsid w:val="00FC7BC2"/>
    <w:rsid w:val="00FF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B5081"/>
  <w15:chartTrackingRefBased/>
  <w15:docId w15:val="{7CC99B11-5858-403D-9E6F-0CC01968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E5747"/>
    <w:pPr>
      <w:widowControl w:val="0"/>
    </w:pPr>
  </w:style>
  <w:style w:type="paragraph" w:styleId="BalloonText">
    <w:name w:val="Balloon Text"/>
    <w:basedOn w:val="Normal"/>
    <w:link w:val="BalloonTextChar"/>
    <w:uiPriority w:val="99"/>
    <w:semiHidden/>
    <w:unhideWhenUsed/>
    <w:rsid w:val="00A61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F5"/>
    <w:rPr>
      <w:rFonts w:ascii="Segoe UI" w:hAnsi="Segoe UI" w:cs="Segoe UI"/>
      <w:sz w:val="18"/>
      <w:szCs w:val="18"/>
    </w:rPr>
  </w:style>
  <w:style w:type="paragraph" w:styleId="ListParagraph">
    <w:name w:val="List Paragraph"/>
    <w:basedOn w:val="Normal"/>
    <w:uiPriority w:val="34"/>
    <w:qFormat/>
    <w:rsid w:val="00250F67"/>
    <w:pPr>
      <w:ind w:left="720"/>
      <w:contextualSpacing/>
    </w:pPr>
  </w:style>
  <w:style w:type="character" w:styleId="Hyperlink">
    <w:name w:val="Hyperlink"/>
    <w:basedOn w:val="DefaultParagraphFont"/>
    <w:uiPriority w:val="99"/>
    <w:unhideWhenUsed/>
    <w:rsid w:val="00CD1307"/>
    <w:rPr>
      <w:color w:val="0000FF"/>
      <w:u w:val="single"/>
    </w:rPr>
  </w:style>
  <w:style w:type="character" w:styleId="FollowedHyperlink">
    <w:name w:val="FollowedHyperlink"/>
    <w:basedOn w:val="DefaultParagraphFont"/>
    <w:uiPriority w:val="99"/>
    <w:semiHidden/>
    <w:unhideWhenUsed/>
    <w:rsid w:val="00CD1307"/>
    <w:rPr>
      <w:color w:val="954F72" w:themeColor="followedHyperlink"/>
      <w:u w:val="single"/>
    </w:rPr>
  </w:style>
  <w:style w:type="paragraph" w:styleId="HTMLPreformatted">
    <w:name w:val="HTML Preformatted"/>
    <w:basedOn w:val="Normal"/>
    <w:link w:val="HTMLPreformattedChar"/>
    <w:uiPriority w:val="99"/>
    <w:semiHidden/>
    <w:unhideWhenUsed/>
    <w:rsid w:val="00294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4409"/>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57BA0"/>
    <w:rPr>
      <w:sz w:val="16"/>
      <w:szCs w:val="16"/>
    </w:rPr>
  </w:style>
  <w:style w:type="paragraph" w:styleId="CommentText">
    <w:name w:val="annotation text"/>
    <w:basedOn w:val="Normal"/>
    <w:link w:val="CommentTextChar"/>
    <w:uiPriority w:val="99"/>
    <w:semiHidden/>
    <w:unhideWhenUsed/>
    <w:rsid w:val="00157BA0"/>
    <w:pPr>
      <w:widowControl w:val="0"/>
    </w:pPr>
    <w:rPr>
      <w:sz w:val="20"/>
      <w:szCs w:val="20"/>
    </w:rPr>
  </w:style>
  <w:style w:type="character" w:customStyle="1" w:styleId="CommentTextChar">
    <w:name w:val="Comment Text Char"/>
    <w:basedOn w:val="DefaultParagraphFont"/>
    <w:link w:val="CommentText"/>
    <w:uiPriority w:val="99"/>
    <w:semiHidden/>
    <w:rsid w:val="00157BA0"/>
    <w:rPr>
      <w:sz w:val="20"/>
      <w:szCs w:val="20"/>
    </w:rPr>
  </w:style>
  <w:style w:type="paragraph" w:styleId="Footer">
    <w:name w:val="footer"/>
    <w:basedOn w:val="Normal"/>
    <w:link w:val="FooterChar"/>
    <w:uiPriority w:val="99"/>
    <w:unhideWhenUsed/>
    <w:rsid w:val="00157BA0"/>
    <w:pPr>
      <w:tabs>
        <w:tab w:val="center" w:pos="4680"/>
        <w:tab w:val="right" w:pos="9360"/>
      </w:tabs>
    </w:pPr>
  </w:style>
  <w:style w:type="character" w:customStyle="1" w:styleId="FooterChar">
    <w:name w:val="Footer Char"/>
    <w:basedOn w:val="DefaultParagraphFont"/>
    <w:link w:val="Footer"/>
    <w:uiPriority w:val="99"/>
    <w:rsid w:val="00157BA0"/>
  </w:style>
  <w:style w:type="paragraph" w:styleId="Header">
    <w:name w:val="header"/>
    <w:basedOn w:val="Normal"/>
    <w:link w:val="HeaderChar"/>
    <w:uiPriority w:val="99"/>
    <w:unhideWhenUsed/>
    <w:rsid w:val="00157BA0"/>
    <w:pPr>
      <w:tabs>
        <w:tab w:val="center" w:pos="4680"/>
        <w:tab w:val="right" w:pos="9360"/>
      </w:tabs>
    </w:pPr>
  </w:style>
  <w:style w:type="character" w:customStyle="1" w:styleId="HeaderChar">
    <w:name w:val="Header Char"/>
    <w:basedOn w:val="DefaultParagraphFont"/>
    <w:link w:val="Header"/>
    <w:uiPriority w:val="99"/>
    <w:rsid w:val="00157BA0"/>
  </w:style>
  <w:style w:type="paragraph" w:styleId="Revision">
    <w:name w:val="Revision"/>
    <w:hidden/>
    <w:uiPriority w:val="99"/>
    <w:semiHidden/>
    <w:rsid w:val="007A3CC4"/>
  </w:style>
  <w:style w:type="paragraph" w:styleId="FootnoteText">
    <w:name w:val="footnote text"/>
    <w:basedOn w:val="Normal"/>
    <w:link w:val="FootnoteTextChar"/>
    <w:uiPriority w:val="99"/>
    <w:semiHidden/>
    <w:unhideWhenUsed/>
    <w:rsid w:val="000A4111"/>
    <w:rPr>
      <w:sz w:val="20"/>
      <w:szCs w:val="20"/>
    </w:rPr>
  </w:style>
  <w:style w:type="character" w:customStyle="1" w:styleId="FootnoteTextChar">
    <w:name w:val="Footnote Text Char"/>
    <w:basedOn w:val="DefaultParagraphFont"/>
    <w:link w:val="FootnoteText"/>
    <w:uiPriority w:val="99"/>
    <w:semiHidden/>
    <w:rsid w:val="000A4111"/>
    <w:rPr>
      <w:sz w:val="20"/>
      <w:szCs w:val="20"/>
    </w:rPr>
  </w:style>
  <w:style w:type="character" w:styleId="FootnoteReference">
    <w:name w:val="footnote reference"/>
    <w:basedOn w:val="DefaultParagraphFont"/>
    <w:uiPriority w:val="99"/>
    <w:semiHidden/>
    <w:unhideWhenUsed/>
    <w:rsid w:val="000A4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76536">
      <w:bodyDiv w:val="1"/>
      <w:marLeft w:val="0"/>
      <w:marRight w:val="0"/>
      <w:marTop w:val="0"/>
      <w:marBottom w:val="0"/>
      <w:divBdr>
        <w:top w:val="none" w:sz="0" w:space="0" w:color="auto"/>
        <w:left w:val="none" w:sz="0" w:space="0" w:color="auto"/>
        <w:bottom w:val="none" w:sz="0" w:space="0" w:color="auto"/>
        <w:right w:val="none" w:sz="0" w:space="0" w:color="auto"/>
      </w:divBdr>
      <w:divsChild>
        <w:div w:id="1307660518">
          <w:marLeft w:val="0"/>
          <w:marRight w:val="0"/>
          <w:marTop w:val="0"/>
          <w:marBottom w:val="0"/>
          <w:divBdr>
            <w:top w:val="none" w:sz="0" w:space="0" w:color="auto"/>
            <w:left w:val="none" w:sz="0" w:space="0" w:color="auto"/>
            <w:bottom w:val="none" w:sz="0" w:space="0" w:color="auto"/>
            <w:right w:val="none" w:sz="0" w:space="0" w:color="auto"/>
          </w:divBdr>
          <w:divsChild>
            <w:div w:id="1010567764">
              <w:marLeft w:val="0"/>
              <w:marRight w:val="0"/>
              <w:marTop w:val="0"/>
              <w:marBottom w:val="0"/>
              <w:divBdr>
                <w:top w:val="none" w:sz="0" w:space="0" w:color="auto"/>
                <w:left w:val="none" w:sz="0" w:space="0" w:color="auto"/>
                <w:bottom w:val="none" w:sz="0" w:space="0" w:color="auto"/>
                <w:right w:val="none" w:sz="0" w:space="0" w:color="auto"/>
              </w:divBdr>
              <w:divsChild>
                <w:div w:id="841354936">
                  <w:marLeft w:val="-240"/>
                  <w:marRight w:val="-240"/>
                  <w:marTop w:val="0"/>
                  <w:marBottom w:val="0"/>
                  <w:divBdr>
                    <w:top w:val="none" w:sz="0" w:space="0" w:color="auto"/>
                    <w:left w:val="none" w:sz="0" w:space="0" w:color="auto"/>
                    <w:bottom w:val="none" w:sz="0" w:space="0" w:color="auto"/>
                    <w:right w:val="none" w:sz="0" w:space="0" w:color="auto"/>
                  </w:divBdr>
                  <w:divsChild>
                    <w:div w:id="1581595553">
                      <w:marLeft w:val="0"/>
                      <w:marRight w:val="0"/>
                      <w:marTop w:val="0"/>
                      <w:marBottom w:val="0"/>
                      <w:divBdr>
                        <w:top w:val="none" w:sz="0" w:space="0" w:color="auto"/>
                        <w:left w:val="none" w:sz="0" w:space="0" w:color="auto"/>
                        <w:bottom w:val="none" w:sz="0" w:space="0" w:color="auto"/>
                        <w:right w:val="none" w:sz="0" w:space="0" w:color="auto"/>
                      </w:divBdr>
                      <w:divsChild>
                        <w:div w:id="10239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71468">
      <w:bodyDiv w:val="1"/>
      <w:marLeft w:val="0"/>
      <w:marRight w:val="0"/>
      <w:marTop w:val="0"/>
      <w:marBottom w:val="0"/>
      <w:divBdr>
        <w:top w:val="none" w:sz="0" w:space="0" w:color="auto"/>
        <w:left w:val="none" w:sz="0" w:space="0" w:color="auto"/>
        <w:bottom w:val="none" w:sz="0" w:space="0" w:color="auto"/>
        <w:right w:val="none" w:sz="0" w:space="0" w:color="auto"/>
      </w:divBdr>
      <w:divsChild>
        <w:div w:id="760182973">
          <w:marLeft w:val="0"/>
          <w:marRight w:val="0"/>
          <w:marTop w:val="0"/>
          <w:marBottom w:val="0"/>
          <w:divBdr>
            <w:top w:val="none" w:sz="0" w:space="0" w:color="auto"/>
            <w:left w:val="none" w:sz="0" w:space="0" w:color="auto"/>
            <w:bottom w:val="none" w:sz="0" w:space="0" w:color="auto"/>
            <w:right w:val="none" w:sz="0" w:space="0" w:color="auto"/>
          </w:divBdr>
          <w:divsChild>
            <w:div w:id="1871449367">
              <w:marLeft w:val="0"/>
              <w:marRight w:val="0"/>
              <w:marTop w:val="0"/>
              <w:marBottom w:val="0"/>
              <w:divBdr>
                <w:top w:val="none" w:sz="0" w:space="0" w:color="auto"/>
                <w:left w:val="none" w:sz="0" w:space="0" w:color="auto"/>
                <w:bottom w:val="none" w:sz="0" w:space="0" w:color="auto"/>
                <w:right w:val="none" w:sz="0" w:space="0" w:color="auto"/>
              </w:divBdr>
              <w:divsChild>
                <w:div w:id="1007824705">
                  <w:marLeft w:val="-240"/>
                  <w:marRight w:val="-240"/>
                  <w:marTop w:val="0"/>
                  <w:marBottom w:val="0"/>
                  <w:divBdr>
                    <w:top w:val="none" w:sz="0" w:space="0" w:color="auto"/>
                    <w:left w:val="none" w:sz="0" w:space="0" w:color="auto"/>
                    <w:bottom w:val="none" w:sz="0" w:space="0" w:color="auto"/>
                    <w:right w:val="none" w:sz="0" w:space="0" w:color="auto"/>
                  </w:divBdr>
                  <w:divsChild>
                    <w:div w:id="658266460">
                      <w:marLeft w:val="0"/>
                      <w:marRight w:val="0"/>
                      <w:marTop w:val="0"/>
                      <w:marBottom w:val="0"/>
                      <w:divBdr>
                        <w:top w:val="none" w:sz="0" w:space="0" w:color="auto"/>
                        <w:left w:val="none" w:sz="0" w:space="0" w:color="auto"/>
                        <w:bottom w:val="none" w:sz="0" w:space="0" w:color="auto"/>
                        <w:right w:val="none" w:sz="0" w:space="0" w:color="auto"/>
                      </w:divBdr>
                      <w:divsChild>
                        <w:div w:id="20518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10441">
      <w:bodyDiv w:val="1"/>
      <w:marLeft w:val="0"/>
      <w:marRight w:val="0"/>
      <w:marTop w:val="0"/>
      <w:marBottom w:val="0"/>
      <w:divBdr>
        <w:top w:val="none" w:sz="0" w:space="0" w:color="auto"/>
        <w:left w:val="none" w:sz="0" w:space="0" w:color="auto"/>
        <w:bottom w:val="none" w:sz="0" w:space="0" w:color="auto"/>
        <w:right w:val="none" w:sz="0" w:space="0" w:color="auto"/>
      </w:divBdr>
      <w:divsChild>
        <w:div w:id="1754157726">
          <w:marLeft w:val="0"/>
          <w:marRight w:val="0"/>
          <w:marTop w:val="0"/>
          <w:marBottom w:val="0"/>
          <w:divBdr>
            <w:top w:val="none" w:sz="0" w:space="0" w:color="auto"/>
            <w:left w:val="none" w:sz="0" w:space="0" w:color="auto"/>
            <w:bottom w:val="none" w:sz="0" w:space="0" w:color="auto"/>
            <w:right w:val="none" w:sz="0" w:space="0" w:color="auto"/>
          </w:divBdr>
          <w:divsChild>
            <w:div w:id="1620070688">
              <w:marLeft w:val="0"/>
              <w:marRight w:val="0"/>
              <w:marTop w:val="0"/>
              <w:marBottom w:val="0"/>
              <w:divBdr>
                <w:top w:val="none" w:sz="0" w:space="0" w:color="auto"/>
                <w:left w:val="none" w:sz="0" w:space="0" w:color="auto"/>
                <w:bottom w:val="none" w:sz="0" w:space="0" w:color="auto"/>
                <w:right w:val="none" w:sz="0" w:space="0" w:color="auto"/>
              </w:divBdr>
              <w:divsChild>
                <w:div w:id="954336429">
                  <w:marLeft w:val="-240"/>
                  <w:marRight w:val="-240"/>
                  <w:marTop w:val="0"/>
                  <w:marBottom w:val="0"/>
                  <w:divBdr>
                    <w:top w:val="none" w:sz="0" w:space="0" w:color="auto"/>
                    <w:left w:val="none" w:sz="0" w:space="0" w:color="auto"/>
                    <w:bottom w:val="none" w:sz="0" w:space="0" w:color="auto"/>
                    <w:right w:val="none" w:sz="0" w:space="0" w:color="auto"/>
                  </w:divBdr>
                  <w:divsChild>
                    <w:div w:id="325522692">
                      <w:marLeft w:val="0"/>
                      <w:marRight w:val="0"/>
                      <w:marTop w:val="0"/>
                      <w:marBottom w:val="0"/>
                      <w:divBdr>
                        <w:top w:val="none" w:sz="0" w:space="0" w:color="auto"/>
                        <w:left w:val="none" w:sz="0" w:space="0" w:color="auto"/>
                        <w:bottom w:val="none" w:sz="0" w:space="0" w:color="auto"/>
                        <w:right w:val="none" w:sz="0" w:space="0" w:color="auto"/>
                      </w:divBdr>
                      <w:divsChild>
                        <w:div w:id="12276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96244">
      <w:bodyDiv w:val="1"/>
      <w:marLeft w:val="0"/>
      <w:marRight w:val="0"/>
      <w:marTop w:val="0"/>
      <w:marBottom w:val="0"/>
      <w:divBdr>
        <w:top w:val="none" w:sz="0" w:space="0" w:color="auto"/>
        <w:left w:val="none" w:sz="0" w:space="0" w:color="auto"/>
        <w:bottom w:val="none" w:sz="0" w:space="0" w:color="auto"/>
        <w:right w:val="none" w:sz="0" w:space="0" w:color="auto"/>
      </w:divBdr>
      <w:divsChild>
        <w:div w:id="217936725">
          <w:marLeft w:val="0"/>
          <w:marRight w:val="0"/>
          <w:marTop w:val="0"/>
          <w:marBottom w:val="0"/>
          <w:divBdr>
            <w:top w:val="none" w:sz="0" w:space="0" w:color="auto"/>
            <w:left w:val="none" w:sz="0" w:space="0" w:color="auto"/>
            <w:bottom w:val="none" w:sz="0" w:space="0" w:color="auto"/>
            <w:right w:val="none" w:sz="0" w:space="0" w:color="auto"/>
          </w:divBdr>
          <w:divsChild>
            <w:div w:id="1604919312">
              <w:marLeft w:val="0"/>
              <w:marRight w:val="0"/>
              <w:marTop w:val="0"/>
              <w:marBottom w:val="0"/>
              <w:divBdr>
                <w:top w:val="none" w:sz="0" w:space="0" w:color="auto"/>
                <w:left w:val="none" w:sz="0" w:space="0" w:color="auto"/>
                <w:bottom w:val="none" w:sz="0" w:space="0" w:color="auto"/>
                <w:right w:val="none" w:sz="0" w:space="0" w:color="auto"/>
              </w:divBdr>
              <w:divsChild>
                <w:div w:id="866218348">
                  <w:marLeft w:val="-240"/>
                  <w:marRight w:val="-240"/>
                  <w:marTop w:val="0"/>
                  <w:marBottom w:val="0"/>
                  <w:divBdr>
                    <w:top w:val="none" w:sz="0" w:space="0" w:color="auto"/>
                    <w:left w:val="none" w:sz="0" w:space="0" w:color="auto"/>
                    <w:bottom w:val="none" w:sz="0" w:space="0" w:color="auto"/>
                    <w:right w:val="none" w:sz="0" w:space="0" w:color="auto"/>
                  </w:divBdr>
                  <w:divsChild>
                    <w:div w:id="304089907">
                      <w:marLeft w:val="0"/>
                      <w:marRight w:val="0"/>
                      <w:marTop w:val="0"/>
                      <w:marBottom w:val="0"/>
                      <w:divBdr>
                        <w:top w:val="none" w:sz="0" w:space="0" w:color="auto"/>
                        <w:left w:val="none" w:sz="0" w:space="0" w:color="auto"/>
                        <w:bottom w:val="none" w:sz="0" w:space="0" w:color="auto"/>
                        <w:right w:val="none" w:sz="0" w:space="0" w:color="auto"/>
                      </w:divBdr>
                      <w:divsChild>
                        <w:div w:id="2112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527460">
      <w:bodyDiv w:val="1"/>
      <w:marLeft w:val="0"/>
      <w:marRight w:val="0"/>
      <w:marTop w:val="0"/>
      <w:marBottom w:val="0"/>
      <w:divBdr>
        <w:top w:val="none" w:sz="0" w:space="0" w:color="auto"/>
        <w:left w:val="none" w:sz="0" w:space="0" w:color="auto"/>
        <w:bottom w:val="none" w:sz="0" w:space="0" w:color="auto"/>
        <w:right w:val="none" w:sz="0" w:space="0" w:color="auto"/>
      </w:divBdr>
    </w:div>
    <w:div w:id="745807489">
      <w:bodyDiv w:val="1"/>
      <w:marLeft w:val="0"/>
      <w:marRight w:val="0"/>
      <w:marTop w:val="0"/>
      <w:marBottom w:val="0"/>
      <w:divBdr>
        <w:top w:val="none" w:sz="0" w:space="0" w:color="auto"/>
        <w:left w:val="none" w:sz="0" w:space="0" w:color="auto"/>
        <w:bottom w:val="none" w:sz="0" w:space="0" w:color="auto"/>
        <w:right w:val="none" w:sz="0" w:space="0" w:color="auto"/>
      </w:divBdr>
      <w:divsChild>
        <w:div w:id="984746159">
          <w:marLeft w:val="0"/>
          <w:marRight w:val="0"/>
          <w:marTop w:val="0"/>
          <w:marBottom w:val="0"/>
          <w:divBdr>
            <w:top w:val="none" w:sz="0" w:space="0" w:color="auto"/>
            <w:left w:val="none" w:sz="0" w:space="0" w:color="auto"/>
            <w:bottom w:val="none" w:sz="0" w:space="0" w:color="auto"/>
            <w:right w:val="none" w:sz="0" w:space="0" w:color="auto"/>
          </w:divBdr>
          <w:divsChild>
            <w:div w:id="1251887311">
              <w:marLeft w:val="0"/>
              <w:marRight w:val="0"/>
              <w:marTop w:val="0"/>
              <w:marBottom w:val="0"/>
              <w:divBdr>
                <w:top w:val="none" w:sz="0" w:space="0" w:color="auto"/>
                <w:left w:val="none" w:sz="0" w:space="0" w:color="auto"/>
                <w:bottom w:val="none" w:sz="0" w:space="0" w:color="auto"/>
                <w:right w:val="none" w:sz="0" w:space="0" w:color="auto"/>
              </w:divBdr>
              <w:divsChild>
                <w:div w:id="91366581">
                  <w:marLeft w:val="-240"/>
                  <w:marRight w:val="-240"/>
                  <w:marTop w:val="0"/>
                  <w:marBottom w:val="0"/>
                  <w:divBdr>
                    <w:top w:val="none" w:sz="0" w:space="0" w:color="auto"/>
                    <w:left w:val="none" w:sz="0" w:space="0" w:color="auto"/>
                    <w:bottom w:val="none" w:sz="0" w:space="0" w:color="auto"/>
                    <w:right w:val="none" w:sz="0" w:space="0" w:color="auto"/>
                  </w:divBdr>
                  <w:divsChild>
                    <w:div w:id="1756823889">
                      <w:marLeft w:val="0"/>
                      <w:marRight w:val="0"/>
                      <w:marTop w:val="0"/>
                      <w:marBottom w:val="0"/>
                      <w:divBdr>
                        <w:top w:val="none" w:sz="0" w:space="0" w:color="auto"/>
                        <w:left w:val="none" w:sz="0" w:space="0" w:color="auto"/>
                        <w:bottom w:val="none" w:sz="0" w:space="0" w:color="auto"/>
                        <w:right w:val="none" w:sz="0" w:space="0" w:color="auto"/>
                      </w:divBdr>
                      <w:divsChild>
                        <w:div w:id="20453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41211">
      <w:bodyDiv w:val="1"/>
      <w:marLeft w:val="0"/>
      <w:marRight w:val="0"/>
      <w:marTop w:val="0"/>
      <w:marBottom w:val="0"/>
      <w:divBdr>
        <w:top w:val="none" w:sz="0" w:space="0" w:color="auto"/>
        <w:left w:val="none" w:sz="0" w:space="0" w:color="auto"/>
        <w:bottom w:val="none" w:sz="0" w:space="0" w:color="auto"/>
        <w:right w:val="none" w:sz="0" w:space="0" w:color="auto"/>
      </w:divBdr>
      <w:divsChild>
        <w:div w:id="805707382">
          <w:marLeft w:val="0"/>
          <w:marRight w:val="0"/>
          <w:marTop w:val="0"/>
          <w:marBottom w:val="0"/>
          <w:divBdr>
            <w:top w:val="none" w:sz="0" w:space="0" w:color="auto"/>
            <w:left w:val="none" w:sz="0" w:space="0" w:color="auto"/>
            <w:bottom w:val="none" w:sz="0" w:space="0" w:color="auto"/>
            <w:right w:val="none" w:sz="0" w:space="0" w:color="auto"/>
          </w:divBdr>
          <w:divsChild>
            <w:div w:id="854225108">
              <w:marLeft w:val="0"/>
              <w:marRight w:val="0"/>
              <w:marTop w:val="0"/>
              <w:marBottom w:val="0"/>
              <w:divBdr>
                <w:top w:val="none" w:sz="0" w:space="0" w:color="auto"/>
                <w:left w:val="none" w:sz="0" w:space="0" w:color="auto"/>
                <w:bottom w:val="none" w:sz="0" w:space="0" w:color="auto"/>
                <w:right w:val="none" w:sz="0" w:space="0" w:color="auto"/>
              </w:divBdr>
              <w:divsChild>
                <w:div w:id="1239443625">
                  <w:marLeft w:val="-240"/>
                  <w:marRight w:val="-240"/>
                  <w:marTop w:val="0"/>
                  <w:marBottom w:val="0"/>
                  <w:divBdr>
                    <w:top w:val="none" w:sz="0" w:space="0" w:color="auto"/>
                    <w:left w:val="none" w:sz="0" w:space="0" w:color="auto"/>
                    <w:bottom w:val="none" w:sz="0" w:space="0" w:color="auto"/>
                    <w:right w:val="none" w:sz="0" w:space="0" w:color="auto"/>
                  </w:divBdr>
                  <w:divsChild>
                    <w:div w:id="706486880">
                      <w:marLeft w:val="0"/>
                      <w:marRight w:val="0"/>
                      <w:marTop w:val="0"/>
                      <w:marBottom w:val="0"/>
                      <w:divBdr>
                        <w:top w:val="none" w:sz="0" w:space="0" w:color="auto"/>
                        <w:left w:val="none" w:sz="0" w:space="0" w:color="auto"/>
                        <w:bottom w:val="none" w:sz="0" w:space="0" w:color="auto"/>
                        <w:right w:val="none" w:sz="0" w:space="0" w:color="auto"/>
                      </w:divBdr>
                      <w:divsChild>
                        <w:div w:id="1700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162375">
      <w:bodyDiv w:val="1"/>
      <w:marLeft w:val="0"/>
      <w:marRight w:val="0"/>
      <w:marTop w:val="0"/>
      <w:marBottom w:val="0"/>
      <w:divBdr>
        <w:top w:val="none" w:sz="0" w:space="0" w:color="auto"/>
        <w:left w:val="none" w:sz="0" w:space="0" w:color="auto"/>
        <w:bottom w:val="none" w:sz="0" w:space="0" w:color="auto"/>
        <w:right w:val="none" w:sz="0" w:space="0" w:color="auto"/>
      </w:divBdr>
      <w:divsChild>
        <w:div w:id="1546209380">
          <w:marLeft w:val="0"/>
          <w:marRight w:val="0"/>
          <w:marTop w:val="0"/>
          <w:marBottom w:val="0"/>
          <w:divBdr>
            <w:top w:val="none" w:sz="0" w:space="0" w:color="auto"/>
            <w:left w:val="none" w:sz="0" w:space="0" w:color="auto"/>
            <w:bottom w:val="none" w:sz="0" w:space="0" w:color="auto"/>
            <w:right w:val="none" w:sz="0" w:space="0" w:color="auto"/>
          </w:divBdr>
          <w:divsChild>
            <w:div w:id="1639797658">
              <w:marLeft w:val="0"/>
              <w:marRight w:val="0"/>
              <w:marTop w:val="0"/>
              <w:marBottom w:val="0"/>
              <w:divBdr>
                <w:top w:val="none" w:sz="0" w:space="0" w:color="auto"/>
                <w:left w:val="none" w:sz="0" w:space="0" w:color="auto"/>
                <w:bottom w:val="none" w:sz="0" w:space="0" w:color="auto"/>
                <w:right w:val="none" w:sz="0" w:space="0" w:color="auto"/>
              </w:divBdr>
              <w:divsChild>
                <w:div w:id="2054311013">
                  <w:marLeft w:val="-240"/>
                  <w:marRight w:val="-240"/>
                  <w:marTop w:val="0"/>
                  <w:marBottom w:val="0"/>
                  <w:divBdr>
                    <w:top w:val="none" w:sz="0" w:space="0" w:color="auto"/>
                    <w:left w:val="none" w:sz="0" w:space="0" w:color="auto"/>
                    <w:bottom w:val="none" w:sz="0" w:space="0" w:color="auto"/>
                    <w:right w:val="none" w:sz="0" w:space="0" w:color="auto"/>
                  </w:divBdr>
                  <w:divsChild>
                    <w:div w:id="891963994">
                      <w:marLeft w:val="0"/>
                      <w:marRight w:val="0"/>
                      <w:marTop w:val="0"/>
                      <w:marBottom w:val="0"/>
                      <w:divBdr>
                        <w:top w:val="none" w:sz="0" w:space="0" w:color="auto"/>
                        <w:left w:val="none" w:sz="0" w:space="0" w:color="auto"/>
                        <w:bottom w:val="none" w:sz="0" w:space="0" w:color="auto"/>
                        <w:right w:val="none" w:sz="0" w:space="0" w:color="auto"/>
                      </w:divBdr>
                      <w:divsChild>
                        <w:div w:id="12001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287698">
      <w:bodyDiv w:val="1"/>
      <w:marLeft w:val="0"/>
      <w:marRight w:val="0"/>
      <w:marTop w:val="0"/>
      <w:marBottom w:val="0"/>
      <w:divBdr>
        <w:top w:val="none" w:sz="0" w:space="0" w:color="auto"/>
        <w:left w:val="none" w:sz="0" w:space="0" w:color="auto"/>
        <w:bottom w:val="none" w:sz="0" w:space="0" w:color="auto"/>
        <w:right w:val="none" w:sz="0" w:space="0" w:color="auto"/>
      </w:divBdr>
      <w:divsChild>
        <w:div w:id="550922652">
          <w:marLeft w:val="0"/>
          <w:marRight w:val="0"/>
          <w:marTop w:val="0"/>
          <w:marBottom w:val="0"/>
          <w:divBdr>
            <w:top w:val="none" w:sz="0" w:space="0" w:color="auto"/>
            <w:left w:val="none" w:sz="0" w:space="0" w:color="auto"/>
            <w:bottom w:val="none" w:sz="0" w:space="0" w:color="auto"/>
            <w:right w:val="none" w:sz="0" w:space="0" w:color="auto"/>
          </w:divBdr>
          <w:divsChild>
            <w:div w:id="1164861808">
              <w:marLeft w:val="0"/>
              <w:marRight w:val="0"/>
              <w:marTop w:val="0"/>
              <w:marBottom w:val="0"/>
              <w:divBdr>
                <w:top w:val="none" w:sz="0" w:space="0" w:color="auto"/>
                <w:left w:val="none" w:sz="0" w:space="0" w:color="auto"/>
                <w:bottom w:val="none" w:sz="0" w:space="0" w:color="auto"/>
                <w:right w:val="none" w:sz="0" w:space="0" w:color="auto"/>
              </w:divBdr>
              <w:divsChild>
                <w:div w:id="737940550">
                  <w:marLeft w:val="-240"/>
                  <w:marRight w:val="-240"/>
                  <w:marTop w:val="0"/>
                  <w:marBottom w:val="0"/>
                  <w:divBdr>
                    <w:top w:val="none" w:sz="0" w:space="0" w:color="auto"/>
                    <w:left w:val="none" w:sz="0" w:space="0" w:color="auto"/>
                    <w:bottom w:val="none" w:sz="0" w:space="0" w:color="auto"/>
                    <w:right w:val="none" w:sz="0" w:space="0" w:color="auto"/>
                  </w:divBdr>
                  <w:divsChild>
                    <w:div w:id="1299065790">
                      <w:marLeft w:val="0"/>
                      <w:marRight w:val="0"/>
                      <w:marTop w:val="0"/>
                      <w:marBottom w:val="0"/>
                      <w:divBdr>
                        <w:top w:val="none" w:sz="0" w:space="0" w:color="auto"/>
                        <w:left w:val="none" w:sz="0" w:space="0" w:color="auto"/>
                        <w:bottom w:val="none" w:sz="0" w:space="0" w:color="auto"/>
                        <w:right w:val="none" w:sz="0" w:space="0" w:color="auto"/>
                      </w:divBdr>
                      <w:divsChild>
                        <w:div w:id="496768066">
                          <w:marLeft w:val="0"/>
                          <w:marRight w:val="0"/>
                          <w:marTop w:val="0"/>
                          <w:marBottom w:val="0"/>
                          <w:divBdr>
                            <w:top w:val="none" w:sz="0" w:space="0" w:color="auto"/>
                            <w:left w:val="none" w:sz="0" w:space="0" w:color="auto"/>
                            <w:bottom w:val="none" w:sz="0" w:space="0" w:color="auto"/>
                            <w:right w:val="none" w:sz="0" w:space="0" w:color="auto"/>
                          </w:divBdr>
                        </w:div>
                        <w:div w:id="1189367772">
                          <w:marLeft w:val="0"/>
                          <w:marRight w:val="0"/>
                          <w:marTop w:val="0"/>
                          <w:marBottom w:val="0"/>
                          <w:divBdr>
                            <w:top w:val="none" w:sz="0" w:space="0" w:color="auto"/>
                            <w:left w:val="none" w:sz="0" w:space="0" w:color="auto"/>
                            <w:bottom w:val="none" w:sz="0" w:space="0" w:color="auto"/>
                            <w:right w:val="none" w:sz="0" w:space="0" w:color="auto"/>
                          </w:divBdr>
                          <w:divsChild>
                            <w:div w:id="1825009387">
                              <w:marLeft w:val="165"/>
                              <w:marRight w:val="165"/>
                              <w:marTop w:val="0"/>
                              <w:marBottom w:val="0"/>
                              <w:divBdr>
                                <w:top w:val="none" w:sz="0" w:space="0" w:color="auto"/>
                                <w:left w:val="none" w:sz="0" w:space="0" w:color="auto"/>
                                <w:bottom w:val="none" w:sz="0" w:space="0" w:color="auto"/>
                                <w:right w:val="none" w:sz="0" w:space="0" w:color="auto"/>
                              </w:divBdr>
                              <w:divsChild>
                                <w:div w:id="1772629972">
                                  <w:marLeft w:val="0"/>
                                  <w:marRight w:val="0"/>
                                  <w:marTop w:val="0"/>
                                  <w:marBottom w:val="0"/>
                                  <w:divBdr>
                                    <w:top w:val="none" w:sz="0" w:space="0" w:color="auto"/>
                                    <w:left w:val="none" w:sz="0" w:space="0" w:color="auto"/>
                                    <w:bottom w:val="none" w:sz="0" w:space="0" w:color="auto"/>
                                    <w:right w:val="none" w:sz="0" w:space="0" w:color="auto"/>
                                  </w:divBdr>
                                  <w:divsChild>
                                    <w:div w:id="9607704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738301">
      <w:bodyDiv w:val="1"/>
      <w:marLeft w:val="0"/>
      <w:marRight w:val="0"/>
      <w:marTop w:val="0"/>
      <w:marBottom w:val="0"/>
      <w:divBdr>
        <w:top w:val="none" w:sz="0" w:space="0" w:color="auto"/>
        <w:left w:val="none" w:sz="0" w:space="0" w:color="auto"/>
        <w:bottom w:val="none" w:sz="0" w:space="0" w:color="auto"/>
        <w:right w:val="none" w:sz="0" w:space="0" w:color="auto"/>
      </w:divBdr>
      <w:divsChild>
        <w:div w:id="1543518033">
          <w:marLeft w:val="0"/>
          <w:marRight w:val="0"/>
          <w:marTop w:val="0"/>
          <w:marBottom w:val="0"/>
          <w:divBdr>
            <w:top w:val="none" w:sz="0" w:space="0" w:color="auto"/>
            <w:left w:val="none" w:sz="0" w:space="0" w:color="auto"/>
            <w:bottom w:val="none" w:sz="0" w:space="0" w:color="auto"/>
            <w:right w:val="none" w:sz="0" w:space="0" w:color="auto"/>
          </w:divBdr>
          <w:divsChild>
            <w:div w:id="1725058936">
              <w:marLeft w:val="0"/>
              <w:marRight w:val="0"/>
              <w:marTop w:val="0"/>
              <w:marBottom w:val="0"/>
              <w:divBdr>
                <w:top w:val="none" w:sz="0" w:space="0" w:color="auto"/>
                <w:left w:val="none" w:sz="0" w:space="0" w:color="auto"/>
                <w:bottom w:val="none" w:sz="0" w:space="0" w:color="auto"/>
                <w:right w:val="none" w:sz="0" w:space="0" w:color="auto"/>
              </w:divBdr>
              <w:divsChild>
                <w:div w:id="1455558366">
                  <w:marLeft w:val="-240"/>
                  <w:marRight w:val="-240"/>
                  <w:marTop w:val="0"/>
                  <w:marBottom w:val="0"/>
                  <w:divBdr>
                    <w:top w:val="none" w:sz="0" w:space="0" w:color="auto"/>
                    <w:left w:val="none" w:sz="0" w:space="0" w:color="auto"/>
                    <w:bottom w:val="none" w:sz="0" w:space="0" w:color="auto"/>
                    <w:right w:val="none" w:sz="0" w:space="0" w:color="auto"/>
                  </w:divBdr>
                  <w:divsChild>
                    <w:div w:id="887257729">
                      <w:marLeft w:val="0"/>
                      <w:marRight w:val="0"/>
                      <w:marTop w:val="0"/>
                      <w:marBottom w:val="0"/>
                      <w:divBdr>
                        <w:top w:val="none" w:sz="0" w:space="0" w:color="auto"/>
                        <w:left w:val="none" w:sz="0" w:space="0" w:color="auto"/>
                        <w:bottom w:val="none" w:sz="0" w:space="0" w:color="auto"/>
                        <w:right w:val="none" w:sz="0" w:space="0" w:color="auto"/>
                      </w:divBdr>
                      <w:divsChild>
                        <w:div w:id="1487625929">
                          <w:marLeft w:val="0"/>
                          <w:marRight w:val="0"/>
                          <w:marTop w:val="0"/>
                          <w:marBottom w:val="0"/>
                          <w:divBdr>
                            <w:top w:val="none" w:sz="0" w:space="0" w:color="auto"/>
                            <w:left w:val="none" w:sz="0" w:space="0" w:color="auto"/>
                            <w:bottom w:val="none" w:sz="0" w:space="0" w:color="auto"/>
                            <w:right w:val="none" w:sz="0" w:space="0" w:color="auto"/>
                          </w:divBdr>
                        </w:div>
                        <w:div w:id="1911038192">
                          <w:marLeft w:val="0"/>
                          <w:marRight w:val="0"/>
                          <w:marTop w:val="0"/>
                          <w:marBottom w:val="0"/>
                          <w:divBdr>
                            <w:top w:val="none" w:sz="0" w:space="0" w:color="auto"/>
                            <w:left w:val="none" w:sz="0" w:space="0" w:color="auto"/>
                            <w:bottom w:val="none" w:sz="0" w:space="0" w:color="auto"/>
                            <w:right w:val="none" w:sz="0" w:space="0" w:color="auto"/>
                          </w:divBdr>
                          <w:divsChild>
                            <w:div w:id="1171683039">
                              <w:marLeft w:val="165"/>
                              <w:marRight w:val="165"/>
                              <w:marTop w:val="0"/>
                              <w:marBottom w:val="0"/>
                              <w:divBdr>
                                <w:top w:val="none" w:sz="0" w:space="0" w:color="auto"/>
                                <w:left w:val="none" w:sz="0" w:space="0" w:color="auto"/>
                                <w:bottom w:val="none" w:sz="0" w:space="0" w:color="auto"/>
                                <w:right w:val="none" w:sz="0" w:space="0" w:color="auto"/>
                              </w:divBdr>
                              <w:divsChild>
                                <w:div w:id="1915240347">
                                  <w:marLeft w:val="0"/>
                                  <w:marRight w:val="0"/>
                                  <w:marTop w:val="0"/>
                                  <w:marBottom w:val="0"/>
                                  <w:divBdr>
                                    <w:top w:val="none" w:sz="0" w:space="0" w:color="auto"/>
                                    <w:left w:val="none" w:sz="0" w:space="0" w:color="auto"/>
                                    <w:bottom w:val="none" w:sz="0" w:space="0" w:color="auto"/>
                                    <w:right w:val="none" w:sz="0" w:space="0" w:color="auto"/>
                                  </w:divBdr>
                                  <w:divsChild>
                                    <w:div w:id="14730564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561943">
      <w:bodyDiv w:val="1"/>
      <w:marLeft w:val="0"/>
      <w:marRight w:val="0"/>
      <w:marTop w:val="0"/>
      <w:marBottom w:val="0"/>
      <w:divBdr>
        <w:top w:val="none" w:sz="0" w:space="0" w:color="auto"/>
        <w:left w:val="none" w:sz="0" w:space="0" w:color="auto"/>
        <w:bottom w:val="none" w:sz="0" w:space="0" w:color="auto"/>
        <w:right w:val="none" w:sz="0" w:space="0" w:color="auto"/>
      </w:divBdr>
      <w:divsChild>
        <w:div w:id="805319552">
          <w:marLeft w:val="0"/>
          <w:marRight w:val="0"/>
          <w:marTop w:val="0"/>
          <w:marBottom w:val="0"/>
          <w:divBdr>
            <w:top w:val="none" w:sz="0" w:space="0" w:color="auto"/>
            <w:left w:val="none" w:sz="0" w:space="0" w:color="auto"/>
            <w:bottom w:val="none" w:sz="0" w:space="0" w:color="auto"/>
            <w:right w:val="none" w:sz="0" w:space="0" w:color="auto"/>
          </w:divBdr>
          <w:divsChild>
            <w:div w:id="1016883182">
              <w:marLeft w:val="0"/>
              <w:marRight w:val="0"/>
              <w:marTop w:val="0"/>
              <w:marBottom w:val="0"/>
              <w:divBdr>
                <w:top w:val="none" w:sz="0" w:space="0" w:color="auto"/>
                <w:left w:val="none" w:sz="0" w:space="0" w:color="auto"/>
                <w:bottom w:val="none" w:sz="0" w:space="0" w:color="auto"/>
                <w:right w:val="none" w:sz="0" w:space="0" w:color="auto"/>
              </w:divBdr>
              <w:divsChild>
                <w:div w:id="5254539">
                  <w:marLeft w:val="-240"/>
                  <w:marRight w:val="-240"/>
                  <w:marTop w:val="0"/>
                  <w:marBottom w:val="0"/>
                  <w:divBdr>
                    <w:top w:val="none" w:sz="0" w:space="0" w:color="auto"/>
                    <w:left w:val="none" w:sz="0" w:space="0" w:color="auto"/>
                    <w:bottom w:val="none" w:sz="0" w:space="0" w:color="auto"/>
                    <w:right w:val="none" w:sz="0" w:space="0" w:color="auto"/>
                  </w:divBdr>
                  <w:divsChild>
                    <w:div w:id="240330708">
                      <w:marLeft w:val="0"/>
                      <w:marRight w:val="0"/>
                      <w:marTop w:val="0"/>
                      <w:marBottom w:val="0"/>
                      <w:divBdr>
                        <w:top w:val="none" w:sz="0" w:space="0" w:color="auto"/>
                        <w:left w:val="none" w:sz="0" w:space="0" w:color="auto"/>
                        <w:bottom w:val="none" w:sz="0" w:space="0" w:color="auto"/>
                        <w:right w:val="none" w:sz="0" w:space="0" w:color="auto"/>
                      </w:divBdr>
                      <w:divsChild>
                        <w:div w:id="803042854">
                          <w:marLeft w:val="0"/>
                          <w:marRight w:val="0"/>
                          <w:marTop w:val="0"/>
                          <w:marBottom w:val="0"/>
                          <w:divBdr>
                            <w:top w:val="none" w:sz="0" w:space="0" w:color="auto"/>
                            <w:left w:val="none" w:sz="0" w:space="0" w:color="auto"/>
                            <w:bottom w:val="none" w:sz="0" w:space="0" w:color="auto"/>
                            <w:right w:val="none" w:sz="0" w:space="0" w:color="auto"/>
                          </w:divBdr>
                        </w:div>
                        <w:div w:id="396635249">
                          <w:marLeft w:val="0"/>
                          <w:marRight w:val="0"/>
                          <w:marTop w:val="0"/>
                          <w:marBottom w:val="0"/>
                          <w:divBdr>
                            <w:top w:val="none" w:sz="0" w:space="0" w:color="auto"/>
                            <w:left w:val="none" w:sz="0" w:space="0" w:color="auto"/>
                            <w:bottom w:val="none" w:sz="0" w:space="0" w:color="auto"/>
                            <w:right w:val="none" w:sz="0" w:space="0" w:color="auto"/>
                          </w:divBdr>
                          <w:divsChild>
                            <w:div w:id="1239245478">
                              <w:marLeft w:val="165"/>
                              <w:marRight w:val="165"/>
                              <w:marTop w:val="0"/>
                              <w:marBottom w:val="0"/>
                              <w:divBdr>
                                <w:top w:val="none" w:sz="0" w:space="0" w:color="auto"/>
                                <w:left w:val="none" w:sz="0" w:space="0" w:color="auto"/>
                                <w:bottom w:val="none" w:sz="0" w:space="0" w:color="auto"/>
                                <w:right w:val="none" w:sz="0" w:space="0" w:color="auto"/>
                              </w:divBdr>
                              <w:divsChild>
                                <w:div w:id="1247687632">
                                  <w:marLeft w:val="0"/>
                                  <w:marRight w:val="0"/>
                                  <w:marTop w:val="0"/>
                                  <w:marBottom w:val="0"/>
                                  <w:divBdr>
                                    <w:top w:val="none" w:sz="0" w:space="0" w:color="auto"/>
                                    <w:left w:val="none" w:sz="0" w:space="0" w:color="auto"/>
                                    <w:bottom w:val="none" w:sz="0" w:space="0" w:color="auto"/>
                                    <w:right w:val="none" w:sz="0" w:space="0" w:color="auto"/>
                                  </w:divBdr>
                                  <w:divsChild>
                                    <w:div w:id="11724560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198547">
      <w:bodyDiv w:val="1"/>
      <w:marLeft w:val="0"/>
      <w:marRight w:val="0"/>
      <w:marTop w:val="0"/>
      <w:marBottom w:val="0"/>
      <w:divBdr>
        <w:top w:val="none" w:sz="0" w:space="0" w:color="auto"/>
        <w:left w:val="none" w:sz="0" w:space="0" w:color="auto"/>
        <w:bottom w:val="none" w:sz="0" w:space="0" w:color="auto"/>
        <w:right w:val="none" w:sz="0" w:space="0" w:color="auto"/>
      </w:divBdr>
      <w:divsChild>
        <w:div w:id="1699045455">
          <w:marLeft w:val="0"/>
          <w:marRight w:val="0"/>
          <w:marTop w:val="0"/>
          <w:marBottom w:val="0"/>
          <w:divBdr>
            <w:top w:val="none" w:sz="0" w:space="0" w:color="auto"/>
            <w:left w:val="none" w:sz="0" w:space="0" w:color="auto"/>
            <w:bottom w:val="none" w:sz="0" w:space="0" w:color="auto"/>
            <w:right w:val="none" w:sz="0" w:space="0" w:color="auto"/>
          </w:divBdr>
          <w:divsChild>
            <w:div w:id="218325422">
              <w:marLeft w:val="0"/>
              <w:marRight w:val="0"/>
              <w:marTop w:val="0"/>
              <w:marBottom w:val="0"/>
              <w:divBdr>
                <w:top w:val="none" w:sz="0" w:space="0" w:color="auto"/>
                <w:left w:val="none" w:sz="0" w:space="0" w:color="auto"/>
                <w:bottom w:val="none" w:sz="0" w:space="0" w:color="auto"/>
                <w:right w:val="none" w:sz="0" w:space="0" w:color="auto"/>
              </w:divBdr>
              <w:divsChild>
                <w:div w:id="734744478">
                  <w:marLeft w:val="-240"/>
                  <w:marRight w:val="-240"/>
                  <w:marTop w:val="0"/>
                  <w:marBottom w:val="0"/>
                  <w:divBdr>
                    <w:top w:val="none" w:sz="0" w:space="0" w:color="auto"/>
                    <w:left w:val="none" w:sz="0" w:space="0" w:color="auto"/>
                    <w:bottom w:val="none" w:sz="0" w:space="0" w:color="auto"/>
                    <w:right w:val="none" w:sz="0" w:space="0" w:color="auto"/>
                  </w:divBdr>
                  <w:divsChild>
                    <w:div w:id="1491406523">
                      <w:marLeft w:val="0"/>
                      <w:marRight w:val="0"/>
                      <w:marTop w:val="0"/>
                      <w:marBottom w:val="0"/>
                      <w:divBdr>
                        <w:top w:val="none" w:sz="0" w:space="0" w:color="auto"/>
                        <w:left w:val="none" w:sz="0" w:space="0" w:color="auto"/>
                        <w:bottom w:val="none" w:sz="0" w:space="0" w:color="auto"/>
                        <w:right w:val="none" w:sz="0" w:space="0" w:color="auto"/>
                      </w:divBdr>
                      <w:divsChild>
                        <w:div w:id="1849518575">
                          <w:marLeft w:val="0"/>
                          <w:marRight w:val="0"/>
                          <w:marTop w:val="0"/>
                          <w:marBottom w:val="0"/>
                          <w:divBdr>
                            <w:top w:val="none" w:sz="0" w:space="0" w:color="auto"/>
                            <w:left w:val="none" w:sz="0" w:space="0" w:color="auto"/>
                            <w:bottom w:val="none" w:sz="0" w:space="0" w:color="auto"/>
                            <w:right w:val="none" w:sz="0" w:space="0" w:color="auto"/>
                          </w:divBdr>
                        </w:div>
                        <w:div w:id="193738351">
                          <w:marLeft w:val="0"/>
                          <w:marRight w:val="0"/>
                          <w:marTop w:val="0"/>
                          <w:marBottom w:val="0"/>
                          <w:divBdr>
                            <w:top w:val="none" w:sz="0" w:space="0" w:color="auto"/>
                            <w:left w:val="none" w:sz="0" w:space="0" w:color="auto"/>
                            <w:bottom w:val="none" w:sz="0" w:space="0" w:color="auto"/>
                            <w:right w:val="none" w:sz="0" w:space="0" w:color="auto"/>
                          </w:divBdr>
                          <w:divsChild>
                            <w:div w:id="1700085988">
                              <w:marLeft w:val="165"/>
                              <w:marRight w:val="165"/>
                              <w:marTop w:val="0"/>
                              <w:marBottom w:val="0"/>
                              <w:divBdr>
                                <w:top w:val="none" w:sz="0" w:space="0" w:color="auto"/>
                                <w:left w:val="none" w:sz="0" w:space="0" w:color="auto"/>
                                <w:bottom w:val="none" w:sz="0" w:space="0" w:color="auto"/>
                                <w:right w:val="none" w:sz="0" w:space="0" w:color="auto"/>
                              </w:divBdr>
                              <w:divsChild>
                                <w:div w:id="1572813614">
                                  <w:marLeft w:val="0"/>
                                  <w:marRight w:val="0"/>
                                  <w:marTop w:val="0"/>
                                  <w:marBottom w:val="0"/>
                                  <w:divBdr>
                                    <w:top w:val="none" w:sz="0" w:space="0" w:color="auto"/>
                                    <w:left w:val="none" w:sz="0" w:space="0" w:color="auto"/>
                                    <w:bottom w:val="none" w:sz="0" w:space="0" w:color="auto"/>
                                    <w:right w:val="none" w:sz="0" w:space="0" w:color="auto"/>
                                  </w:divBdr>
                                  <w:divsChild>
                                    <w:div w:id="5588270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319507">
      <w:bodyDiv w:val="1"/>
      <w:marLeft w:val="0"/>
      <w:marRight w:val="0"/>
      <w:marTop w:val="0"/>
      <w:marBottom w:val="0"/>
      <w:divBdr>
        <w:top w:val="none" w:sz="0" w:space="0" w:color="auto"/>
        <w:left w:val="none" w:sz="0" w:space="0" w:color="auto"/>
        <w:bottom w:val="none" w:sz="0" w:space="0" w:color="auto"/>
        <w:right w:val="none" w:sz="0" w:space="0" w:color="auto"/>
      </w:divBdr>
      <w:divsChild>
        <w:div w:id="2132046008">
          <w:marLeft w:val="0"/>
          <w:marRight w:val="0"/>
          <w:marTop w:val="0"/>
          <w:marBottom w:val="0"/>
          <w:divBdr>
            <w:top w:val="none" w:sz="0" w:space="0" w:color="auto"/>
            <w:left w:val="none" w:sz="0" w:space="0" w:color="auto"/>
            <w:bottom w:val="none" w:sz="0" w:space="0" w:color="auto"/>
            <w:right w:val="none" w:sz="0" w:space="0" w:color="auto"/>
          </w:divBdr>
          <w:divsChild>
            <w:div w:id="1937134097">
              <w:marLeft w:val="0"/>
              <w:marRight w:val="0"/>
              <w:marTop w:val="0"/>
              <w:marBottom w:val="0"/>
              <w:divBdr>
                <w:top w:val="none" w:sz="0" w:space="0" w:color="auto"/>
                <w:left w:val="none" w:sz="0" w:space="0" w:color="auto"/>
                <w:bottom w:val="none" w:sz="0" w:space="0" w:color="auto"/>
                <w:right w:val="none" w:sz="0" w:space="0" w:color="auto"/>
              </w:divBdr>
              <w:divsChild>
                <w:div w:id="262766150">
                  <w:marLeft w:val="-240"/>
                  <w:marRight w:val="-240"/>
                  <w:marTop w:val="0"/>
                  <w:marBottom w:val="0"/>
                  <w:divBdr>
                    <w:top w:val="none" w:sz="0" w:space="0" w:color="auto"/>
                    <w:left w:val="none" w:sz="0" w:space="0" w:color="auto"/>
                    <w:bottom w:val="none" w:sz="0" w:space="0" w:color="auto"/>
                    <w:right w:val="none" w:sz="0" w:space="0" w:color="auto"/>
                  </w:divBdr>
                  <w:divsChild>
                    <w:div w:id="544297947">
                      <w:marLeft w:val="0"/>
                      <w:marRight w:val="0"/>
                      <w:marTop w:val="0"/>
                      <w:marBottom w:val="0"/>
                      <w:divBdr>
                        <w:top w:val="none" w:sz="0" w:space="0" w:color="auto"/>
                        <w:left w:val="none" w:sz="0" w:space="0" w:color="auto"/>
                        <w:bottom w:val="none" w:sz="0" w:space="0" w:color="auto"/>
                        <w:right w:val="none" w:sz="0" w:space="0" w:color="auto"/>
                      </w:divBdr>
                      <w:divsChild>
                        <w:div w:id="18175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0387">
      <w:bodyDiv w:val="1"/>
      <w:marLeft w:val="0"/>
      <w:marRight w:val="0"/>
      <w:marTop w:val="0"/>
      <w:marBottom w:val="0"/>
      <w:divBdr>
        <w:top w:val="none" w:sz="0" w:space="0" w:color="auto"/>
        <w:left w:val="none" w:sz="0" w:space="0" w:color="auto"/>
        <w:bottom w:val="none" w:sz="0" w:space="0" w:color="auto"/>
        <w:right w:val="none" w:sz="0" w:space="0" w:color="auto"/>
      </w:divBdr>
      <w:divsChild>
        <w:div w:id="208222955">
          <w:marLeft w:val="0"/>
          <w:marRight w:val="0"/>
          <w:marTop w:val="0"/>
          <w:marBottom w:val="0"/>
          <w:divBdr>
            <w:top w:val="none" w:sz="0" w:space="0" w:color="auto"/>
            <w:left w:val="none" w:sz="0" w:space="0" w:color="auto"/>
            <w:bottom w:val="none" w:sz="0" w:space="0" w:color="auto"/>
            <w:right w:val="none" w:sz="0" w:space="0" w:color="auto"/>
          </w:divBdr>
          <w:divsChild>
            <w:div w:id="2140174972">
              <w:marLeft w:val="0"/>
              <w:marRight w:val="0"/>
              <w:marTop w:val="0"/>
              <w:marBottom w:val="0"/>
              <w:divBdr>
                <w:top w:val="none" w:sz="0" w:space="0" w:color="auto"/>
                <w:left w:val="none" w:sz="0" w:space="0" w:color="auto"/>
                <w:bottom w:val="none" w:sz="0" w:space="0" w:color="auto"/>
                <w:right w:val="none" w:sz="0" w:space="0" w:color="auto"/>
              </w:divBdr>
              <w:divsChild>
                <w:div w:id="607397113">
                  <w:marLeft w:val="-240"/>
                  <w:marRight w:val="-240"/>
                  <w:marTop w:val="0"/>
                  <w:marBottom w:val="0"/>
                  <w:divBdr>
                    <w:top w:val="none" w:sz="0" w:space="0" w:color="auto"/>
                    <w:left w:val="none" w:sz="0" w:space="0" w:color="auto"/>
                    <w:bottom w:val="none" w:sz="0" w:space="0" w:color="auto"/>
                    <w:right w:val="none" w:sz="0" w:space="0" w:color="auto"/>
                  </w:divBdr>
                  <w:divsChild>
                    <w:div w:id="1578515571">
                      <w:marLeft w:val="0"/>
                      <w:marRight w:val="0"/>
                      <w:marTop w:val="0"/>
                      <w:marBottom w:val="0"/>
                      <w:divBdr>
                        <w:top w:val="none" w:sz="0" w:space="0" w:color="auto"/>
                        <w:left w:val="none" w:sz="0" w:space="0" w:color="auto"/>
                        <w:bottom w:val="none" w:sz="0" w:space="0" w:color="auto"/>
                        <w:right w:val="none" w:sz="0" w:space="0" w:color="auto"/>
                      </w:divBdr>
                      <w:divsChild>
                        <w:div w:id="138570644">
                          <w:marLeft w:val="0"/>
                          <w:marRight w:val="0"/>
                          <w:marTop w:val="0"/>
                          <w:marBottom w:val="0"/>
                          <w:divBdr>
                            <w:top w:val="none" w:sz="0" w:space="0" w:color="auto"/>
                            <w:left w:val="none" w:sz="0" w:space="0" w:color="auto"/>
                            <w:bottom w:val="none" w:sz="0" w:space="0" w:color="auto"/>
                            <w:right w:val="none" w:sz="0" w:space="0" w:color="auto"/>
                          </w:divBdr>
                        </w:div>
                        <w:div w:id="444807578">
                          <w:marLeft w:val="0"/>
                          <w:marRight w:val="0"/>
                          <w:marTop w:val="0"/>
                          <w:marBottom w:val="0"/>
                          <w:divBdr>
                            <w:top w:val="none" w:sz="0" w:space="0" w:color="auto"/>
                            <w:left w:val="none" w:sz="0" w:space="0" w:color="auto"/>
                            <w:bottom w:val="none" w:sz="0" w:space="0" w:color="auto"/>
                            <w:right w:val="none" w:sz="0" w:space="0" w:color="auto"/>
                          </w:divBdr>
                          <w:divsChild>
                            <w:div w:id="380134958">
                              <w:marLeft w:val="165"/>
                              <w:marRight w:val="165"/>
                              <w:marTop w:val="0"/>
                              <w:marBottom w:val="0"/>
                              <w:divBdr>
                                <w:top w:val="none" w:sz="0" w:space="0" w:color="auto"/>
                                <w:left w:val="none" w:sz="0" w:space="0" w:color="auto"/>
                                <w:bottom w:val="none" w:sz="0" w:space="0" w:color="auto"/>
                                <w:right w:val="none" w:sz="0" w:space="0" w:color="auto"/>
                              </w:divBdr>
                              <w:divsChild>
                                <w:div w:id="66609900">
                                  <w:marLeft w:val="0"/>
                                  <w:marRight w:val="0"/>
                                  <w:marTop w:val="0"/>
                                  <w:marBottom w:val="0"/>
                                  <w:divBdr>
                                    <w:top w:val="none" w:sz="0" w:space="0" w:color="auto"/>
                                    <w:left w:val="none" w:sz="0" w:space="0" w:color="auto"/>
                                    <w:bottom w:val="none" w:sz="0" w:space="0" w:color="auto"/>
                                    <w:right w:val="none" w:sz="0" w:space="0" w:color="auto"/>
                                  </w:divBdr>
                                  <w:divsChild>
                                    <w:div w:id="11084313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472756">
      <w:bodyDiv w:val="1"/>
      <w:marLeft w:val="0"/>
      <w:marRight w:val="0"/>
      <w:marTop w:val="0"/>
      <w:marBottom w:val="0"/>
      <w:divBdr>
        <w:top w:val="none" w:sz="0" w:space="0" w:color="auto"/>
        <w:left w:val="none" w:sz="0" w:space="0" w:color="auto"/>
        <w:bottom w:val="none" w:sz="0" w:space="0" w:color="auto"/>
        <w:right w:val="none" w:sz="0" w:space="0" w:color="auto"/>
      </w:divBdr>
      <w:divsChild>
        <w:div w:id="225186720">
          <w:marLeft w:val="0"/>
          <w:marRight w:val="0"/>
          <w:marTop w:val="0"/>
          <w:marBottom w:val="0"/>
          <w:divBdr>
            <w:top w:val="none" w:sz="0" w:space="0" w:color="auto"/>
            <w:left w:val="none" w:sz="0" w:space="0" w:color="auto"/>
            <w:bottom w:val="none" w:sz="0" w:space="0" w:color="auto"/>
            <w:right w:val="none" w:sz="0" w:space="0" w:color="auto"/>
          </w:divBdr>
          <w:divsChild>
            <w:div w:id="438061258">
              <w:marLeft w:val="0"/>
              <w:marRight w:val="0"/>
              <w:marTop w:val="0"/>
              <w:marBottom w:val="0"/>
              <w:divBdr>
                <w:top w:val="none" w:sz="0" w:space="0" w:color="auto"/>
                <w:left w:val="none" w:sz="0" w:space="0" w:color="auto"/>
                <w:bottom w:val="none" w:sz="0" w:space="0" w:color="auto"/>
                <w:right w:val="none" w:sz="0" w:space="0" w:color="auto"/>
              </w:divBdr>
              <w:divsChild>
                <w:div w:id="930239651">
                  <w:marLeft w:val="-240"/>
                  <w:marRight w:val="-240"/>
                  <w:marTop w:val="0"/>
                  <w:marBottom w:val="0"/>
                  <w:divBdr>
                    <w:top w:val="none" w:sz="0" w:space="0" w:color="auto"/>
                    <w:left w:val="none" w:sz="0" w:space="0" w:color="auto"/>
                    <w:bottom w:val="none" w:sz="0" w:space="0" w:color="auto"/>
                    <w:right w:val="none" w:sz="0" w:space="0" w:color="auto"/>
                  </w:divBdr>
                  <w:divsChild>
                    <w:div w:id="1543902895">
                      <w:marLeft w:val="0"/>
                      <w:marRight w:val="0"/>
                      <w:marTop w:val="0"/>
                      <w:marBottom w:val="0"/>
                      <w:divBdr>
                        <w:top w:val="none" w:sz="0" w:space="0" w:color="auto"/>
                        <w:left w:val="none" w:sz="0" w:space="0" w:color="auto"/>
                        <w:bottom w:val="none" w:sz="0" w:space="0" w:color="auto"/>
                        <w:right w:val="none" w:sz="0" w:space="0" w:color="auto"/>
                      </w:divBdr>
                      <w:divsChild>
                        <w:div w:id="108822139">
                          <w:marLeft w:val="0"/>
                          <w:marRight w:val="0"/>
                          <w:marTop w:val="0"/>
                          <w:marBottom w:val="0"/>
                          <w:divBdr>
                            <w:top w:val="none" w:sz="0" w:space="0" w:color="auto"/>
                            <w:left w:val="none" w:sz="0" w:space="0" w:color="auto"/>
                            <w:bottom w:val="none" w:sz="0" w:space="0" w:color="auto"/>
                            <w:right w:val="none" w:sz="0" w:space="0" w:color="auto"/>
                          </w:divBdr>
                        </w:div>
                        <w:div w:id="1195845080">
                          <w:marLeft w:val="0"/>
                          <w:marRight w:val="0"/>
                          <w:marTop w:val="0"/>
                          <w:marBottom w:val="0"/>
                          <w:divBdr>
                            <w:top w:val="none" w:sz="0" w:space="0" w:color="auto"/>
                            <w:left w:val="none" w:sz="0" w:space="0" w:color="auto"/>
                            <w:bottom w:val="none" w:sz="0" w:space="0" w:color="auto"/>
                            <w:right w:val="none" w:sz="0" w:space="0" w:color="auto"/>
                          </w:divBdr>
                          <w:divsChild>
                            <w:div w:id="1443913289">
                              <w:marLeft w:val="165"/>
                              <w:marRight w:val="165"/>
                              <w:marTop w:val="0"/>
                              <w:marBottom w:val="0"/>
                              <w:divBdr>
                                <w:top w:val="none" w:sz="0" w:space="0" w:color="auto"/>
                                <w:left w:val="none" w:sz="0" w:space="0" w:color="auto"/>
                                <w:bottom w:val="none" w:sz="0" w:space="0" w:color="auto"/>
                                <w:right w:val="none" w:sz="0" w:space="0" w:color="auto"/>
                              </w:divBdr>
                              <w:divsChild>
                                <w:div w:id="1804889641">
                                  <w:marLeft w:val="0"/>
                                  <w:marRight w:val="0"/>
                                  <w:marTop w:val="0"/>
                                  <w:marBottom w:val="0"/>
                                  <w:divBdr>
                                    <w:top w:val="none" w:sz="0" w:space="0" w:color="auto"/>
                                    <w:left w:val="none" w:sz="0" w:space="0" w:color="auto"/>
                                    <w:bottom w:val="none" w:sz="0" w:space="0" w:color="auto"/>
                                    <w:right w:val="none" w:sz="0" w:space="0" w:color="auto"/>
                                  </w:divBdr>
                                  <w:divsChild>
                                    <w:div w:id="19543628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942563">
      <w:bodyDiv w:val="1"/>
      <w:marLeft w:val="0"/>
      <w:marRight w:val="0"/>
      <w:marTop w:val="0"/>
      <w:marBottom w:val="0"/>
      <w:divBdr>
        <w:top w:val="none" w:sz="0" w:space="0" w:color="auto"/>
        <w:left w:val="none" w:sz="0" w:space="0" w:color="auto"/>
        <w:bottom w:val="none" w:sz="0" w:space="0" w:color="auto"/>
        <w:right w:val="none" w:sz="0" w:space="0" w:color="auto"/>
      </w:divBdr>
    </w:div>
    <w:div w:id="2075078457">
      <w:bodyDiv w:val="1"/>
      <w:marLeft w:val="0"/>
      <w:marRight w:val="0"/>
      <w:marTop w:val="0"/>
      <w:marBottom w:val="0"/>
      <w:divBdr>
        <w:top w:val="none" w:sz="0" w:space="0" w:color="auto"/>
        <w:left w:val="none" w:sz="0" w:space="0" w:color="auto"/>
        <w:bottom w:val="none" w:sz="0" w:space="0" w:color="auto"/>
        <w:right w:val="none" w:sz="0" w:space="0" w:color="auto"/>
      </w:divBdr>
      <w:divsChild>
        <w:div w:id="1771503886">
          <w:marLeft w:val="0"/>
          <w:marRight w:val="0"/>
          <w:marTop w:val="0"/>
          <w:marBottom w:val="0"/>
          <w:divBdr>
            <w:top w:val="none" w:sz="0" w:space="0" w:color="auto"/>
            <w:left w:val="none" w:sz="0" w:space="0" w:color="auto"/>
            <w:bottom w:val="none" w:sz="0" w:space="0" w:color="auto"/>
            <w:right w:val="none" w:sz="0" w:space="0" w:color="auto"/>
          </w:divBdr>
          <w:divsChild>
            <w:div w:id="1388846185">
              <w:marLeft w:val="0"/>
              <w:marRight w:val="0"/>
              <w:marTop w:val="0"/>
              <w:marBottom w:val="0"/>
              <w:divBdr>
                <w:top w:val="none" w:sz="0" w:space="0" w:color="auto"/>
                <w:left w:val="none" w:sz="0" w:space="0" w:color="auto"/>
                <w:bottom w:val="none" w:sz="0" w:space="0" w:color="auto"/>
                <w:right w:val="none" w:sz="0" w:space="0" w:color="auto"/>
              </w:divBdr>
              <w:divsChild>
                <w:div w:id="1470708569">
                  <w:marLeft w:val="-240"/>
                  <w:marRight w:val="-240"/>
                  <w:marTop w:val="0"/>
                  <w:marBottom w:val="0"/>
                  <w:divBdr>
                    <w:top w:val="none" w:sz="0" w:space="0" w:color="auto"/>
                    <w:left w:val="none" w:sz="0" w:space="0" w:color="auto"/>
                    <w:bottom w:val="none" w:sz="0" w:space="0" w:color="auto"/>
                    <w:right w:val="none" w:sz="0" w:space="0" w:color="auto"/>
                  </w:divBdr>
                  <w:divsChild>
                    <w:div w:id="641427042">
                      <w:marLeft w:val="0"/>
                      <w:marRight w:val="0"/>
                      <w:marTop w:val="0"/>
                      <w:marBottom w:val="0"/>
                      <w:divBdr>
                        <w:top w:val="none" w:sz="0" w:space="0" w:color="auto"/>
                        <w:left w:val="none" w:sz="0" w:space="0" w:color="auto"/>
                        <w:bottom w:val="none" w:sz="0" w:space="0" w:color="auto"/>
                        <w:right w:val="none" w:sz="0" w:space="0" w:color="auto"/>
                      </w:divBdr>
                      <w:divsChild>
                        <w:div w:id="190538581">
                          <w:marLeft w:val="0"/>
                          <w:marRight w:val="0"/>
                          <w:marTop w:val="0"/>
                          <w:marBottom w:val="0"/>
                          <w:divBdr>
                            <w:top w:val="none" w:sz="0" w:space="0" w:color="auto"/>
                            <w:left w:val="none" w:sz="0" w:space="0" w:color="auto"/>
                            <w:bottom w:val="none" w:sz="0" w:space="0" w:color="auto"/>
                            <w:right w:val="none" w:sz="0" w:space="0" w:color="auto"/>
                          </w:divBdr>
                        </w:div>
                        <w:div w:id="1283222193">
                          <w:marLeft w:val="0"/>
                          <w:marRight w:val="0"/>
                          <w:marTop w:val="0"/>
                          <w:marBottom w:val="0"/>
                          <w:divBdr>
                            <w:top w:val="none" w:sz="0" w:space="0" w:color="auto"/>
                            <w:left w:val="none" w:sz="0" w:space="0" w:color="auto"/>
                            <w:bottom w:val="none" w:sz="0" w:space="0" w:color="auto"/>
                            <w:right w:val="none" w:sz="0" w:space="0" w:color="auto"/>
                          </w:divBdr>
                          <w:divsChild>
                            <w:div w:id="1759672971">
                              <w:marLeft w:val="165"/>
                              <w:marRight w:val="165"/>
                              <w:marTop w:val="0"/>
                              <w:marBottom w:val="0"/>
                              <w:divBdr>
                                <w:top w:val="none" w:sz="0" w:space="0" w:color="auto"/>
                                <w:left w:val="none" w:sz="0" w:space="0" w:color="auto"/>
                                <w:bottom w:val="none" w:sz="0" w:space="0" w:color="auto"/>
                                <w:right w:val="none" w:sz="0" w:space="0" w:color="auto"/>
                              </w:divBdr>
                              <w:divsChild>
                                <w:div w:id="1192913800">
                                  <w:marLeft w:val="0"/>
                                  <w:marRight w:val="0"/>
                                  <w:marTop w:val="0"/>
                                  <w:marBottom w:val="0"/>
                                  <w:divBdr>
                                    <w:top w:val="none" w:sz="0" w:space="0" w:color="auto"/>
                                    <w:left w:val="none" w:sz="0" w:space="0" w:color="auto"/>
                                    <w:bottom w:val="none" w:sz="0" w:space="0" w:color="auto"/>
                                    <w:right w:val="none" w:sz="0" w:space="0" w:color="auto"/>
                                  </w:divBdr>
                                  <w:divsChild>
                                    <w:div w:id="1463038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169601">
      <w:bodyDiv w:val="1"/>
      <w:marLeft w:val="0"/>
      <w:marRight w:val="0"/>
      <w:marTop w:val="0"/>
      <w:marBottom w:val="0"/>
      <w:divBdr>
        <w:top w:val="none" w:sz="0" w:space="0" w:color="auto"/>
        <w:left w:val="none" w:sz="0" w:space="0" w:color="auto"/>
        <w:bottom w:val="none" w:sz="0" w:space="0" w:color="auto"/>
        <w:right w:val="none" w:sz="0" w:space="0" w:color="auto"/>
      </w:divBdr>
      <w:divsChild>
        <w:div w:id="852569481">
          <w:marLeft w:val="0"/>
          <w:marRight w:val="0"/>
          <w:marTop w:val="0"/>
          <w:marBottom w:val="0"/>
          <w:divBdr>
            <w:top w:val="none" w:sz="0" w:space="0" w:color="auto"/>
            <w:left w:val="none" w:sz="0" w:space="0" w:color="auto"/>
            <w:bottom w:val="none" w:sz="0" w:space="0" w:color="auto"/>
            <w:right w:val="none" w:sz="0" w:space="0" w:color="auto"/>
          </w:divBdr>
          <w:divsChild>
            <w:div w:id="405341089">
              <w:marLeft w:val="0"/>
              <w:marRight w:val="0"/>
              <w:marTop w:val="0"/>
              <w:marBottom w:val="0"/>
              <w:divBdr>
                <w:top w:val="none" w:sz="0" w:space="0" w:color="auto"/>
                <w:left w:val="none" w:sz="0" w:space="0" w:color="auto"/>
                <w:bottom w:val="none" w:sz="0" w:space="0" w:color="auto"/>
                <w:right w:val="none" w:sz="0" w:space="0" w:color="auto"/>
              </w:divBdr>
              <w:divsChild>
                <w:div w:id="1802337810">
                  <w:marLeft w:val="-240"/>
                  <w:marRight w:val="-240"/>
                  <w:marTop w:val="0"/>
                  <w:marBottom w:val="0"/>
                  <w:divBdr>
                    <w:top w:val="none" w:sz="0" w:space="0" w:color="auto"/>
                    <w:left w:val="none" w:sz="0" w:space="0" w:color="auto"/>
                    <w:bottom w:val="none" w:sz="0" w:space="0" w:color="auto"/>
                    <w:right w:val="none" w:sz="0" w:space="0" w:color="auto"/>
                  </w:divBdr>
                  <w:divsChild>
                    <w:div w:id="2133595470">
                      <w:marLeft w:val="0"/>
                      <w:marRight w:val="0"/>
                      <w:marTop w:val="0"/>
                      <w:marBottom w:val="0"/>
                      <w:divBdr>
                        <w:top w:val="none" w:sz="0" w:space="0" w:color="auto"/>
                        <w:left w:val="none" w:sz="0" w:space="0" w:color="auto"/>
                        <w:bottom w:val="none" w:sz="0" w:space="0" w:color="auto"/>
                        <w:right w:val="none" w:sz="0" w:space="0" w:color="auto"/>
                      </w:divBdr>
                      <w:divsChild>
                        <w:div w:id="1577278203">
                          <w:marLeft w:val="0"/>
                          <w:marRight w:val="0"/>
                          <w:marTop w:val="0"/>
                          <w:marBottom w:val="0"/>
                          <w:divBdr>
                            <w:top w:val="none" w:sz="0" w:space="0" w:color="auto"/>
                            <w:left w:val="none" w:sz="0" w:space="0" w:color="auto"/>
                            <w:bottom w:val="none" w:sz="0" w:space="0" w:color="auto"/>
                            <w:right w:val="none" w:sz="0" w:space="0" w:color="auto"/>
                          </w:divBdr>
                        </w:div>
                        <w:div w:id="353043580">
                          <w:marLeft w:val="0"/>
                          <w:marRight w:val="0"/>
                          <w:marTop w:val="0"/>
                          <w:marBottom w:val="0"/>
                          <w:divBdr>
                            <w:top w:val="none" w:sz="0" w:space="0" w:color="auto"/>
                            <w:left w:val="none" w:sz="0" w:space="0" w:color="auto"/>
                            <w:bottom w:val="none" w:sz="0" w:space="0" w:color="auto"/>
                            <w:right w:val="none" w:sz="0" w:space="0" w:color="auto"/>
                          </w:divBdr>
                          <w:divsChild>
                            <w:div w:id="51543563">
                              <w:marLeft w:val="165"/>
                              <w:marRight w:val="165"/>
                              <w:marTop w:val="0"/>
                              <w:marBottom w:val="0"/>
                              <w:divBdr>
                                <w:top w:val="none" w:sz="0" w:space="0" w:color="auto"/>
                                <w:left w:val="none" w:sz="0" w:space="0" w:color="auto"/>
                                <w:bottom w:val="none" w:sz="0" w:space="0" w:color="auto"/>
                                <w:right w:val="none" w:sz="0" w:space="0" w:color="auto"/>
                              </w:divBdr>
                              <w:divsChild>
                                <w:div w:id="1738170094">
                                  <w:marLeft w:val="0"/>
                                  <w:marRight w:val="0"/>
                                  <w:marTop w:val="0"/>
                                  <w:marBottom w:val="0"/>
                                  <w:divBdr>
                                    <w:top w:val="none" w:sz="0" w:space="0" w:color="auto"/>
                                    <w:left w:val="none" w:sz="0" w:space="0" w:color="auto"/>
                                    <w:bottom w:val="none" w:sz="0" w:space="0" w:color="auto"/>
                                    <w:right w:val="none" w:sz="0" w:space="0" w:color="auto"/>
                                  </w:divBdr>
                                  <w:divsChild>
                                    <w:div w:id="15981277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x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 Zittle</dc:creator>
  <cp:keywords/>
  <dc:description/>
  <cp:lastModifiedBy>Sultana Salma</cp:lastModifiedBy>
  <cp:revision>13</cp:revision>
  <dcterms:created xsi:type="dcterms:W3CDTF">2020-02-29T04:44:00Z</dcterms:created>
  <dcterms:modified xsi:type="dcterms:W3CDTF">2021-04-13T21:53:00Z</dcterms:modified>
</cp:coreProperties>
</file>