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377C">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87AF6" w:rsidRPr="00487AF6">
        <w:rPr>
          <w:rFonts w:asciiTheme="minorHAnsi" w:hAnsiTheme="minorHAnsi" w:cstheme="minorHAnsi"/>
          <w:sz w:val="32"/>
          <w:szCs w:val="32"/>
        </w:rPr>
        <w:t xml:space="preserve"> Eleven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C7551D">
        <w:rPr>
          <w:rFonts w:asciiTheme="minorHAnsi" w:hAnsiTheme="minorHAnsi" w:cstheme="minorHAnsi"/>
          <w:sz w:val="32"/>
          <w:szCs w:val="32"/>
        </w:rPr>
        <w:t xml:space="preserve"> </w:t>
      </w:r>
      <w:r w:rsidR="00B474EF" w:rsidRPr="005B6C42">
        <w:rPr>
          <w:rFonts w:asciiTheme="minorHAnsi" w:hAnsiTheme="minorHAnsi" w:cstheme="minorHAnsi"/>
          <w:sz w:val="32"/>
          <w:szCs w:val="32"/>
        </w:rPr>
        <w:t xml:space="preserve"> </w:t>
      </w:r>
      <w:r w:rsidR="00FA2907">
        <w:rPr>
          <w:rFonts w:asciiTheme="minorHAnsi" w:hAnsiTheme="minorHAnsi" w:cstheme="minorHAnsi"/>
          <w:sz w:val="32"/>
          <w:szCs w:val="32"/>
        </w:rPr>
        <w:t>5</w:t>
      </w:r>
      <w:r w:rsidR="0018324E">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2626DC"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4C0779" w:rsidRPr="004C0779">
        <w:rPr>
          <w:rFonts w:asciiTheme="minorHAnsi" w:hAnsiTheme="minorHAnsi" w:cstheme="minorHAnsi"/>
          <w:sz w:val="32"/>
          <w:szCs w:val="32"/>
        </w:rPr>
        <w:t>RL.6</w:t>
      </w:r>
      <w:r w:rsidR="008B3480">
        <w:rPr>
          <w:rFonts w:asciiTheme="minorHAnsi" w:hAnsiTheme="minorHAnsi" w:cstheme="minorHAnsi"/>
          <w:sz w:val="32"/>
          <w:szCs w:val="32"/>
        </w:rPr>
        <w:t>.1, RL.6.3, RL.6.4, RL.6.5, RL.</w:t>
      </w:r>
      <w:r w:rsidR="004C0779" w:rsidRPr="004C0779">
        <w:rPr>
          <w:rFonts w:asciiTheme="minorHAnsi" w:hAnsiTheme="minorHAnsi" w:cstheme="minorHAnsi"/>
          <w:sz w:val="32"/>
          <w:szCs w:val="32"/>
        </w:rPr>
        <w:t>6.6</w:t>
      </w:r>
      <w:r w:rsidR="007633E0">
        <w:rPr>
          <w:rFonts w:asciiTheme="minorHAnsi" w:hAnsiTheme="minorHAnsi" w:cstheme="minorHAnsi"/>
          <w:sz w:val="32"/>
          <w:szCs w:val="32"/>
        </w:rPr>
        <w:t>;</w:t>
      </w:r>
      <w:r w:rsidR="004C0779" w:rsidRPr="004C0779">
        <w:rPr>
          <w:rFonts w:asciiTheme="minorHAnsi" w:hAnsiTheme="minorHAnsi" w:cstheme="minorHAnsi"/>
          <w:sz w:val="32"/>
          <w:szCs w:val="32"/>
        </w:rPr>
        <w:t xml:space="preserve"> W.6.2, W.6.4, </w:t>
      </w:r>
      <w:r w:rsidR="008B3480">
        <w:rPr>
          <w:rFonts w:asciiTheme="minorHAnsi" w:hAnsiTheme="minorHAnsi" w:cstheme="minorHAnsi"/>
          <w:sz w:val="32"/>
          <w:szCs w:val="32"/>
        </w:rPr>
        <w:t>W.6.9</w:t>
      </w:r>
      <w:r w:rsidR="00BE1183">
        <w:rPr>
          <w:rFonts w:asciiTheme="minorHAnsi" w:hAnsiTheme="minorHAnsi" w:cstheme="minorHAnsi"/>
          <w:sz w:val="32"/>
          <w:szCs w:val="32"/>
        </w:rPr>
        <w:t>;</w:t>
      </w:r>
      <w:r w:rsidR="008B3480">
        <w:rPr>
          <w:rFonts w:asciiTheme="minorHAnsi" w:hAnsiTheme="minorHAnsi" w:cstheme="minorHAnsi"/>
          <w:sz w:val="32"/>
          <w:szCs w:val="32"/>
        </w:rPr>
        <w:t xml:space="preserve"> SL.6.1</w:t>
      </w:r>
      <w:r w:rsidR="007633E0">
        <w:rPr>
          <w:rFonts w:asciiTheme="minorHAnsi" w:hAnsiTheme="minorHAnsi" w:cstheme="minorHAnsi"/>
          <w:sz w:val="32"/>
          <w:szCs w:val="32"/>
        </w:rPr>
        <w:t>;</w:t>
      </w:r>
      <w:r w:rsidR="009D629E">
        <w:rPr>
          <w:rFonts w:asciiTheme="minorHAnsi" w:hAnsiTheme="minorHAnsi" w:cstheme="minorHAnsi"/>
          <w:sz w:val="32"/>
          <w:szCs w:val="32"/>
        </w:rPr>
        <w:t xml:space="preserve"> </w:t>
      </w:r>
      <w:r w:rsidR="008B3480">
        <w:rPr>
          <w:rFonts w:asciiTheme="minorHAnsi" w:hAnsiTheme="minorHAnsi" w:cstheme="minorHAnsi"/>
          <w:sz w:val="32"/>
          <w:szCs w:val="32"/>
        </w:rPr>
        <w:t xml:space="preserve">L.6.1, L.6.2, </w:t>
      </w:r>
      <w:r w:rsidR="004C0779" w:rsidRPr="004C0779">
        <w:rPr>
          <w:rFonts w:asciiTheme="minorHAnsi" w:hAnsiTheme="minorHAnsi" w:cstheme="minorHAnsi"/>
          <w:sz w:val="32"/>
          <w:szCs w:val="32"/>
        </w:rPr>
        <w:t>L.6.5</w:t>
      </w:r>
    </w:p>
    <w:p w:rsidR="009C7748" w:rsidRDefault="009C7748"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C7551D" w:rsidP="009D62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We all carry with us the years that come before, sometimes re</w:t>
      </w:r>
      <w:r w:rsidR="009D629E">
        <w:rPr>
          <w:rFonts w:asciiTheme="minorHAnsi" w:hAnsiTheme="minorHAnsi" w:cstheme="minorHAnsi"/>
          <w:sz w:val="24"/>
          <w:szCs w:val="24"/>
        </w:rPr>
        <w:t xml:space="preserve">verting to the child within us through our thoughts, actions, and/or emotions. </w:t>
      </w:r>
      <w:r w:rsidR="006334F5">
        <w:rPr>
          <w:rFonts w:asciiTheme="minorHAnsi" w:hAnsiTheme="minorHAnsi" w:cstheme="minorHAnsi"/>
          <w:sz w:val="24"/>
          <w:szCs w:val="24"/>
        </w:rPr>
        <w:t xml:space="preserve"> </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C7551D" w:rsidP="00C7551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Rachel wakes up on her eleventh birthday </w:t>
      </w:r>
      <w:r w:rsidR="001D0B16">
        <w:rPr>
          <w:rFonts w:asciiTheme="minorHAnsi" w:hAnsiTheme="minorHAnsi" w:cstheme="minorHAnsi"/>
          <w:sz w:val="24"/>
          <w:szCs w:val="24"/>
        </w:rPr>
        <w:t>feeling as if she’s still ten—</w:t>
      </w:r>
      <w:r>
        <w:rPr>
          <w:rFonts w:asciiTheme="minorHAnsi" w:hAnsiTheme="minorHAnsi" w:cstheme="minorHAnsi"/>
          <w:sz w:val="24"/>
          <w:szCs w:val="24"/>
        </w:rPr>
        <w:t>and nine, and eight, and all the ages that came before. At school, what should be a happy day turns gloomy when the teacher insists that an ugly, unclaimed sweater belongs to Rachel. Mrs. Price puts the sweater in an embarrassing pile on Rachel’s desk. Worse yet, she makes Rachel put the sweater on. It smells bad, it itches,</w:t>
      </w:r>
      <w:r w:rsidR="00BE1183">
        <w:rPr>
          <w:rFonts w:asciiTheme="minorHAnsi" w:hAnsiTheme="minorHAnsi" w:cstheme="minorHAnsi"/>
          <w:sz w:val="24"/>
          <w:szCs w:val="24"/>
        </w:rPr>
        <w:t xml:space="preserve"> it is</w:t>
      </w:r>
      <w:r>
        <w:rPr>
          <w:rFonts w:asciiTheme="minorHAnsi" w:hAnsiTheme="minorHAnsi" w:cstheme="minorHAnsi"/>
          <w:sz w:val="24"/>
          <w:szCs w:val="24"/>
        </w:rPr>
        <w:t xml:space="preserve"> full of germs</w:t>
      </w:r>
      <w:r w:rsidR="00BE1183">
        <w:rPr>
          <w:rFonts w:asciiTheme="minorHAnsi" w:hAnsiTheme="minorHAnsi" w:cstheme="minorHAnsi"/>
          <w:sz w:val="24"/>
          <w:szCs w:val="24"/>
        </w:rPr>
        <w:t>,</w:t>
      </w:r>
      <w:r w:rsidR="007633E0">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7B0150">
        <w:rPr>
          <w:rFonts w:asciiTheme="minorHAnsi" w:hAnsiTheme="minorHAnsi" w:cstheme="minorHAnsi"/>
          <w:sz w:val="24"/>
          <w:szCs w:val="24"/>
        </w:rPr>
        <w:t xml:space="preserve">Rachel, feeling all </w:t>
      </w:r>
      <w:r>
        <w:rPr>
          <w:rFonts w:asciiTheme="minorHAnsi" w:hAnsiTheme="minorHAnsi" w:cstheme="minorHAnsi"/>
          <w:sz w:val="24"/>
          <w:szCs w:val="24"/>
        </w:rPr>
        <w:t xml:space="preserve">her years of childhood rattling around inside her, cries in </w:t>
      </w:r>
      <w:r>
        <w:rPr>
          <w:rFonts w:asciiTheme="minorHAnsi" w:hAnsiTheme="minorHAnsi" w:cstheme="minorHAnsi"/>
          <w:sz w:val="24"/>
          <w:szCs w:val="24"/>
        </w:rPr>
        <w:lastRenderedPageBreak/>
        <w:t xml:space="preserve">front of the whole class. The classmate who is the real owner of the sweater finally claims it, while Rachel longs for the day to end.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18324E" w:rsidRPr="0018324E" w:rsidRDefault="00D23B05" w:rsidP="00081A99">
      <w:pPr>
        <w:pStyle w:val="ListParagraph"/>
        <w:numPr>
          <w:ilvl w:val="0"/>
          <w:numId w:val="12"/>
        </w:numPr>
        <w:spacing w:after="0" w:line="360" w:lineRule="auto"/>
        <w:rPr>
          <w:sz w:val="24"/>
        </w:rPr>
      </w:pPr>
      <w:r w:rsidRPr="0018324E">
        <w:rPr>
          <w:rFonts w:asciiTheme="minorHAnsi" w:hAnsiTheme="minorHAnsi" w:cstheme="minorHAnsi"/>
          <w:sz w:val="24"/>
        </w:rPr>
        <w:t>Teacher reads the text aloud while students follow along</w:t>
      </w:r>
      <w:r w:rsidR="0018324E">
        <w:rPr>
          <w:rFonts w:asciiTheme="minorHAnsi" w:hAnsiTheme="minorHAnsi" w:cstheme="minorHAnsi"/>
          <w:sz w:val="24"/>
        </w:rPr>
        <w:t>.</w:t>
      </w:r>
    </w:p>
    <w:p w:rsidR="001F1840" w:rsidRPr="00F815F3" w:rsidRDefault="00081A99" w:rsidP="00320A5A">
      <w:pPr>
        <w:pStyle w:val="ListParagraph"/>
        <w:numPr>
          <w:ilvl w:val="0"/>
          <w:numId w:val="12"/>
        </w:numPr>
        <w:spacing w:after="0" w:line="360" w:lineRule="auto"/>
        <w:rPr>
          <w:sz w:val="24"/>
        </w:rPr>
      </w:pPr>
      <w:r w:rsidRPr="0018324E">
        <w:rPr>
          <w:rFonts w:asciiTheme="minorHAnsi" w:hAnsiTheme="minorHAnsi" w:cstheme="minorHAnsi"/>
          <w:sz w:val="24"/>
        </w:rPr>
        <w:t>Students and teacher re-read the text while stopping to respond to</w:t>
      </w:r>
      <w:r w:rsidR="0095234C" w:rsidRPr="0018324E">
        <w:rPr>
          <w:rFonts w:asciiTheme="minorHAnsi" w:hAnsiTheme="minorHAnsi" w:cstheme="minorHAnsi"/>
          <w:sz w:val="24"/>
        </w:rPr>
        <w:t xml:space="preserve"> and discuss</w:t>
      </w:r>
      <w:r w:rsidRPr="0018324E">
        <w:rPr>
          <w:rFonts w:asciiTheme="minorHAnsi" w:hAnsiTheme="minorHAnsi" w:cstheme="minorHAnsi"/>
          <w:sz w:val="24"/>
        </w:rPr>
        <w:t xml:space="preserve"> </w:t>
      </w:r>
      <w:r w:rsidR="0095234C" w:rsidRPr="0018324E">
        <w:rPr>
          <w:rFonts w:asciiTheme="minorHAnsi" w:hAnsiTheme="minorHAnsi" w:cstheme="minorHAnsi"/>
          <w:sz w:val="24"/>
        </w:rPr>
        <w:t xml:space="preserve">the </w:t>
      </w:r>
      <w:r w:rsidRPr="0018324E">
        <w:rPr>
          <w:rFonts w:asciiTheme="minorHAnsi" w:hAnsiTheme="minorHAnsi" w:cstheme="minorHAnsi"/>
          <w:sz w:val="24"/>
        </w:rPr>
        <w:t>question</w:t>
      </w:r>
      <w:r w:rsidR="00D23B05" w:rsidRPr="0018324E">
        <w:rPr>
          <w:rFonts w:asciiTheme="minorHAnsi" w:hAnsiTheme="minorHAnsi" w:cstheme="minorHAnsi"/>
          <w:sz w:val="24"/>
        </w:rPr>
        <w:t>s, continually r</w:t>
      </w:r>
      <w:r w:rsidRPr="0018324E">
        <w:rPr>
          <w:rFonts w:asciiTheme="minorHAnsi" w:hAnsiTheme="minorHAnsi" w:cstheme="minorHAnsi"/>
          <w:sz w:val="24"/>
        </w:rPr>
        <w:t>eturning to the text.  A variety of methods can be used to structure the reading</w:t>
      </w:r>
      <w:r w:rsidR="0095234C" w:rsidRPr="0018324E">
        <w:rPr>
          <w:rFonts w:asciiTheme="minorHAnsi" w:hAnsiTheme="minorHAnsi" w:cstheme="minorHAnsi"/>
          <w:sz w:val="24"/>
        </w:rPr>
        <w:t xml:space="preserve"> and discussion</w:t>
      </w:r>
      <w:r w:rsidR="00F02887" w:rsidRPr="0018324E">
        <w:rPr>
          <w:rFonts w:asciiTheme="minorHAnsi" w:hAnsiTheme="minorHAnsi" w:cstheme="minorHAnsi"/>
          <w:sz w:val="24"/>
        </w:rPr>
        <w:t xml:space="preserve"> (i.e., </w:t>
      </w:r>
      <w:r w:rsidRPr="0018324E">
        <w:rPr>
          <w:rFonts w:asciiTheme="minorHAnsi" w:hAnsiTheme="minorHAnsi" w:cstheme="minorHAnsi"/>
          <w:sz w:val="24"/>
        </w:rPr>
        <w:t>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116288" w:rsidRDefault="00DF5622" w:rsidP="00177848">
            <w:pPr>
              <w:spacing w:after="0" w:line="240" w:lineRule="auto"/>
              <w:rPr>
                <w:sz w:val="24"/>
                <w:szCs w:val="24"/>
              </w:rPr>
            </w:pPr>
            <w:r>
              <w:rPr>
                <w:sz w:val="24"/>
                <w:szCs w:val="24"/>
              </w:rPr>
              <w:t>In paragraph three, the author includes figurative language. How does the figurative language in the text</w:t>
            </w:r>
            <w:r w:rsidR="001217A0">
              <w:rPr>
                <w:sz w:val="24"/>
                <w:szCs w:val="24"/>
              </w:rPr>
              <w:t xml:space="preserve"> help the reader understand the character’s feelings about getting older?</w:t>
            </w:r>
            <w:r w:rsidR="00D76571">
              <w:rPr>
                <w:sz w:val="24"/>
                <w:szCs w:val="24"/>
              </w:rPr>
              <w:t xml:space="preserve"> </w:t>
            </w:r>
          </w:p>
          <w:p w:rsidR="00CD6B7F" w:rsidRPr="00CD6B7F" w:rsidRDefault="00CD6B7F" w:rsidP="00177848">
            <w:pPr>
              <w:spacing w:after="0" w:line="240" w:lineRule="auto"/>
              <w:rPr>
                <w:sz w:val="24"/>
                <w:szCs w:val="24"/>
              </w:rPr>
            </w:pPr>
          </w:p>
        </w:tc>
        <w:tc>
          <w:tcPr>
            <w:tcW w:w="6449" w:type="dxa"/>
          </w:tcPr>
          <w:p w:rsidR="00116288" w:rsidRDefault="00F815F3" w:rsidP="005B6C42">
            <w:pPr>
              <w:spacing w:after="0" w:line="240" w:lineRule="auto"/>
              <w:rPr>
                <w:sz w:val="24"/>
                <w:szCs w:val="24"/>
              </w:rPr>
            </w:pPr>
            <w:r>
              <w:rPr>
                <w:sz w:val="24"/>
                <w:szCs w:val="24"/>
              </w:rPr>
              <w:t>Cisneros writes “the way you grow old is kind of like an onion or like the rings inside a tree trunk or like my little wooden dolls that fit one inside the other, each year inside the next one”</w:t>
            </w:r>
            <w:r w:rsidR="00116288">
              <w:rPr>
                <w:sz w:val="24"/>
                <w:szCs w:val="24"/>
              </w:rPr>
              <w:t xml:space="preserve">. </w:t>
            </w:r>
          </w:p>
          <w:p w:rsidR="00F815F3" w:rsidRDefault="00F815F3" w:rsidP="005B6C42">
            <w:pPr>
              <w:spacing w:after="0" w:line="240" w:lineRule="auto"/>
              <w:rPr>
                <w:sz w:val="24"/>
                <w:szCs w:val="24"/>
              </w:rPr>
            </w:pPr>
          </w:p>
          <w:p w:rsidR="00CD6B7F" w:rsidRPr="00CD6B7F" w:rsidRDefault="00223642" w:rsidP="005B6C42">
            <w:pPr>
              <w:spacing w:after="0" w:line="240" w:lineRule="auto"/>
              <w:rPr>
                <w:sz w:val="24"/>
                <w:szCs w:val="24"/>
              </w:rPr>
            </w:pPr>
            <w:r>
              <w:rPr>
                <w:sz w:val="24"/>
                <w:szCs w:val="24"/>
              </w:rPr>
              <w:t xml:space="preserve">All three have layers numbered like years and are part of the whole identity. </w:t>
            </w:r>
            <w:r w:rsidR="00116288">
              <w:rPr>
                <w:sz w:val="24"/>
                <w:szCs w:val="24"/>
              </w:rPr>
              <w:t>This is e</w:t>
            </w:r>
            <w:r>
              <w:rPr>
                <w:sz w:val="24"/>
                <w:szCs w:val="24"/>
              </w:rPr>
              <w:t>speciall</w:t>
            </w:r>
            <w:r w:rsidR="00116288">
              <w:rPr>
                <w:sz w:val="24"/>
                <w:szCs w:val="24"/>
              </w:rPr>
              <w:t>y true of the tree with the rings representing</w:t>
            </w:r>
            <w:r w:rsidR="003A74EE">
              <w:rPr>
                <w:sz w:val="24"/>
                <w:szCs w:val="24"/>
              </w:rPr>
              <w:t xml:space="preserve"> how an outside source can affect the growth and development of each individual ring/year</w:t>
            </w:r>
            <w:r w:rsidR="001217A0">
              <w:rPr>
                <w:sz w:val="24"/>
                <w:szCs w:val="24"/>
              </w:rPr>
              <w:t xml:space="preserve"> and how the rings underneath affect and build upon the outer layers and years</w:t>
            </w:r>
            <w:r w:rsidR="003A74EE">
              <w:rPr>
                <w:sz w:val="24"/>
                <w:szCs w:val="24"/>
              </w:rPr>
              <w:t xml:space="preserve">. </w:t>
            </w:r>
          </w:p>
        </w:tc>
      </w:tr>
      <w:tr w:rsidR="00CD6B7F" w:rsidRPr="00CD6B7F">
        <w:trPr>
          <w:trHeight w:val="147"/>
        </w:trPr>
        <w:tc>
          <w:tcPr>
            <w:tcW w:w="6449" w:type="dxa"/>
          </w:tcPr>
          <w:p w:rsidR="001217A0" w:rsidRPr="00CD6B7F" w:rsidRDefault="00D76571" w:rsidP="009D602B">
            <w:pPr>
              <w:spacing w:after="0" w:line="240" w:lineRule="auto"/>
              <w:rPr>
                <w:sz w:val="24"/>
                <w:szCs w:val="24"/>
              </w:rPr>
            </w:pPr>
            <w:r>
              <w:rPr>
                <w:sz w:val="24"/>
                <w:szCs w:val="24"/>
              </w:rPr>
              <w:t>T</w:t>
            </w:r>
            <w:r w:rsidR="001217A0">
              <w:rPr>
                <w:sz w:val="24"/>
                <w:szCs w:val="24"/>
              </w:rPr>
              <w:t>he author stated, “Only today I wish I didn’t have only eleven years rattling inside me like pennies in a tin can.” What does this figurative language mean and how does it affect the tone of the text?</w:t>
            </w:r>
            <w:r>
              <w:rPr>
                <w:sz w:val="24"/>
                <w:szCs w:val="24"/>
              </w:rPr>
              <w:t xml:space="preserve"> </w:t>
            </w:r>
          </w:p>
        </w:tc>
        <w:tc>
          <w:tcPr>
            <w:tcW w:w="6449" w:type="dxa"/>
          </w:tcPr>
          <w:p w:rsidR="00CD6B7F" w:rsidRPr="00CD6B7F" w:rsidRDefault="003A74EE" w:rsidP="005B6C42">
            <w:pPr>
              <w:spacing w:after="0" w:line="240" w:lineRule="auto"/>
              <w:rPr>
                <w:sz w:val="24"/>
                <w:szCs w:val="24"/>
              </w:rPr>
            </w:pPr>
            <w:r>
              <w:rPr>
                <w:sz w:val="24"/>
                <w:szCs w:val="24"/>
              </w:rPr>
              <w:t xml:space="preserve">The pennies represent the emotions that are rattling inside of Rachel. They can represent more than one maturity or age level in a moment. </w:t>
            </w:r>
            <w:r w:rsidR="00116288">
              <w:rPr>
                <w:sz w:val="24"/>
                <w:szCs w:val="24"/>
              </w:rPr>
              <w:t>This reflects her an</w:t>
            </w:r>
            <w:r w:rsidR="00E52ED8">
              <w:rPr>
                <w:sz w:val="24"/>
                <w:szCs w:val="24"/>
              </w:rPr>
              <w:t>xious tone</w:t>
            </w:r>
            <w:r w:rsidR="00116288">
              <w:rPr>
                <w:sz w:val="24"/>
                <w:szCs w:val="24"/>
              </w:rPr>
              <w:t xml:space="preserve">. Her emotions are bouncing within her as loudly as pennies in a tin can. </w:t>
            </w:r>
          </w:p>
        </w:tc>
      </w:tr>
      <w:tr w:rsidR="00CD6B7F" w:rsidRPr="00CD6B7F">
        <w:trPr>
          <w:trHeight w:val="147"/>
        </w:trPr>
        <w:tc>
          <w:tcPr>
            <w:tcW w:w="6449" w:type="dxa"/>
          </w:tcPr>
          <w:p w:rsidR="00177848" w:rsidRPr="00CD6B7F" w:rsidRDefault="003A74EE" w:rsidP="005B6C42">
            <w:pPr>
              <w:spacing w:after="0" w:line="240" w:lineRule="auto"/>
              <w:rPr>
                <w:sz w:val="24"/>
                <w:szCs w:val="24"/>
              </w:rPr>
            </w:pPr>
            <w:r>
              <w:rPr>
                <w:sz w:val="24"/>
                <w:szCs w:val="24"/>
              </w:rPr>
              <w:t xml:space="preserve">Reread the first four paragraphs and note how many times the </w:t>
            </w:r>
            <w:r>
              <w:rPr>
                <w:sz w:val="24"/>
                <w:szCs w:val="24"/>
              </w:rPr>
              <w:lastRenderedPageBreak/>
              <w:t xml:space="preserve">author starts a sentence with the word “and”. Why does the author make this choice? </w:t>
            </w:r>
            <w:r w:rsidR="00D76571">
              <w:rPr>
                <w:sz w:val="24"/>
                <w:szCs w:val="24"/>
              </w:rPr>
              <w:t xml:space="preserve"> </w:t>
            </w:r>
          </w:p>
        </w:tc>
        <w:tc>
          <w:tcPr>
            <w:tcW w:w="6449" w:type="dxa"/>
          </w:tcPr>
          <w:p w:rsidR="00CD6B7F" w:rsidRPr="00CD6B7F" w:rsidRDefault="00116288" w:rsidP="005B6C42">
            <w:pPr>
              <w:spacing w:after="0" w:line="240" w:lineRule="auto"/>
              <w:rPr>
                <w:sz w:val="24"/>
                <w:szCs w:val="24"/>
              </w:rPr>
            </w:pPr>
            <w:r>
              <w:rPr>
                <w:sz w:val="24"/>
                <w:szCs w:val="24"/>
              </w:rPr>
              <w:lastRenderedPageBreak/>
              <w:t xml:space="preserve">The author begins a sentence with the word “and” 5 times. This </w:t>
            </w:r>
            <w:r>
              <w:rPr>
                <w:sz w:val="24"/>
                <w:szCs w:val="24"/>
              </w:rPr>
              <w:lastRenderedPageBreak/>
              <w:t>reflects Rachel’s anxiety as she rambles her thought</w:t>
            </w:r>
            <w:r w:rsidR="00E20991">
              <w:rPr>
                <w:sz w:val="24"/>
                <w:szCs w:val="24"/>
              </w:rPr>
              <w:t>s</w:t>
            </w:r>
            <w:r>
              <w:rPr>
                <w:sz w:val="24"/>
                <w:szCs w:val="24"/>
              </w:rPr>
              <w:t xml:space="preserve"> about her birthday. It also reflect</w:t>
            </w:r>
            <w:r w:rsidR="00E20991">
              <w:rPr>
                <w:sz w:val="24"/>
                <w:szCs w:val="24"/>
              </w:rPr>
              <w:t>s</w:t>
            </w:r>
            <w:r>
              <w:rPr>
                <w:sz w:val="24"/>
                <w:szCs w:val="24"/>
              </w:rPr>
              <w:t xml:space="preserve"> speaking voice rather than a writing voice. This definitely sounds like Rachel as an eleven-year old narrator thinking aloud.  </w:t>
            </w:r>
          </w:p>
        </w:tc>
      </w:tr>
      <w:tr w:rsidR="00CD6B7F" w:rsidRPr="00CD6B7F">
        <w:trPr>
          <w:trHeight w:val="350"/>
        </w:trPr>
        <w:tc>
          <w:tcPr>
            <w:tcW w:w="6449" w:type="dxa"/>
          </w:tcPr>
          <w:p w:rsidR="00CD6B7F" w:rsidRDefault="00E20991" w:rsidP="005B6C42">
            <w:pPr>
              <w:spacing w:after="0" w:line="240" w:lineRule="auto"/>
              <w:rPr>
                <w:sz w:val="24"/>
                <w:szCs w:val="24"/>
              </w:rPr>
            </w:pPr>
            <w:r>
              <w:rPr>
                <w:sz w:val="24"/>
                <w:szCs w:val="24"/>
              </w:rPr>
              <w:lastRenderedPageBreak/>
              <w:t>When Sylvia says the sweater belongs to Rachel, how does Rachel respond? What does this reveal about how Rache</w:t>
            </w:r>
            <w:r w:rsidR="00D76571">
              <w:rPr>
                <w:sz w:val="24"/>
                <w:szCs w:val="24"/>
              </w:rPr>
              <w:t xml:space="preserve">l feels about herself? </w:t>
            </w:r>
          </w:p>
          <w:p w:rsidR="00177848" w:rsidRPr="00CD6B7F" w:rsidRDefault="00177848" w:rsidP="005B6C42">
            <w:pPr>
              <w:spacing w:after="0" w:line="240" w:lineRule="auto"/>
              <w:rPr>
                <w:sz w:val="24"/>
                <w:szCs w:val="24"/>
              </w:rPr>
            </w:pPr>
          </w:p>
        </w:tc>
        <w:tc>
          <w:tcPr>
            <w:tcW w:w="6449" w:type="dxa"/>
          </w:tcPr>
          <w:p w:rsidR="00CD6B7F" w:rsidRPr="00CD6B7F" w:rsidRDefault="00F42324" w:rsidP="00F42324">
            <w:pPr>
              <w:spacing w:after="0" w:line="240" w:lineRule="auto"/>
              <w:rPr>
                <w:sz w:val="24"/>
                <w:szCs w:val="24"/>
              </w:rPr>
            </w:pPr>
            <w:r>
              <w:rPr>
                <w:sz w:val="24"/>
                <w:szCs w:val="24"/>
              </w:rPr>
              <w:t xml:space="preserve">Rachel </w:t>
            </w:r>
            <w:r w:rsidR="007E76B4">
              <w:rPr>
                <w:sz w:val="24"/>
                <w:szCs w:val="24"/>
              </w:rPr>
              <w:t>responds with negative self-talk</w:t>
            </w:r>
            <w:r>
              <w:rPr>
                <w:sz w:val="24"/>
                <w:szCs w:val="24"/>
              </w:rPr>
              <w:t>, “</w:t>
            </w:r>
            <w:r w:rsidR="007E76B4">
              <w:rPr>
                <w:sz w:val="24"/>
                <w:szCs w:val="24"/>
              </w:rPr>
              <w:t>I’m skinny</w:t>
            </w:r>
            <w:r>
              <w:rPr>
                <w:sz w:val="24"/>
                <w:szCs w:val="24"/>
              </w:rPr>
              <w:t>, maybe because</w:t>
            </w:r>
            <w:r w:rsidR="007E76B4">
              <w:rPr>
                <w:sz w:val="24"/>
                <w:szCs w:val="24"/>
              </w:rPr>
              <w:t xml:space="preserve"> she doesn’t like me</w:t>
            </w:r>
            <w:r>
              <w:rPr>
                <w:sz w:val="24"/>
                <w:szCs w:val="24"/>
              </w:rPr>
              <w:t>…”</w:t>
            </w:r>
            <w:r w:rsidR="007E76B4">
              <w:rPr>
                <w:sz w:val="24"/>
                <w:szCs w:val="24"/>
              </w:rPr>
              <w:t xml:space="preserve"> </w:t>
            </w:r>
            <w:r>
              <w:rPr>
                <w:sz w:val="24"/>
                <w:szCs w:val="24"/>
              </w:rPr>
              <w:t xml:space="preserve">She feels angry when </w:t>
            </w:r>
            <w:r w:rsidR="001D0B16">
              <w:rPr>
                <w:sz w:val="24"/>
                <w:szCs w:val="24"/>
              </w:rPr>
              <w:t>she calls</w:t>
            </w:r>
            <w:r>
              <w:rPr>
                <w:sz w:val="24"/>
                <w:szCs w:val="24"/>
              </w:rPr>
              <w:t xml:space="preserve"> </w:t>
            </w:r>
            <w:r w:rsidR="007E76B4">
              <w:rPr>
                <w:sz w:val="24"/>
                <w:szCs w:val="24"/>
              </w:rPr>
              <w:t xml:space="preserve">Sylvia stupid. </w:t>
            </w:r>
            <w:r>
              <w:rPr>
                <w:sz w:val="24"/>
                <w:szCs w:val="24"/>
              </w:rPr>
              <w:t>She also feels insulted because Mrs. Price believes her</w:t>
            </w:r>
            <w:r w:rsidR="007E76B4">
              <w:rPr>
                <w:sz w:val="24"/>
                <w:szCs w:val="24"/>
              </w:rPr>
              <w:t xml:space="preserve">. She reverts to “me when I was four”, when she partially responds in a little voice. </w:t>
            </w:r>
          </w:p>
        </w:tc>
      </w:tr>
      <w:tr w:rsidR="00CD6B7F" w:rsidRPr="00CD6B7F">
        <w:trPr>
          <w:trHeight w:val="147"/>
        </w:trPr>
        <w:tc>
          <w:tcPr>
            <w:tcW w:w="6449" w:type="dxa"/>
          </w:tcPr>
          <w:p w:rsidR="00CD6B7F" w:rsidRDefault="00E20991" w:rsidP="005B6C42">
            <w:pPr>
              <w:spacing w:after="0" w:line="240" w:lineRule="auto"/>
              <w:rPr>
                <w:sz w:val="24"/>
                <w:szCs w:val="24"/>
              </w:rPr>
            </w:pPr>
            <w:r>
              <w:rPr>
                <w:sz w:val="24"/>
                <w:szCs w:val="24"/>
              </w:rPr>
              <w:t xml:space="preserve">Why does Rachel feel that Mrs. Price is “right”? Give evidence from the text </w:t>
            </w:r>
            <w:r w:rsidR="00D76571">
              <w:rPr>
                <w:sz w:val="24"/>
                <w:szCs w:val="24"/>
              </w:rPr>
              <w:t xml:space="preserve">to support your answer.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671742" w:rsidP="005B6C42">
            <w:pPr>
              <w:spacing w:after="0" w:line="240" w:lineRule="auto"/>
              <w:rPr>
                <w:sz w:val="24"/>
                <w:szCs w:val="24"/>
              </w:rPr>
            </w:pPr>
            <w:r>
              <w:rPr>
                <w:sz w:val="24"/>
                <w:szCs w:val="24"/>
              </w:rPr>
              <w:t xml:space="preserve">Rachel feels that Mrs. Price is older and wiser. </w:t>
            </w:r>
            <w:r w:rsidR="007E76B4">
              <w:rPr>
                <w:sz w:val="24"/>
                <w:szCs w:val="24"/>
              </w:rPr>
              <w:t xml:space="preserve">The common perception is that older equals wiser. </w:t>
            </w:r>
            <w:r>
              <w:rPr>
                <w:sz w:val="24"/>
                <w:szCs w:val="24"/>
              </w:rPr>
              <w:t xml:space="preserve">She states, “Because she’s older and the teacher, she’s right and I’m not.” </w:t>
            </w:r>
            <w:r w:rsidR="007E76B4">
              <w:rPr>
                <w:sz w:val="24"/>
                <w:szCs w:val="24"/>
              </w:rPr>
              <w:t xml:space="preserve">It also demonstrates authority trumping childhood, even when the child is right. </w:t>
            </w:r>
          </w:p>
        </w:tc>
      </w:tr>
      <w:tr w:rsidR="00CD6B7F" w:rsidRPr="00CD6B7F">
        <w:trPr>
          <w:trHeight w:val="791"/>
        </w:trPr>
        <w:tc>
          <w:tcPr>
            <w:tcW w:w="6449" w:type="dxa"/>
          </w:tcPr>
          <w:p w:rsidR="00CD6B7F" w:rsidRDefault="006F0985" w:rsidP="005B6C42">
            <w:pPr>
              <w:spacing w:after="0" w:line="240" w:lineRule="auto"/>
              <w:rPr>
                <w:sz w:val="24"/>
                <w:szCs w:val="24"/>
              </w:rPr>
            </w:pPr>
            <w:r>
              <w:rPr>
                <w:sz w:val="24"/>
                <w:szCs w:val="24"/>
              </w:rPr>
              <w:t xml:space="preserve">In </w:t>
            </w:r>
            <w:r w:rsidR="004D3F40">
              <w:rPr>
                <w:sz w:val="24"/>
                <w:szCs w:val="24"/>
              </w:rPr>
              <w:t>paragraph</w:t>
            </w:r>
            <w:r>
              <w:rPr>
                <w:sz w:val="24"/>
                <w:szCs w:val="24"/>
              </w:rPr>
              <w:t xml:space="preserve"> twelve</w:t>
            </w:r>
            <w:r w:rsidR="004D3F40">
              <w:rPr>
                <w:sz w:val="24"/>
                <w:szCs w:val="24"/>
              </w:rPr>
              <w:t xml:space="preserve"> beginning “Not mine, not mine, not mine”, </w:t>
            </w:r>
            <w:r w:rsidR="00674201">
              <w:rPr>
                <w:sz w:val="24"/>
                <w:szCs w:val="24"/>
              </w:rPr>
              <w:t>what does the text and how Rachel responds to the situation tell us about Rachel’s character?</w:t>
            </w:r>
            <w:r w:rsidR="00D76571">
              <w:rPr>
                <w:sz w:val="24"/>
                <w:szCs w:val="24"/>
              </w:rPr>
              <w:t xml:space="preserve"> </w:t>
            </w:r>
          </w:p>
          <w:p w:rsidR="00671742" w:rsidRPr="00CD6B7F" w:rsidRDefault="00671742" w:rsidP="005B6C42">
            <w:pPr>
              <w:spacing w:after="0" w:line="240" w:lineRule="auto"/>
              <w:rPr>
                <w:sz w:val="24"/>
                <w:szCs w:val="24"/>
              </w:rPr>
            </w:pPr>
          </w:p>
        </w:tc>
        <w:tc>
          <w:tcPr>
            <w:tcW w:w="6449" w:type="dxa"/>
          </w:tcPr>
          <w:p w:rsidR="00CD6B7F" w:rsidRPr="00CD6B7F" w:rsidRDefault="00674201" w:rsidP="005B6C42">
            <w:pPr>
              <w:spacing w:after="0" w:line="240" w:lineRule="auto"/>
              <w:rPr>
                <w:sz w:val="24"/>
                <w:szCs w:val="24"/>
              </w:rPr>
            </w:pPr>
            <w:r>
              <w:rPr>
                <w:sz w:val="24"/>
                <w:szCs w:val="24"/>
              </w:rPr>
              <w:t xml:space="preserve">Rachel shows maturity by controlling her emotions. </w:t>
            </w:r>
            <w:r w:rsidR="00CE3B0F">
              <w:rPr>
                <w:sz w:val="24"/>
                <w:szCs w:val="24"/>
              </w:rPr>
              <w:t xml:space="preserve">Rather than reverting to a crying three year-old, she emotionally removes herself from the uncomfortable moment by remembering the birthday celebration that awaits her when she gets home.  </w:t>
            </w:r>
          </w:p>
        </w:tc>
      </w:tr>
      <w:tr w:rsidR="00CD6B7F" w:rsidRPr="00CD6B7F">
        <w:trPr>
          <w:trHeight w:val="901"/>
        </w:trPr>
        <w:tc>
          <w:tcPr>
            <w:tcW w:w="6449" w:type="dxa"/>
          </w:tcPr>
          <w:p w:rsidR="00674201" w:rsidRPr="00CD6B7F" w:rsidRDefault="00674201" w:rsidP="005B6C42">
            <w:pPr>
              <w:spacing w:after="0" w:line="240" w:lineRule="auto"/>
              <w:rPr>
                <w:sz w:val="24"/>
                <w:szCs w:val="24"/>
              </w:rPr>
            </w:pPr>
            <w:r>
              <w:rPr>
                <w:sz w:val="24"/>
                <w:szCs w:val="24"/>
              </w:rPr>
              <w:t>How does Rachel feel about the sweater? Include evidence from the text to support your answer.</w:t>
            </w:r>
            <w:r w:rsidR="00D76571">
              <w:rPr>
                <w:sz w:val="24"/>
                <w:szCs w:val="24"/>
              </w:rPr>
              <w:t xml:space="preserve"> </w:t>
            </w:r>
          </w:p>
        </w:tc>
        <w:tc>
          <w:tcPr>
            <w:tcW w:w="6449" w:type="dxa"/>
          </w:tcPr>
          <w:p w:rsidR="00CD6B7F" w:rsidRPr="00CD6B7F" w:rsidRDefault="00E52ED8" w:rsidP="00674201">
            <w:pPr>
              <w:spacing w:after="0" w:line="240" w:lineRule="auto"/>
              <w:rPr>
                <w:sz w:val="24"/>
                <w:szCs w:val="24"/>
              </w:rPr>
            </w:pPr>
            <w:r>
              <w:rPr>
                <w:sz w:val="24"/>
                <w:szCs w:val="24"/>
              </w:rPr>
              <w:t xml:space="preserve">Rachel hates the sweater so much that it upsets her. </w:t>
            </w:r>
            <w:r w:rsidR="00674201">
              <w:rPr>
                <w:sz w:val="24"/>
                <w:szCs w:val="24"/>
              </w:rPr>
              <w:t xml:space="preserve">Rachel calls </w:t>
            </w:r>
            <w:r w:rsidR="005F15C9">
              <w:rPr>
                <w:sz w:val="24"/>
                <w:szCs w:val="24"/>
              </w:rPr>
              <w:t xml:space="preserve">it an ugly sweater, all raggedy and old. </w:t>
            </w:r>
            <w:r w:rsidR="006F0985">
              <w:rPr>
                <w:sz w:val="24"/>
                <w:szCs w:val="24"/>
              </w:rPr>
              <w:t>She is u</w:t>
            </w:r>
            <w:r w:rsidR="005F15C9">
              <w:rPr>
                <w:sz w:val="24"/>
                <w:szCs w:val="24"/>
              </w:rPr>
              <w:t>pset over Sylvia’s</w:t>
            </w:r>
            <w:r w:rsidR="007E5080">
              <w:rPr>
                <w:sz w:val="24"/>
                <w:szCs w:val="24"/>
              </w:rPr>
              <w:t xml:space="preserve"> claim</w:t>
            </w:r>
            <w:r w:rsidR="005F15C9">
              <w:rPr>
                <w:sz w:val="24"/>
                <w:szCs w:val="24"/>
              </w:rPr>
              <w:t xml:space="preserve"> that it belongs </w:t>
            </w:r>
            <w:r w:rsidR="006F0985">
              <w:rPr>
                <w:sz w:val="24"/>
                <w:szCs w:val="24"/>
              </w:rPr>
              <w:t>to Rachel, n</w:t>
            </w:r>
            <w:r w:rsidR="005F15C9">
              <w:rPr>
                <w:sz w:val="24"/>
                <w:szCs w:val="24"/>
              </w:rPr>
              <w:t xml:space="preserve">ot claiming the sweater as hers. </w:t>
            </w:r>
            <w:r w:rsidR="006F0985">
              <w:rPr>
                <w:sz w:val="24"/>
                <w:szCs w:val="24"/>
              </w:rPr>
              <w:t xml:space="preserve">She calls it a big red mountain and she </w:t>
            </w:r>
            <w:r w:rsidR="005F15C9">
              <w:rPr>
                <w:sz w:val="24"/>
                <w:szCs w:val="24"/>
              </w:rPr>
              <w:t xml:space="preserve">moves it to the corner of her desk with a ruler. She devises all these plans on how to get rid of the sweater (i.e. throw over schoolyard fence, hang on parking meter, toss in alley). </w:t>
            </w:r>
          </w:p>
        </w:tc>
      </w:tr>
      <w:tr w:rsidR="00CD6B7F" w:rsidRPr="00CD6B7F">
        <w:trPr>
          <w:trHeight w:val="890"/>
        </w:trPr>
        <w:tc>
          <w:tcPr>
            <w:tcW w:w="6449" w:type="dxa"/>
          </w:tcPr>
          <w:p w:rsidR="00CD6B7F" w:rsidRPr="00CD6B7F" w:rsidRDefault="007E5080" w:rsidP="00674201">
            <w:pPr>
              <w:spacing w:after="0" w:line="240" w:lineRule="auto"/>
              <w:rPr>
                <w:sz w:val="24"/>
                <w:szCs w:val="24"/>
              </w:rPr>
            </w:pPr>
            <w:r>
              <w:rPr>
                <w:sz w:val="24"/>
                <w:szCs w:val="24"/>
              </w:rPr>
              <w:t xml:space="preserve">Identify each time Rachel claims “not mine”. Why </w:t>
            </w:r>
            <w:r w:rsidR="00674201">
              <w:rPr>
                <w:sz w:val="24"/>
                <w:szCs w:val="24"/>
              </w:rPr>
              <w:t>does the author</w:t>
            </w:r>
            <w:r w:rsidR="006F0985">
              <w:rPr>
                <w:sz w:val="24"/>
                <w:szCs w:val="24"/>
              </w:rPr>
              <w:t xml:space="preserve"> repeat this refrain</w:t>
            </w:r>
            <w:r>
              <w:rPr>
                <w:sz w:val="24"/>
                <w:szCs w:val="24"/>
              </w:rPr>
              <w:t xml:space="preserve"> throughout the story</w:t>
            </w:r>
            <w:r w:rsidR="00674201">
              <w:rPr>
                <w:sz w:val="24"/>
                <w:szCs w:val="24"/>
              </w:rPr>
              <w:t xml:space="preserve"> and how does it affect the overall meaning and tone of the text</w:t>
            </w:r>
            <w:r>
              <w:rPr>
                <w:sz w:val="24"/>
                <w:szCs w:val="24"/>
              </w:rPr>
              <w:t>?</w:t>
            </w:r>
            <w:r w:rsidR="00D76571">
              <w:rPr>
                <w:sz w:val="24"/>
                <w:szCs w:val="24"/>
              </w:rPr>
              <w:t xml:space="preserve"> </w:t>
            </w:r>
          </w:p>
        </w:tc>
        <w:tc>
          <w:tcPr>
            <w:tcW w:w="6449" w:type="dxa"/>
          </w:tcPr>
          <w:p w:rsidR="00CD6B7F" w:rsidRPr="00CD6B7F" w:rsidRDefault="00D3546E" w:rsidP="007633E0">
            <w:pPr>
              <w:spacing w:after="0" w:line="240" w:lineRule="auto"/>
              <w:rPr>
                <w:sz w:val="24"/>
                <w:szCs w:val="24"/>
              </w:rPr>
            </w:pPr>
            <w:r>
              <w:rPr>
                <w:sz w:val="24"/>
                <w:szCs w:val="24"/>
              </w:rPr>
              <w:t>Even though Rachel is eleven, she speaks with the whiney tone</w:t>
            </w:r>
            <w:r w:rsidR="006F0985">
              <w:rPr>
                <w:sz w:val="24"/>
                <w:szCs w:val="24"/>
              </w:rPr>
              <w:t xml:space="preserve"> of a three-year old</w:t>
            </w:r>
            <w:r w:rsidR="007E5080">
              <w:rPr>
                <w:sz w:val="24"/>
                <w:szCs w:val="24"/>
              </w:rPr>
              <w:t xml:space="preserve">. </w:t>
            </w:r>
            <w:r w:rsidR="006F0985">
              <w:rPr>
                <w:sz w:val="24"/>
                <w:szCs w:val="24"/>
              </w:rPr>
              <w:t xml:space="preserve">Her thoughts of </w:t>
            </w:r>
            <w:r w:rsidR="007633E0">
              <w:rPr>
                <w:sz w:val="24"/>
                <w:szCs w:val="24"/>
              </w:rPr>
              <w:t xml:space="preserve">the </w:t>
            </w:r>
            <w:r w:rsidR="006F0985">
              <w:rPr>
                <w:sz w:val="24"/>
                <w:szCs w:val="24"/>
              </w:rPr>
              <w:t>sweater consume her entire being. A more mature person</w:t>
            </w:r>
            <w:r w:rsidR="007E5080">
              <w:rPr>
                <w:sz w:val="24"/>
                <w:szCs w:val="24"/>
              </w:rPr>
              <w:t xml:space="preserve"> can compar</w:t>
            </w:r>
            <w:r w:rsidR="00B02799">
              <w:rPr>
                <w:sz w:val="24"/>
                <w:szCs w:val="24"/>
              </w:rPr>
              <w:t>t</w:t>
            </w:r>
            <w:r w:rsidR="006F0985">
              <w:rPr>
                <w:sz w:val="24"/>
                <w:szCs w:val="24"/>
              </w:rPr>
              <w:t xml:space="preserve">mentalize. The refrain “not mine, not mine, not mine” demonstrates Rachel’s determination </w:t>
            </w:r>
            <w:r w:rsidR="00B02799">
              <w:rPr>
                <w:sz w:val="24"/>
                <w:szCs w:val="24"/>
              </w:rPr>
              <w:t xml:space="preserve">that she is right and Mrs. Price is wrong. </w:t>
            </w:r>
            <w:r>
              <w:rPr>
                <w:sz w:val="24"/>
                <w:szCs w:val="24"/>
              </w:rPr>
              <w:t xml:space="preserve">This connects to the Big Idea because Rachel is reverting to her </w:t>
            </w:r>
            <w:r>
              <w:rPr>
                <w:sz w:val="24"/>
                <w:szCs w:val="24"/>
              </w:rPr>
              <w:lastRenderedPageBreak/>
              <w:t xml:space="preserve">inner 3-year old. </w:t>
            </w:r>
          </w:p>
        </w:tc>
      </w:tr>
      <w:tr w:rsidR="00CD6B7F" w:rsidRPr="00CD6B7F">
        <w:trPr>
          <w:trHeight w:val="886"/>
        </w:trPr>
        <w:tc>
          <w:tcPr>
            <w:tcW w:w="6449" w:type="dxa"/>
          </w:tcPr>
          <w:p w:rsidR="00CD6B7F" w:rsidRPr="00CD6B7F" w:rsidRDefault="00B02799" w:rsidP="005B6C42">
            <w:pPr>
              <w:spacing w:after="0" w:line="240" w:lineRule="auto"/>
              <w:rPr>
                <w:sz w:val="24"/>
                <w:szCs w:val="24"/>
              </w:rPr>
            </w:pPr>
            <w:r>
              <w:rPr>
                <w:sz w:val="24"/>
                <w:szCs w:val="24"/>
              </w:rPr>
              <w:lastRenderedPageBreak/>
              <w:t xml:space="preserve">In paragraph </w:t>
            </w:r>
            <w:r w:rsidR="006F0985">
              <w:rPr>
                <w:sz w:val="24"/>
                <w:szCs w:val="24"/>
              </w:rPr>
              <w:t>nineteen</w:t>
            </w:r>
            <w:r>
              <w:rPr>
                <w:sz w:val="24"/>
                <w:szCs w:val="24"/>
              </w:rPr>
              <w:t xml:space="preserve">, count the words that begin with the sentence “My face all hot…” Identify other sentences from paragraphs </w:t>
            </w:r>
            <w:r w:rsidR="00CD20BF">
              <w:rPr>
                <w:sz w:val="24"/>
                <w:szCs w:val="24"/>
              </w:rPr>
              <w:t>fourteen through nineteen</w:t>
            </w:r>
            <w:r>
              <w:rPr>
                <w:sz w:val="24"/>
                <w:szCs w:val="24"/>
              </w:rPr>
              <w:t xml:space="preserve"> that are of similar lengths. </w:t>
            </w:r>
            <w:r w:rsidR="00CD20BF">
              <w:rPr>
                <w:sz w:val="24"/>
                <w:szCs w:val="24"/>
              </w:rPr>
              <w:t>Why does the author choose to write such lengthy sentences in paragraphs fourteen thro</w:t>
            </w:r>
            <w:r w:rsidR="00D76571">
              <w:rPr>
                <w:sz w:val="24"/>
                <w:szCs w:val="24"/>
              </w:rPr>
              <w:t>ugh nineteen?</w:t>
            </w:r>
          </w:p>
        </w:tc>
        <w:tc>
          <w:tcPr>
            <w:tcW w:w="6449" w:type="dxa"/>
          </w:tcPr>
          <w:p w:rsidR="00CD6B7F" w:rsidRPr="00CD6B7F" w:rsidRDefault="00CD20BF" w:rsidP="005B6C42">
            <w:pPr>
              <w:spacing w:after="0" w:line="240" w:lineRule="auto"/>
              <w:rPr>
                <w:sz w:val="24"/>
                <w:szCs w:val="24"/>
              </w:rPr>
            </w:pPr>
            <w:r>
              <w:rPr>
                <w:sz w:val="24"/>
                <w:szCs w:val="24"/>
              </w:rPr>
              <w:t>There are 58 words. For further examples of long run-on sentences, please c</w:t>
            </w:r>
            <w:r w:rsidR="009C1595">
              <w:rPr>
                <w:sz w:val="24"/>
                <w:szCs w:val="24"/>
              </w:rPr>
              <w:t>heck paragra</w:t>
            </w:r>
            <w:r w:rsidR="006F0985">
              <w:rPr>
                <w:sz w:val="24"/>
                <w:szCs w:val="24"/>
              </w:rPr>
              <w:t>phs fourteen, eighteen, and nineteen</w:t>
            </w:r>
            <w:r>
              <w:rPr>
                <w:sz w:val="24"/>
                <w:szCs w:val="24"/>
              </w:rPr>
              <w:t>.</w:t>
            </w:r>
            <w:r w:rsidR="00B02799">
              <w:rPr>
                <w:sz w:val="24"/>
                <w:szCs w:val="24"/>
              </w:rPr>
              <w:t xml:space="preserve"> </w:t>
            </w:r>
            <w:r>
              <w:rPr>
                <w:sz w:val="24"/>
                <w:szCs w:val="24"/>
              </w:rPr>
              <w:t xml:space="preserve"> The author’s change in sentence structure reflects a change in Rachel’s internal dialogue. The run-on-, a list of Rachel’s body reactions (face all hot, spit coming out of mouth, animal noises, no more tears, shaking body) reflects Rachel’s intensity of emotions, culminating with her crying in class. </w:t>
            </w:r>
          </w:p>
        </w:tc>
      </w:tr>
      <w:tr w:rsidR="009C1595" w:rsidRPr="00CD6B7F">
        <w:trPr>
          <w:trHeight w:val="1457"/>
        </w:trPr>
        <w:tc>
          <w:tcPr>
            <w:tcW w:w="6449" w:type="dxa"/>
          </w:tcPr>
          <w:p w:rsidR="009C1595" w:rsidRPr="00CD6B7F" w:rsidRDefault="002F1CE8" w:rsidP="009B2F14">
            <w:pPr>
              <w:spacing w:after="0" w:line="240" w:lineRule="auto"/>
              <w:rPr>
                <w:sz w:val="24"/>
                <w:szCs w:val="24"/>
              </w:rPr>
            </w:pPr>
            <w:r>
              <w:rPr>
                <w:sz w:val="24"/>
                <w:szCs w:val="24"/>
              </w:rPr>
              <w:t xml:space="preserve">When the text states, </w:t>
            </w:r>
            <w:r w:rsidR="009C1595">
              <w:rPr>
                <w:sz w:val="24"/>
                <w:szCs w:val="24"/>
              </w:rPr>
              <w:t>“</w:t>
            </w:r>
            <w:r w:rsidR="00AE4068">
              <w:rPr>
                <w:sz w:val="24"/>
                <w:szCs w:val="24"/>
              </w:rPr>
              <w:t>Mrs.</w:t>
            </w:r>
            <w:r w:rsidR="009C1595">
              <w:rPr>
                <w:sz w:val="24"/>
                <w:szCs w:val="24"/>
              </w:rPr>
              <w:t xml:space="preserve"> Price pretends like everything’s okay”</w:t>
            </w:r>
            <w:r w:rsidR="00CE407B">
              <w:rPr>
                <w:sz w:val="24"/>
                <w:szCs w:val="24"/>
              </w:rPr>
              <w:t>,</w:t>
            </w:r>
            <w:r w:rsidR="009C1595">
              <w:rPr>
                <w:sz w:val="24"/>
                <w:szCs w:val="24"/>
              </w:rPr>
              <w:t xml:space="preserve"> </w:t>
            </w:r>
            <w:r>
              <w:rPr>
                <w:sz w:val="24"/>
                <w:szCs w:val="24"/>
              </w:rPr>
              <w:t>w</w:t>
            </w:r>
            <w:r w:rsidR="009C1595">
              <w:rPr>
                <w:sz w:val="24"/>
                <w:szCs w:val="24"/>
              </w:rPr>
              <w:t xml:space="preserve">hat age does this reflect? Why? </w:t>
            </w:r>
          </w:p>
        </w:tc>
        <w:tc>
          <w:tcPr>
            <w:tcW w:w="6449" w:type="dxa"/>
          </w:tcPr>
          <w:p w:rsidR="009C1595" w:rsidRPr="00CD6B7F" w:rsidRDefault="005E35E1" w:rsidP="00CE407B">
            <w:pPr>
              <w:spacing w:after="0" w:line="240" w:lineRule="auto"/>
              <w:rPr>
                <w:sz w:val="24"/>
                <w:szCs w:val="24"/>
              </w:rPr>
            </w:pPr>
            <w:r>
              <w:rPr>
                <w:sz w:val="24"/>
                <w:szCs w:val="24"/>
              </w:rPr>
              <w:t xml:space="preserve">Someone who is mature would admit they were wrong and apologize, without ignoring the problem. </w:t>
            </w:r>
            <w:r w:rsidR="00CE407B">
              <w:rPr>
                <w:sz w:val="24"/>
                <w:szCs w:val="24"/>
              </w:rPr>
              <w:t>Mrs. Price does not do this, which shows less maturity and that even people of older ages do not always act in a mature manner. Responses will vary.</w:t>
            </w:r>
          </w:p>
        </w:tc>
      </w:tr>
      <w:tr w:rsidR="009C1595" w:rsidRPr="00CD6B7F">
        <w:trPr>
          <w:trHeight w:val="1160"/>
        </w:trPr>
        <w:tc>
          <w:tcPr>
            <w:tcW w:w="6449" w:type="dxa"/>
          </w:tcPr>
          <w:p w:rsidR="009C1595" w:rsidRPr="00CD6B7F" w:rsidRDefault="003D7C4E" w:rsidP="009B2F14">
            <w:pPr>
              <w:spacing w:after="0" w:line="240" w:lineRule="auto"/>
              <w:rPr>
                <w:sz w:val="24"/>
                <w:szCs w:val="24"/>
              </w:rPr>
            </w:pPr>
            <w:r>
              <w:rPr>
                <w:sz w:val="24"/>
                <w:szCs w:val="24"/>
              </w:rPr>
              <w:t>In p</w:t>
            </w:r>
            <w:r w:rsidR="00CD20BF">
              <w:rPr>
                <w:sz w:val="24"/>
                <w:szCs w:val="24"/>
              </w:rPr>
              <w:t xml:space="preserve">aragraph five </w:t>
            </w:r>
            <w:r>
              <w:rPr>
                <w:sz w:val="24"/>
                <w:szCs w:val="24"/>
              </w:rPr>
              <w:t>and in the last paragraph, Rachel says she wants to be 102. In each instance, why does Rachel want to be 102?</w:t>
            </w:r>
            <w:r w:rsidR="00D76571">
              <w:rPr>
                <w:sz w:val="24"/>
                <w:szCs w:val="24"/>
              </w:rPr>
              <w:t xml:space="preserve"> </w:t>
            </w:r>
          </w:p>
        </w:tc>
        <w:tc>
          <w:tcPr>
            <w:tcW w:w="6449" w:type="dxa"/>
          </w:tcPr>
          <w:p w:rsidR="003D7C4E" w:rsidRDefault="00CD20BF" w:rsidP="00CA07EF">
            <w:pPr>
              <w:spacing w:after="0" w:line="240" w:lineRule="auto"/>
              <w:rPr>
                <w:sz w:val="24"/>
                <w:szCs w:val="24"/>
              </w:rPr>
            </w:pPr>
            <w:r>
              <w:rPr>
                <w:sz w:val="24"/>
                <w:szCs w:val="24"/>
              </w:rPr>
              <w:t xml:space="preserve">In paragraph five, Rachel </w:t>
            </w:r>
            <w:r w:rsidR="003D7C4E">
              <w:rPr>
                <w:sz w:val="24"/>
                <w:szCs w:val="24"/>
              </w:rPr>
              <w:t>would have had the wisdom to handle</w:t>
            </w:r>
            <w:r w:rsidR="00D76AD2">
              <w:rPr>
                <w:sz w:val="24"/>
                <w:szCs w:val="24"/>
              </w:rPr>
              <w:t xml:space="preserve"> the situation with Mrs. Price. She says “if I was one hundred and two I’d have known what to say when Mrs. Price put the red sweater on my desk”.</w:t>
            </w:r>
          </w:p>
          <w:p w:rsidR="009C1595" w:rsidRPr="00CD6B7F" w:rsidRDefault="00D76AD2" w:rsidP="00CA07EF">
            <w:pPr>
              <w:spacing w:after="0" w:line="240" w:lineRule="auto"/>
              <w:rPr>
                <w:sz w:val="24"/>
                <w:szCs w:val="24"/>
              </w:rPr>
            </w:pPr>
            <w:r>
              <w:rPr>
                <w:sz w:val="24"/>
                <w:szCs w:val="24"/>
              </w:rPr>
              <w:t>In the last p</w:t>
            </w:r>
            <w:r w:rsidR="00CD20BF">
              <w:rPr>
                <w:sz w:val="24"/>
                <w:szCs w:val="24"/>
              </w:rPr>
              <w:t>aragraph, Rachel</w:t>
            </w:r>
            <w:r w:rsidR="003D7C4E">
              <w:rPr>
                <w:sz w:val="24"/>
                <w:szCs w:val="24"/>
              </w:rPr>
              <w:t xml:space="preserve"> wants the red sweater</w:t>
            </w:r>
            <w:r>
              <w:rPr>
                <w:sz w:val="24"/>
                <w:szCs w:val="24"/>
              </w:rPr>
              <w:t xml:space="preserve"> incident to be far in the past, “far away like a runaway balloon, like a tiny </w:t>
            </w:r>
            <w:r w:rsidRPr="00D76AD2">
              <w:rPr>
                <w:i/>
                <w:sz w:val="24"/>
                <w:szCs w:val="24"/>
              </w:rPr>
              <w:t>o</w:t>
            </w:r>
            <w:r>
              <w:rPr>
                <w:sz w:val="24"/>
                <w:szCs w:val="24"/>
              </w:rPr>
              <w:t xml:space="preserve"> in the sky, so tiny-tiny you have to close your eyes to see it”. </w:t>
            </w:r>
            <w:r w:rsidR="003D7C4E">
              <w:rPr>
                <w:sz w:val="24"/>
                <w:szCs w:val="24"/>
              </w:rPr>
              <w:t xml:space="preserve"> </w:t>
            </w:r>
          </w:p>
        </w:tc>
      </w:tr>
      <w:tr w:rsidR="009C1595" w:rsidRPr="00CD6B7F">
        <w:trPr>
          <w:trHeight w:val="1457"/>
        </w:trPr>
        <w:tc>
          <w:tcPr>
            <w:tcW w:w="6449" w:type="dxa"/>
          </w:tcPr>
          <w:p w:rsidR="009C1595" w:rsidRPr="00CD6B7F" w:rsidRDefault="003D7C4E" w:rsidP="009B2F14">
            <w:pPr>
              <w:spacing w:after="0" w:line="240" w:lineRule="auto"/>
              <w:rPr>
                <w:sz w:val="24"/>
                <w:szCs w:val="24"/>
              </w:rPr>
            </w:pPr>
            <w:r>
              <w:rPr>
                <w:sz w:val="24"/>
                <w:szCs w:val="24"/>
              </w:rPr>
              <w:t>How has Rachel grown older today?</w:t>
            </w:r>
            <w:r w:rsidR="009C78C4">
              <w:rPr>
                <w:sz w:val="24"/>
                <w:szCs w:val="24"/>
              </w:rPr>
              <w:t xml:space="preserve"> </w:t>
            </w:r>
            <w:r w:rsidR="00896F90">
              <w:rPr>
                <w:sz w:val="24"/>
                <w:szCs w:val="24"/>
              </w:rPr>
              <w:t>Include evidence from t</w:t>
            </w:r>
            <w:r w:rsidR="00D76571">
              <w:rPr>
                <w:sz w:val="24"/>
                <w:szCs w:val="24"/>
              </w:rPr>
              <w:t xml:space="preserve">he text to support your answer. </w:t>
            </w:r>
          </w:p>
        </w:tc>
        <w:tc>
          <w:tcPr>
            <w:tcW w:w="6449" w:type="dxa"/>
          </w:tcPr>
          <w:p w:rsidR="009C1595" w:rsidRPr="00CD6B7F" w:rsidRDefault="00F202B7" w:rsidP="00CA07EF">
            <w:pPr>
              <w:spacing w:after="0" w:line="240" w:lineRule="auto"/>
              <w:rPr>
                <w:sz w:val="24"/>
                <w:szCs w:val="24"/>
              </w:rPr>
            </w:pPr>
            <w:r>
              <w:rPr>
                <w:sz w:val="24"/>
                <w:szCs w:val="24"/>
              </w:rPr>
              <w:t>Rachel has accepted the fact that she is</w:t>
            </w:r>
            <w:r w:rsidR="00D76AD2">
              <w:rPr>
                <w:sz w:val="24"/>
                <w:szCs w:val="24"/>
              </w:rPr>
              <w:t xml:space="preserve"> eleven and life will require people</w:t>
            </w:r>
            <w:r>
              <w:rPr>
                <w:sz w:val="24"/>
                <w:szCs w:val="24"/>
              </w:rPr>
              <w:t xml:space="preserve"> to bear difficulties. She has learned that we all carry with us the years that come before, sometimes reverting to the child within us.</w:t>
            </w:r>
            <w:r w:rsidR="00D76AD2">
              <w:rPr>
                <w:sz w:val="24"/>
                <w:szCs w:val="24"/>
              </w:rPr>
              <w:t xml:space="preserve"> This is demonstrated in the last paragraph when Rachel says “I’m eleven today. I’m eleven, ten, nine, eight, seven, six, five, four, three, two, and one, but I wish I was one hundred and two”.</w:t>
            </w:r>
            <w:r>
              <w:rPr>
                <w:sz w:val="24"/>
                <w:szCs w:val="24"/>
              </w:rPr>
              <w:t xml:space="preserve"> </w:t>
            </w:r>
          </w:p>
        </w:tc>
      </w:tr>
    </w:tbl>
    <w:p w:rsidR="002D31EE" w:rsidRDefault="002D31EE"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D3546E" w:rsidRDefault="00D3546E" w:rsidP="00D3546E">
            <w:pPr>
              <w:spacing w:after="0" w:line="240" w:lineRule="auto"/>
              <w:contextualSpacing/>
            </w:pPr>
            <w:r>
              <w:t>rattling</w:t>
            </w:r>
          </w:p>
          <w:p w:rsidR="00D3546E" w:rsidRDefault="00D3546E" w:rsidP="00D3546E">
            <w:pPr>
              <w:spacing w:after="0" w:line="240" w:lineRule="auto"/>
              <w:contextualSpacing/>
            </w:pPr>
            <w:r>
              <w:t>raggedy</w:t>
            </w:r>
          </w:p>
          <w:p w:rsidR="00D3546E" w:rsidRDefault="00D3546E" w:rsidP="00D3546E">
            <w:pPr>
              <w:spacing w:after="0" w:line="240" w:lineRule="auto"/>
              <w:contextualSpacing/>
            </w:pPr>
            <w:r>
              <w:t>alley</w:t>
            </w:r>
            <w:r w:rsidR="001D0B16">
              <w:t xml:space="preserve"> </w:t>
            </w:r>
          </w:p>
          <w:p w:rsidR="00F02887" w:rsidRDefault="00D3546E" w:rsidP="00D3546E">
            <w:pPr>
              <w:spacing w:after="0" w:line="240" w:lineRule="auto"/>
              <w:contextualSpacing/>
            </w:pPr>
            <w:r>
              <w:t>clown-sweater</w:t>
            </w:r>
          </w:p>
        </w:tc>
        <w:tc>
          <w:tcPr>
            <w:tcW w:w="6553" w:type="dxa"/>
            <w:vAlign w:val="center"/>
          </w:tcPr>
          <w:p w:rsidR="004A41FA" w:rsidRDefault="00EC4B9B" w:rsidP="00896F90">
            <w:pPr>
              <w:spacing w:after="0" w:line="240" w:lineRule="auto"/>
              <w:contextualSpacing/>
            </w:pPr>
            <w:r>
              <w:t>rings</w:t>
            </w:r>
          </w:p>
          <w:p w:rsidR="00AF5D3F" w:rsidRDefault="004A41FA" w:rsidP="00896F90">
            <w:pPr>
              <w:spacing w:after="0" w:line="240" w:lineRule="auto"/>
              <w:contextualSpacing/>
            </w:pPr>
            <w:r>
              <w:t>nonsense</w:t>
            </w:r>
          </w:p>
          <w:p w:rsidR="00F02887" w:rsidRDefault="00AF5D3F" w:rsidP="00896F90">
            <w:pPr>
              <w:spacing w:after="0" w:line="240" w:lineRule="auto"/>
              <w:contextualSpacing/>
            </w:pPr>
            <w:r>
              <w:t>bury</w:t>
            </w:r>
            <w:r w:rsidR="001D0B16">
              <w:t xml:space="preserve"> </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5F77F9" w:rsidRDefault="004A41FA" w:rsidP="00896F90">
            <w:pPr>
              <w:spacing w:after="0" w:line="240" w:lineRule="auto"/>
              <w:contextualSpacing/>
            </w:pPr>
            <w:r>
              <w:t>coatroom</w:t>
            </w:r>
          </w:p>
          <w:p w:rsidR="005F77F9" w:rsidRDefault="004A41FA" w:rsidP="00896F90">
            <w:pPr>
              <w:spacing w:after="0" w:line="240" w:lineRule="auto"/>
              <w:contextualSpacing/>
            </w:pPr>
            <w:r>
              <w:t>parking meter</w:t>
            </w:r>
          </w:p>
          <w:p w:rsidR="00CE407B" w:rsidRDefault="005A5BB5" w:rsidP="00896F90">
            <w:pPr>
              <w:spacing w:after="0" w:line="240" w:lineRule="auto"/>
              <w:contextualSpacing/>
            </w:pPr>
            <w:r>
              <w:t>runaway balloon</w:t>
            </w:r>
          </w:p>
          <w:p w:rsidR="00F02887" w:rsidRDefault="00F02887" w:rsidP="00896F90">
            <w:pPr>
              <w:spacing w:after="0" w:line="240" w:lineRule="auto"/>
              <w:contextualSpacing/>
            </w:pPr>
          </w:p>
          <w:p w:rsidR="00F02887" w:rsidRDefault="00F02887" w:rsidP="00896F90">
            <w:pPr>
              <w:spacing w:after="0" w:line="240" w:lineRule="auto"/>
              <w:contextualSpacing/>
            </w:pPr>
          </w:p>
          <w:p w:rsidR="00F02887" w:rsidRDefault="00F02887" w:rsidP="00896F90">
            <w:pPr>
              <w:spacing w:after="0" w:line="240" w:lineRule="auto"/>
              <w:contextualSpacing/>
            </w:pPr>
          </w:p>
          <w:p w:rsidR="00F02887" w:rsidRDefault="00F02887" w:rsidP="00896F90">
            <w:pPr>
              <w:spacing w:after="0" w:line="240" w:lineRule="auto"/>
              <w:contextualSpacing/>
            </w:pPr>
          </w:p>
        </w:tc>
        <w:tc>
          <w:tcPr>
            <w:tcW w:w="6553" w:type="dxa"/>
            <w:vAlign w:val="center"/>
          </w:tcPr>
          <w:p w:rsidR="005F77F9" w:rsidRDefault="005F77F9" w:rsidP="00896F90">
            <w:pPr>
              <w:spacing w:after="0" w:line="240" w:lineRule="auto"/>
              <w:contextualSpacing/>
            </w:pPr>
          </w:p>
          <w:p w:rsidR="005F77F9" w:rsidRDefault="005F77F9" w:rsidP="00896F90">
            <w:pPr>
              <w:spacing w:after="0" w:line="240" w:lineRule="auto"/>
              <w:contextualSpacing/>
            </w:pPr>
          </w:p>
          <w:p w:rsidR="00F02887" w:rsidRDefault="00F02887" w:rsidP="00896F90">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E924DE"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E924DE" w:rsidRDefault="00E924DE" w:rsidP="009C7748">
      <w:pPr>
        <w:spacing w:after="0" w:line="360" w:lineRule="auto"/>
        <w:ind w:left="720"/>
        <w:rPr>
          <w:rFonts w:asciiTheme="minorHAnsi" w:hAnsiTheme="minorHAnsi" w:cstheme="minorHAnsi"/>
          <w:i/>
          <w:sz w:val="24"/>
          <w:szCs w:val="24"/>
        </w:rPr>
      </w:pPr>
      <w:r w:rsidRPr="00E924DE">
        <w:rPr>
          <w:rFonts w:asciiTheme="minorHAnsi" w:hAnsiTheme="minorHAnsi" w:cstheme="minorHAnsi"/>
          <w:i/>
          <w:sz w:val="24"/>
          <w:szCs w:val="24"/>
        </w:rPr>
        <w:t xml:space="preserve">In the short story, “Eleven”, by Sandra Cisneros, </w:t>
      </w:r>
      <w:r w:rsidR="001D0B16">
        <w:rPr>
          <w:rFonts w:asciiTheme="minorHAnsi" w:hAnsiTheme="minorHAnsi" w:cstheme="minorHAnsi"/>
          <w:i/>
          <w:sz w:val="24"/>
          <w:szCs w:val="24"/>
        </w:rPr>
        <w:t xml:space="preserve">in </w:t>
      </w:r>
      <w:r w:rsidRPr="00E924DE">
        <w:rPr>
          <w:rFonts w:asciiTheme="minorHAnsi" w:hAnsiTheme="minorHAnsi" w:cstheme="minorHAnsi"/>
          <w:i/>
          <w:sz w:val="24"/>
          <w:szCs w:val="24"/>
        </w:rPr>
        <w:t xml:space="preserve">what ways do Rachel’s reactions demonstrate her multiple “years” </w:t>
      </w:r>
      <w:r w:rsidR="001D0B16">
        <w:rPr>
          <w:rFonts w:asciiTheme="minorHAnsi" w:hAnsiTheme="minorHAnsi" w:cstheme="minorHAnsi"/>
          <w:i/>
          <w:sz w:val="24"/>
          <w:szCs w:val="24"/>
        </w:rPr>
        <w:t>of</w:t>
      </w:r>
      <w:r w:rsidRPr="00E924DE">
        <w:rPr>
          <w:rFonts w:asciiTheme="minorHAnsi" w:hAnsiTheme="minorHAnsi" w:cstheme="minorHAnsi"/>
          <w:i/>
          <w:sz w:val="24"/>
          <w:szCs w:val="24"/>
        </w:rPr>
        <w:t xml:space="preserve"> her eleven year-old self</w:t>
      </w:r>
      <w:r w:rsidR="009D606A">
        <w:rPr>
          <w:rFonts w:asciiTheme="minorHAnsi" w:hAnsiTheme="minorHAnsi" w:cstheme="minorHAnsi"/>
          <w:i/>
          <w:sz w:val="24"/>
          <w:szCs w:val="24"/>
        </w:rPr>
        <w:t>?</w:t>
      </w:r>
      <w:r w:rsidR="009D629E">
        <w:rPr>
          <w:rFonts w:asciiTheme="minorHAnsi" w:hAnsiTheme="minorHAnsi" w:cstheme="minorHAnsi"/>
          <w:i/>
          <w:sz w:val="24"/>
          <w:szCs w:val="24"/>
        </w:rPr>
        <w:t xml:space="preserve"> Write a one-page essay summarizing the ways that Rachel responds. Include textual evidence to support your interpretation of the age that her actions demonstrate.  </w:t>
      </w:r>
    </w:p>
    <w:p w:rsidR="001E286D" w:rsidRPr="00156928" w:rsidRDefault="001E286D" w:rsidP="00156928">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E924DE"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4C0006" w:rsidRPr="004C0006" w:rsidRDefault="00D76571" w:rsidP="004C0006">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5408" behindDoc="0" locked="0" layoutInCell="1" allowOverlap="1">
                <wp:simplePos x="0" y="0"/>
                <wp:positionH relativeFrom="column">
                  <wp:posOffset>6057900</wp:posOffset>
                </wp:positionH>
                <wp:positionV relativeFrom="paragraph">
                  <wp:posOffset>467995</wp:posOffset>
                </wp:positionV>
                <wp:extent cx="1828800" cy="1371600"/>
                <wp:effectExtent l="0" t="0" r="0" b="0"/>
                <wp:wrapTight wrapText="bothSides">
                  <wp:wrapPolygon edited="0">
                    <wp:start x="450" y="900"/>
                    <wp:lineTo x="450" y="20700"/>
                    <wp:lineTo x="20925" y="20700"/>
                    <wp:lineTo x="20925" y="900"/>
                    <wp:lineTo x="450" y="900"/>
                  </wp:wrapPolygon>
                </wp:wrapTight>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sidP="005C7390">
                            <w:r>
                              <w:t xml:space="preserve">Rachel is trying to remove herself from the negative situation by thinking of positive thoughts and self-soothing. This demonstrates an adult-like behavior.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77pt;margin-top:36.85pt;width:2in;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8OrwIAALoFAAAOAAAAZHJzL2Uyb0RvYy54bWysVG1vmzAQ/j5p/8Hyd8JLSQKopGpCmCZ1&#10;L1K7H+CACdbAZrYT6Kb9951NktJWk6ZtfEA++/zcPXeP7/pmaBt0pFIxwVPszzyMKC9Eyfg+xV8e&#10;cifCSGnCS9IITlP8SBW+Wb19c913CQ1ELZqSSgQgXCV9l+Ja6y5xXVXUtCVqJjrK4bASsiUaTLl3&#10;S0l6QG8bN/C8hdsLWXZSFFQp2M3GQ7yy+FVFC/2pqhTVqEkx5KbtX9r/zvzd1TVJ9pJ0NStOaZC/&#10;yKIljEPQC1RGNEEHyV5BtayQQolKzwrRuqKqWEEtB2Djey/Y3Neko5YLFEd1lzKp/wdbfDx+loiV&#10;KYZGcdJCix7ooNFaDCg21ek7lYDTfQdueoBt6LJlqro7UXxViItNTfie3kop+pqSErLzzU13cnXE&#10;UQZk138QJYQhBy0s0FDJ1pQOioEAHbr0eOmMSaUwIaMgijw4KuDMv1r6CzBMDJKcr3dS6XdUtMgs&#10;Uiyh9RaeHO+UHl3PLiYaFzlrGtgnScOfbQDmuAPB4ao5M2nYbv6IvXgbbaPQCYPF1gm9LHNu803o&#10;LHJ/Oc+uss0m83+auH6Y1KwsKTdhzsrywz/r3EnjoyYu2lKiYaWBMykpud9tGomOBJSd2+9UkImb&#10;+zwNWy/g8oKSH4TeOoidfBEtnTAP50689CLH8+N1vPDCOMzy55TuGKf/Tgn1KY7nwXxU02+5efZ7&#10;zY0kLdMwOxrWgngvTiQxGtzy0rZWE9aM60kpTPpPpYB2nxttFWtEOspVD7sBUIyMd6J8BO1KAcoC&#10;FcLAg0Ut5HeMehgeKVbfDkRSjJr3HPQf+2Fops3UkFNjNzUILwAqxRqjcbnR44Q6dJLta4g0vjgu&#10;buHNVMyq+Smr00uDAWFJnYaZmUBT23o9jdzVLwAAAP//AwBQSwMEFAAGAAgAAAAhACHfENjeAAAA&#10;CwEAAA8AAABkcnMvZG93bnJldi54bWxMj81OwzAQhO9IvIO1SNyo09CSNMSpUBEPQIvE1Ym3cVR7&#10;HcXOD3163BMcZ2c0+025X6xhEw6+cyRgvUqAITVOddQK+Dp9POXAfJCkpHGEAn7Qw766vytlodxM&#10;nzgdQ8tiCflCCtAh9AXnvtFopV+5Hil6ZzdYGaIcWq4GOcdya3iaJC/cyo7iBy17PGhsLsfRCmiu&#10;43t+6OppvmbfWb1osz2TEeLxYXl7BRZwCX9huOFHdKgiU+1GUp4ZAbvtJm4JArLnDNgtkG7SeKkF&#10;pPkuA16V/P+G6hcAAP//AwBQSwECLQAUAAYACAAAACEAtoM4kv4AAADhAQAAEwAAAAAAAAAAAAAA&#10;AAAAAAAAW0NvbnRlbnRfVHlwZXNdLnhtbFBLAQItABQABgAIAAAAIQA4/SH/1gAAAJQBAAALAAAA&#10;AAAAAAAAAAAAAC8BAABfcmVscy8ucmVsc1BLAQItABQABgAIAAAAIQCpcX8OrwIAALoFAAAOAAAA&#10;AAAAAAAAAAAAAC4CAABkcnMvZTJvRG9jLnhtbFBLAQItABQABgAIAAAAIQAh3xDY3gAAAAsBAAAP&#10;AAAAAAAAAAAAAAAAAAkFAABkcnMvZG93bnJldi54bWxQSwUGAAAAAAQABADzAAAAFAYAAAAA&#10;" filled="f" stroked="f">
                <v:textbox inset=",7.2pt,,7.2pt">
                  <w:txbxContent>
                    <w:p w:rsidR="001570C5" w:rsidRDefault="001570C5" w:rsidP="005C7390">
                      <w:r>
                        <w:t xml:space="preserve">Rachel is trying to remove herself from the negative situation by thinking of positive thoughts and self-soothing. This demonstrates an adult-like behavior. </w:t>
                      </w:r>
                    </w:p>
                  </w:txbxContent>
                </v:textbox>
                <w10:wrap type="tight"/>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467995</wp:posOffset>
                </wp:positionV>
                <wp:extent cx="1828800" cy="1371600"/>
                <wp:effectExtent l="0" t="0" r="0" b="0"/>
                <wp:wrapTight wrapText="bothSides">
                  <wp:wrapPolygon edited="0">
                    <wp:start x="450" y="900"/>
                    <wp:lineTo x="450" y="20700"/>
                    <wp:lineTo x="20925" y="20700"/>
                    <wp:lineTo x="20925" y="900"/>
                    <wp:lineTo x="450" y="90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sidP="005C7390">
                            <w:r>
                              <w:t xml:space="preserve">This statement shows that Rachel is resigned to the fact that her birthday has been ruined and that she will have to accept reality of her bad experience.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4pt;margin-top:36.85pt;width:2in;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kMJtAIAAMEFAAAOAAAAZHJzL2Uyb0RvYy54bWysVNuOmzAQfa/Uf7D8znJZkgAKWWVDqCpt&#10;L9JuP8ABE6yCTW0nsK367x2bJMvuqlLV1g+WL+Mzc2aOZ3kztA06UqmY4Cn2rzyMKC9Eyfg+xV8e&#10;cifCSGnCS9IITlP8SBW+Wb19s+y7hAaiFk1JJQIQrpK+S3GtdZe4ripq2hJ1JTrK4bISsiUatnLv&#10;lpL0gN42buB5c7cXsuykKKhScJqNl3hl8auKFvpTVSmqUZNiiE3bWdp5Z2Z3tSTJXpKuZsUpDPIX&#10;UbSEcXB6gcqIJugg2SuolhVSKFHpq0K0rqgqVlDLAdj43gs29zXpqOUCyVHdJU3q/8EWH4+fJWJl&#10;ihcYcdJCiR7ooNGtGNDCZKfvVAJG9x2Y6QGOocqWqeruRPFVIS42NeF7upZS9DUlJUTnm5fu5OmI&#10;owzIrv8gSnBDDlpYoKGSrUkdJAMBOlTp8VIZE0phXEZBFHlwVcCdf73w57AxPkhyft5Jpd9R0SKz&#10;SLGE0lt4crxTejQ9mxhvXOSsaeCcJA1/dgCY4wk4h6fmzoRhq/kj9uJttI1CJwzmWyf0ssxZ55vQ&#10;mef+YpZdZ5tN5v80fv0wqVlZUm7cnJXlh39WuZPGR01ctKVEw0oDZ0JScr/bNBIdCSg7t+OUkImZ&#10;+zwMmy/g8oKSH4TebRA7+TxaOGEezpx44UWO58e38dwL4zDLn1O6Y5z+OyXUpzieBbNRTb/l5tnx&#10;mhtJWqahdzSsTTFoA4YxIonR4JaXdq0Ja8b1JBUm/KdUQLnPhbaKNSId5aqH3WC/hpWzUfNOlI8g&#10;YSlAYCBG6HuwqIX8jlEPPSTF6tuBSIpR857DN4j9MDRNZ7qR081uuiG8AKgUa4zG5UaPjerQSbav&#10;wdP48bhYw9epmBX1U1SnDwd9wnI79TTTiKZ7a/XUeVe/AAAA//8DAFBLAwQUAAYACAAAACEALWtZ&#10;8N4AAAAKAQAADwAAAGRycy9kb3ducmV2LnhtbEyPzU7DMBCE70i8g7VI3KhDC3Ea4lSoiAegIHF1&#10;YjeOsNdR7PzQp2c5wXF2RrPfVIfVOzabMfYBJdxvMmAG26B77CR8vL/eFcBiUqiVC2gkfJsIh/r6&#10;qlKlDgu+mfmUOkYlGEslwaY0lJzH1hqv4iYMBsk7h9GrRHLsuB7VQuXe8W2W5dyrHumDVYM5WtN+&#10;nSYvob1ML8Wxb+blIj5Fs1r3eEYn5e3N+vwELJk1/YXhF5/QoSamJkyoI3MS8oeCtiQJYieAUWC/&#10;y+nQSNgWewG8rvj/CfUPAAAA//8DAFBLAQItABQABgAIAAAAIQC2gziS/gAAAOEBAAATAAAAAAAA&#10;AAAAAAAAAAAAAABbQ29udGVudF9UeXBlc10ueG1sUEsBAi0AFAAGAAgAAAAhADj9If/WAAAAlAEA&#10;AAsAAAAAAAAAAAAAAAAALwEAAF9yZWxzLy5yZWxzUEsBAi0AFAAGAAgAAAAhALeOQwm0AgAAwQUA&#10;AA4AAAAAAAAAAAAAAAAALgIAAGRycy9lMm9Eb2MueG1sUEsBAi0AFAAGAAgAAAAhAC1rWfDeAAAA&#10;CgEAAA8AAAAAAAAAAAAAAAAADgUAAGRycy9kb3ducmV2LnhtbFBLBQYAAAAABAAEAPMAAAAZBgAA&#10;AAA=&#10;" filled="f" stroked="f">
                <v:textbox inset=",7.2pt,,7.2pt">
                  <w:txbxContent>
                    <w:p w:rsidR="001570C5" w:rsidRDefault="001570C5" w:rsidP="005C7390">
                      <w:r>
                        <w:t xml:space="preserve">This statement shows that Rachel is resigned to the fact that her birthday has been ruined and that she will have to accept reality of her bad experience. </w:t>
                      </w:r>
                    </w:p>
                  </w:txbxContent>
                </v:textbox>
                <w10:wrap type="tight"/>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467995</wp:posOffset>
                </wp:positionV>
                <wp:extent cx="1828800" cy="1371600"/>
                <wp:effectExtent l="0" t="0" r="0" b="0"/>
                <wp:wrapTight wrapText="bothSides">
                  <wp:wrapPolygon edited="0">
                    <wp:start x="450" y="900"/>
                    <wp:lineTo x="450" y="20700"/>
                    <wp:lineTo x="20925" y="20700"/>
                    <wp:lineTo x="20925" y="900"/>
                    <wp:lineTo x="450" y="90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sidP="00746FC1">
                            <w:r>
                              <w:t xml:space="preserve">By wanting to throw the sweater into the alley, Rachel is trying to avoid an unpleasant situation, which can be viewed as being “childish”.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17pt;margin-top:36.85pt;width:2in;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2utAIAAME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EcYcdJBiR7oqNGtGNHCZGfoVQpG9z2Y6RGOocqWqervRPlVIS7WDeE7eiOlGBpKKojONy/d2dMJ&#10;RxmQ7fBBVOCG7LWwQGMtO5M6SAYCdKjS47kyJpTSuIyDOPbgqoQ7/3LpR7AxPkh6et5Lpd9R0SGz&#10;yLCE0lt4crhTejI9mRhvXBSsbeGcpC1/dgCY0wk4h6fmzoRhq/kj8ZJNvIlDJwyijRN6ee7cFOvQ&#10;iQp/ucgv8/U6938av36YNqyqKDduTsrywz+r3FHjkybO2lKiZZWBMyEpuduuW4kOBJRd2HFMyMzM&#10;fR6GzRdweUHJD0LvNkicIoqXTliECydZerHj+cltEnlhEubFc0p3jNN/p4SGDCeLYDGp6bfcPDte&#10;cyNpxzT0jpZ1GQZtwDBGJDUa3PDKrjVh7bSepcKE/5QKKPep0FaxRqSTXPW4He3XCAywUfNWVI8g&#10;YSlAYCBG6HuwaIT8jtEAPSTD6tueSIpR+57DN0j8MDRNZ76R8812viG8BKgMa4ym5VpPjWrfS7Zr&#10;wNP08bi4ga9TMyvqp6iOHw76hOV27GmmEc331uqp865+AQAA//8DAFBLAwQUAAYACAAAACEAJTLX&#10;iN0AAAAKAQAADwAAAGRycy9kb3ducmV2LnhtbEyPzU7DMBCE70i8g7VI3KhDSnEIcSpUxAPQInF1&#10;YjeOsNdR7PzQp2c5wXFnRrPfVPvVOzabMfYBJdxvMmAG26B77CR8nN7uCmAxKdTKBTQSvk2EfX19&#10;ValShwXfzXxMHaMSjKWSYFMaSs5ja41XcRMGg+Sdw+hVonPsuB7VQuXe8TzLHrlXPdIHqwZzsKb9&#10;Ok5eQnuZXotD38zLRXyKZrVud0Yn5e3N+vIMLJk1/YXhF5/QoSamJkyoI3MS8u0DbUkSxFYAo8Au&#10;z0loyCmeBPC64v8n1D8AAAD//wMAUEsBAi0AFAAGAAgAAAAhALaDOJL+AAAA4QEAABMAAAAAAAAA&#10;AAAAAAAAAAAAAFtDb250ZW50X1R5cGVzXS54bWxQSwECLQAUAAYACAAAACEAOP0h/9YAAACUAQAA&#10;CwAAAAAAAAAAAAAAAAAvAQAAX3JlbHMvLnJlbHNQSwECLQAUAAYACAAAACEAKi3NrrQCAADBBQAA&#10;DgAAAAAAAAAAAAAAAAAuAgAAZHJzL2Uyb0RvYy54bWxQSwECLQAUAAYACAAAACEAJTLXiN0AAAAK&#10;AQAADwAAAAAAAAAAAAAAAAAOBQAAZHJzL2Rvd25yZXYueG1sUEsFBgAAAAAEAAQA8wAAABgGAAAA&#10;AA==&#10;" filled="f" stroked="f">
                <v:textbox inset=",7.2pt,,7.2pt">
                  <w:txbxContent>
                    <w:p w:rsidR="001570C5" w:rsidRDefault="001570C5" w:rsidP="00746FC1">
                      <w:r>
                        <w:t xml:space="preserve">By wanting to throw the sweater into the alley, Rachel is trying to avoid an unpleasant situation, which can be viewed as being “childish”. </w:t>
                      </w:r>
                    </w:p>
                  </w:txbxContent>
                </v:textbox>
                <w10:wrap type="tight"/>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467995</wp:posOffset>
                </wp:positionV>
                <wp:extent cx="1485900" cy="1371600"/>
                <wp:effectExtent l="0" t="0" r="0" b="0"/>
                <wp:wrapTight wrapText="bothSides">
                  <wp:wrapPolygon edited="0">
                    <wp:start x="554" y="900"/>
                    <wp:lineTo x="554" y="20700"/>
                    <wp:lineTo x="20769" y="20700"/>
                    <wp:lineTo x="20769" y="900"/>
                    <wp:lineTo x="554" y="900"/>
                  </wp:wrapPolygon>
                </wp:wrapTigh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
                              <w:t xml:space="preserve">Rachel is acting as though she is 3 years old, having a toddler-like tantrum over being upset about the red sweater.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0;margin-top:36.85pt;width:117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fQswIAAMEFAAAOAAAAZHJzL2Uyb0RvYy54bWysVG1vmzAQ/j5p/8HydwqkTgKopGpDmCZ1&#10;L1K7H+CACdbAZrYT6Kb9951NktJWk6ZtfEB+OT93z91zd3U9tA06MKW5FCkOLwKMmChkycUuxV8e&#10;ci/CSBsqStpIwVL8yDS+Xr19c9V3CZvJWjYlUwhAhE76LsW1MV3i+7qoWUv1heyYgMtKqpYa2Kqd&#10;XyraA3rb+LMgWPi9VGWnZMG0htNsvMQrh19VrDCfqkozg5oUQ2zG/ZX7b+3fX13RZKdoV/PiGAb9&#10;iyhaygU4PUNl1FC0V/wVVMsLJbWszEUhW19WFS+Y4wBswuAFm/uadsxxgeTo7pwm/f9gi4+Hzwrx&#10;MsVzjARtoUQPbDDoVg7o0man73QCRvcdmJkBjqHKjqnu7mTxVSMh1zUVO3ajlOxrRkuILrQv/cnT&#10;EUdbkG3/QZbghu6NdEBDpVqbOkgGAnSo0uO5MjaUwrok0TwO4KqAu/ByGS5gY33Q5PS8U9q8Y7JF&#10;dpFiBaV38PRwp81oejKx3oTMedPAOU0a8ewAMMcTcA5P7Z0Nw1XzRxzEm2gTEY/MFhuPBFnm3eRr&#10;4i3ycDnPLrP1Ogt/Wr8hSWpelkxYNydlheTPKnfU+KiJs7a0bHhp4WxIWu2260ahAwVl5+47JmRi&#10;5j8Pw+ULuLygFM5IcDuLvXwRLT2Sk7kXL4PIC8L4Nl4EJCZZ/pzSHRfs3ymhPsXxfDYf1fRbboH7&#10;XnOjScsNzI6GtymOzkY0sRrciNKV1lDejOtJKmz4T6mAcp8K7RRrRTrK1QzbwbXGuRG2snwECSsJ&#10;AgMxwtyDRS3Vd4x6mCEp1t/2VDGMmvcC2iAOCbFDZ7pR0812uqGiAKgUG4zG5dqMg2rfKb6rwdPY&#10;eELeQOtU3Ina9tgY1bHhYE44bseZZgfRdO+snibv6hcAAAD//wMAUEsDBBQABgAIAAAAIQB0jZGC&#10;2wAAAAcBAAAPAAAAZHJzL2Rvd25yZXYueG1sTI/NTsQwDITvSLxDZCRubMoukFKartAiHoAFiWva&#10;eNuKxKma9Id9eswJbh6PNfO53K/eiRnH2AfScLvJQCA1wfbUavh4f73JQcRkyBoXCDV8Y4R9dXlR&#10;msKGhd5wPqZWcAjFwmjoUhoKKWPToTdxEwYk9k5h9CaxHFtpR7NwuHdym2UP0pueuKEzAx46bL6O&#10;k9fQnKeX/NDX83JWn6peO3d/Iqf19dX6/AQi4Zr+juEXn9GhYqY6TGSjcBr4kaRB7RQIdre7O17U&#10;POSPCmRVyv/81Q8AAAD//wMAUEsBAi0AFAAGAAgAAAAhALaDOJL+AAAA4QEAABMAAAAAAAAAAAAA&#10;AAAAAAAAAFtDb250ZW50X1R5cGVzXS54bWxQSwECLQAUAAYACAAAACEAOP0h/9YAAACUAQAACwAA&#10;AAAAAAAAAAAAAAAvAQAAX3JlbHMvLnJlbHNQSwECLQAUAAYACAAAACEAoqG30LMCAADBBQAADgAA&#10;AAAAAAAAAAAAAAAuAgAAZHJzL2Uyb0RvYy54bWxQSwECLQAUAAYACAAAACEAdI2RgtsAAAAHAQAA&#10;DwAAAAAAAAAAAAAAAAANBQAAZHJzL2Rvd25yZXYueG1sUEsFBgAAAAAEAAQA8wAAABUGAAAAAA==&#10;" filled="f" stroked="f">
                <v:textbox inset=",7.2pt,,7.2pt">
                  <w:txbxContent>
                    <w:p w:rsidR="001570C5" w:rsidRDefault="001570C5">
                      <w:r>
                        <w:t xml:space="preserve">Rachel is acting as though she is 3 years old, having a toddler-like tantrum over being upset about the red sweater. </w:t>
                      </w:r>
                    </w:p>
                  </w:txbxContent>
                </v:textbox>
                <w10:wrap type="tight"/>
              </v:shape>
            </w:pict>
          </mc:Fallback>
        </mc:AlternateContent>
      </w:r>
      <w:r w:rsidR="00BB0054">
        <w:rPr>
          <w:rFonts w:asciiTheme="minorHAnsi" w:hAnsiTheme="minorHAnsi" w:cstheme="minorHAnsi"/>
          <w:sz w:val="24"/>
          <w:szCs w:val="24"/>
        </w:rPr>
        <w:t>Working in groups, s</w:t>
      </w:r>
      <w:r w:rsidR="00E924DE">
        <w:rPr>
          <w:rFonts w:asciiTheme="minorHAnsi" w:hAnsiTheme="minorHAnsi" w:cstheme="minorHAnsi"/>
          <w:sz w:val="24"/>
          <w:szCs w:val="24"/>
        </w:rPr>
        <w:t>tudents create a continuum line of age maturity based on Rachel’s r</w:t>
      </w:r>
      <w:r w:rsidR="00BB0054">
        <w:rPr>
          <w:rFonts w:asciiTheme="minorHAnsi" w:hAnsiTheme="minorHAnsi" w:cstheme="minorHAnsi"/>
          <w:sz w:val="24"/>
          <w:szCs w:val="24"/>
        </w:rPr>
        <w:t>eactions about the red sweater.</w:t>
      </w:r>
      <w:r w:rsidR="009D629E">
        <w:rPr>
          <w:rFonts w:asciiTheme="minorHAnsi" w:hAnsiTheme="minorHAnsi" w:cstheme="minorHAnsi"/>
          <w:sz w:val="24"/>
          <w:szCs w:val="24"/>
        </w:rPr>
        <w:t xml:space="preserve"> Students will place the textual events below the line and the justificati</w:t>
      </w:r>
      <w:r w:rsidR="005C7390">
        <w:rPr>
          <w:rFonts w:asciiTheme="minorHAnsi" w:hAnsiTheme="minorHAnsi" w:cstheme="minorHAnsi"/>
          <w:sz w:val="24"/>
          <w:szCs w:val="24"/>
        </w:rPr>
        <w:t xml:space="preserve">on of placement above the line. (Example below) </w:t>
      </w: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4C0006" w:rsidRDefault="004C0006"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E924DE" w:rsidRDefault="00746FC1"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t>__________ * _______________     *</w:t>
      </w:r>
      <w:r w:rsidR="00E924DE">
        <w:rPr>
          <w:rFonts w:asciiTheme="minorHAnsi" w:hAnsiTheme="minorHAnsi" w:cstheme="minorHAnsi"/>
          <w:sz w:val="24"/>
          <w:szCs w:val="24"/>
        </w:rPr>
        <w:t>_</w:t>
      </w:r>
      <w:r>
        <w:rPr>
          <w:rFonts w:asciiTheme="minorHAnsi" w:hAnsiTheme="minorHAnsi" w:cstheme="minorHAnsi"/>
          <w:sz w:val="24"/>
          <w:szCs w:val="24"/>
        </w:rPr>
        <w:t>__</w:t>
      </w:r>
      <w:r w:rsidR="00E924DE">
        <w:rPr>
          <w:rFonts w:asciiTheme="minorHAnsi" w:hAnsiTheme="minorHAnsi" w:cstheme="minorHAnsi"/>
          <w:sz w:val="24"/>
          <w:szCs w:val="24"/>
        </w:rPr>
        <w:t>_________________</w:t>
      </w:r>
      <w:r>
        <w:rPr>
          <w:rFonts w:asciiTheme="minorHAnsi" w:hAnsiTheme="minorHAnsi" w:cstheme="minorHAnsi"/>
          <w:sz w:val="24"/>
          <w:szCs w:val="24"/>
        </w:rPr>
        <w:t xml:space="preserve">___________________* </w:t>
      </w:r>
      <w:r w:rsidR="00E924DE">
        <w:rPr>
          <w:rFonts w:asciiTheme="minorHAnsi" w:hAnsiTheme="minorHAnsi" w:cstheme="minorHAnsi"/>
          <w:sz w:val="24"/>
          <w:szCs w:val="24"/>
        </w:rPr>
        <w:t>__________________</w:t>
      </w:r>
      <w:r>
        <w:rPr>
          <w:rFonts w:asciiTheme="minorHAnsi" w:hAnsiTheme="minorHAnsi" w:cstheme="minorHAnsi"/>
          <w:sz w:val="24"/>
          <w:szCs w:val="24"/>
        </w:rPr>
        <w:t>* ___</w:t>
      </w:r>
      <w:r w:rsidR="00E924DE">
        <w:rPr>
          <w:rFonts w:asciiTheme="minorHAnsi" w:hAnsiTheme="minorHAnsi" w:cstheme="minorHAnsi"/>
          <w:sz w:val="24"/>
          <w:szCs w:val="24"/>
        </w:rPr>
        <w:t>_____________</w:t>
      </w:r>
    </w:p>
    <w:p w:rsidR="00746FC1" w:rsidRDefault="00746FC1"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t>Birth</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F53B77">
        <w:rPr>
          <w:rFonts w:asciiTheme="minorHAnsi" w:hAnsiTheme="minorHAnsi" w:cstheme="minorHAnsi"/>
          <w:sz w:val="24"/>
          <w:szCs w:val="24"/>
        </w:rPr>
        <w:t xml:space="preserve">        Adult</w:t>
      </w:r>
      <w:r>
        <w:rPr>
          <w:rFonts w:asciiTheme="minorHAnsi" w:hAnsiTheme="minorHAnsi" w:cstheme="minorHAnsi"/>
          <w:sz w:val="24"/>
          <w:szCs w:val="24"/>
        </w:rPr>
        <w:tab/>
        <w:t xml:space="preserve"> </w:t>
      </w:r>
    </w:p>
    <w:p w:rsidR="00746FC1" w:rsidRDefault="00D76571" w:rsidP="00E924DE">
      <w:pPr>
        <w:spacing w:after="0" w:line="360" w:lineRule="auto"/>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6057900</wp:posOffset>
                </wp:positionH>
                <wp:positionV relativeFrom="paragraph">
                  <wp:posOffset>128270</wp:posOffset>
                </wp:positionV>
                <wp:extent cx="1943100" cy="1371600"/>
                <wp:effectExtent l="0" t="0" r="0" b="0"/>
                <wp:wrapTight wrapText="bothSides">
                  <wp:wrapPolygon edited="0">
                    <wp:start x="424" y="900"/>
                    <wp:lineTo x="424" y="20700"/>
                    <wp:lineTo x="20965" y="20700"/>
                    <wp:lineTo x="20965" y="900"/>
                    <wp:lineTo x="424" y="900"/>
                  </wp:wrapPolygon>
                </wp:wrapTight>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sidP="005C7390">
                            <w:r>
                              <w:t>“…Mama is making a cake for me tonight, and when Papa comes home everybody will sing Happy birthday, h</w:t>
                            </w:r>
                            <w:r w:rsidR="00D76571">
                              <w:t xml:space="preserve">appy birthday to you.” </w:t>
                            </w:r>
                          </w:p>
                          <w:p w:rsidR="001570C5" w:rsidRDefault="001570C5" w:rsidP="005C739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77pt;margin-top:10.1pt;width:153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36sgIAAMEFAAAOAAAAZHJzL2Uyb0RvYy54bWysVG1vmzAQ/j5p/8HydwqkTgKopGpDmCZ1&#10;L1K7H+CACdbAZrYT6Kb9951NktJWk6ZtfEA++/zcPXeP7+p6aBt0YEpzKVIcXgQYMVHIkotdir88&#10;5F6EkTZUlLSRgqX4kWl8vXr75qrvEjaTtWxKphCACJ30XYprY7rE93VRs5bqC9kxAYeVVC01YKqd&#10;XyraA3rb+LMgWPi9VGWnZMG0ht1sPMQrh19VrDCfqkozg5oUQ27G/ZX7b+3fX13RZKdoV/PimAb9&#10;iyxaygUEPUNl1FC0V/wVVMsLJbWszEUhW19WFS+Y4wBswuAFm/uadsxxgeLo7lwm/f9gi4+Hzwrx&#10;MsUEI0FbaNEDGwy6lQOKbHX6TifgdN+BmxlgG7rsmOruThZfNRJyXVOxYzdKyb5mtITsQnvTn1wd&#10;cbQF2fYfZAlh6N5IBzRUqrWlg2IgQIcuPZ47Y1MpbMiYXIYBHBVwFl4uwwUYNgZNTtc7pc07Jltk&#10;FylW0HoHTw932oyuJxcbTcicNw3s06QRzzYAc9yB4HDVntk0XDd/xEG8iTYR8chssfFIkGXeTb4m&#10;3iIPl/PsMluvs/CnjRuSpOZlyYQNc1JWSP6sc0eNj5o4a0vLhpcWzqak1W67bhQ6UFB27r5jQSZu&#10;/vM0XL2AywtK4YwEt7PYyxfR0iM5mXvxMoi8IIxv40VAYpLlzyndccH+nRLqUxzPZ/NRTb/lFrjv&#10;NTeatNzA7Gh4m+Lo7EQTq8GNKF1rDeXNuJ6Uwqb/VApo96nRTrFWpKNczbAdjk8DwKyat7J8BAkr&#10;CQIDMcLcg0Ut1XeMepghKdbf9lQxjJr3Ap5BHBJih87UUFNjOzWoKAAqxQajcbk246Dad4rvaog0&#10;Pjwhb+DpVNyJ+imr44ODOeG4HWeaHURT23k9Td7VLwAAAP//AwBQSwMEFAAGAAgAAAAhAL0QQQDd&#10;AAAACwEAAA8AAABkcnMvZG93bnJldi54bWxMj81OwzAQhO9IvIO1SNyoTaBpSeNUqIgHoCBxdeJt&#10;HNVeR7HzQ58e9wTHnR3NfFPuF2fZhEPoPEl4XAlgSI3XHbUSvj7fH7bAQlSklfWEEn4wwL66vSlV&#10;of1MHzgdY8tSCIVCSTAx9gXnoTHoVFj5Hin9Tn5wKqZzaLke1JzCneWZEDl3qqPUYFSPB4PN+Tg6&#10;Cc1lfNseunqaL5vvTb0Yuz6RlfL+bnndAYu4xD8zXPETOlSJqfYj6cCshJf1c9oSJWQiA3Y1ZLlI&#10;Sp2UpzwDXpX8/4bqFwAA//8DAFBLAQItABQABgAIAAAAIQC2gziS/gAAAOEBAAATAAAAAAAAAAAA&#10;AAAAAAAAAABbQ29udGVudF9UeXBlc10ueG1sUEsBAi0AFAAGAAgAAAAhADj9If/WAAAAlAEAAAsA&#10;AAAAAAAAAAAAAAAALwEAAF9yZWxzLy5yZWxzUEsBAi0AFAAGAAgAAAAhAOEXPfqyAgAAwQUAAA4A&#10;AAAAAAAAAAAAAAAALgIAAGRycy9lMm9Eb2MueG1sUEsBAi0AFAAGAAgAAAAhAL0QQQDdAAAACwEA&#10;AA8AAAAAAAAAAAAAAAAADAUAAGRycy9kb3ducmV2LnhtbFBLBQYAAAAABAAEAPMAAAAWBgAAAAA=&#10;" filled="f" stroked="f">
                <v:textbox inset=",7.2pt,,7.2pt">
                  <w:txbxContent>
                    <w:p w:rsidR="001570C5" w:rsidRDefault="001570C5" w:rsidP="005C7390">
                      <w:r>
                        <w:t>“…Mama is making a cake for me tonight, and when Papa comes home everybody will sing Happy birthday, h</w:t>
                      </w:r>
                      <w:r w:rsidR="00D76571">
                        <w:t xml:space="preserve">appy birthday to you.” </w:t>
                      </w:r>
                    </w:p>
                    <w:p w:rsidR="001570C5" w:rsidRDefault="001570C5" w:rsidP="005C7390"/>
                  </w:txbxContent>
                </v:textbox>
                <w10:wrap type="tight"/>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4114800</wp:posOffset>
                </wp:positionH>
                <wp:positionV relativeFrom="paragraph">
                  <wp:posOffset>128270</wp:posOffset>
                </wp:positionV>
                <wp:extent cx="1943100" cy="1371600"/>
                <wp:effectExtent l="0" t="0" r="0" b="0"/>
                <wp:wrapTight wrapText="bothSides">
                  <wp:wrapPolygon edited="0">
                    <wp:start x="424" y="900"/>
                    <wp:lineTo x="424" y="20700"/>
                    <wp:lineTo x="20965" y="20700"/>
                    <wp:lineTo x="20965" y="900"/>
                    <wp:lineTo x="424" y="90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sidP="005C7390">
                            <w:r>
                              <w:t xml:space="preserve">“There’ll be candles and presents, and everybody will sing Happy birthday, happy birthday to you, Rachel, </w:t>
                            </w:r>
                            <w:r w:rsidRPr="005C7390">
                              <w:rPr>
                                <w:b/>
                              </w:rPr>
                              <w:t>only it’s too late</w:t>
                            </w:r>
                            <w:r w:rsidR="00D76571">
                              <w:t xml:space="preserve">.” </w:t>
                            </w:r>
                          </w:p>
                          <w:p w:rsidR="001570C5" w:rsidRDefault="001570C5" w:rsidP="005C739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24pt;margin-top:10.1pt;width:15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gwswIAAMEFAAAOAAAAZHJzL2Uyb0RvYy54bWysVG1vmzAQ/j5p/8HydwokDgmopGpDmCZ1&#10;L1K7H+CACdbAZrYT0k377zubJCWtJk3b+IB89vm5e+4e3/XNoW3QninNpUhxeBVgxEQhSy62Kf7y&#10;mHsLjLShoqSNFCzFT0zjm+XbN9d9l7CJrGVTMoUAROik71JcG9Mlvq+LmrVUX8mOCTispGqpAVNt&#10;/VLRHtDbxp8EQeT3UpWdkgXTGnaz4RAvHX5VscJ8qirNDGpSDLkZ91fuv7F/f3lNk62iXc2LYxr0&#10;L7JoKRcQ9AyVUUPRTvFXUC0vlNSyMleFbH1ZVbxgjgOwCYMXbB5q2jHHBYqju3OZ9P+DLT7uPyvE&#10;yxRPMRK0hRY9soNBd/KAIludvtMJOD104GYOsA1ddkx1dy+LrxoJuaqp2LJbpWRfM1pCdqG96Y+u&#10;Djjagmz6D7KEMHRnpAM6VKq1pYNiIECHLj2dO2NTKWzImEzDAI4KOAun8zACw8agyel6p7R5x2SL&#10;7CLFClrv4On+XpvB9eRiowmZ86aBfZo04mIDMIcdCA5X7ZlNw3XzRxzE68V6QTwyidYeCbLMu81X&#10;xIvycD7LptlqlYU/bdyQJDUvSyZsmJOyQvJnnTtqfNDEWVtaNry0cDYlrbabVaPQnoKyc/cdCzJy&#10;8y/TcPUCLi8ohRMS3E1iL48Wc4/kZObF82DhBWF8F0cBiUmWX1K654L9OyXUpzieTWaDmn7LLXDf&#10;a240abmB2dHwNsWLsxNNrAbXonStNZQ3w3pUCpv+cymg3adGO8VakQ5yNYfNwT2NmY1u1byR5RNI&#10;WEkQGIgR5h4saqm+Y9TDDEmx/rajimHUvBfwDOKQEDt0xoYaG5uxQUUBUCk2GA3LlRkG1a5TfFtD&#10;pOHhCXkLT6fiTtTPWR0fHMwJx+040+wgGtvO63nyLn8BAAD//wMAUEsDBBQABgAIAAAAIQDQh3qv&#10;3QAAAAoBAAAPAAAAZHJzL2Rvd25yZXYueG1sTI/NTsMwEITvSLyDtUjcqENo0xDiVKiIB6AgcXXi&#10;bRJhr6PY+aFPz3KC486OZr4pD6uzYsYx9J4U3G8SEEiNNz21Cj7eX+9yECFqMtp6QgXfGOBQXV+V&#10;ujB+oTecT7EVHEKh0Aq6GIdCytB06HTY+AGJf2c/Oh35HFtpRr1wuLMyTZJMOt0TN3R6wGOHzddp&#10;cgqay/SSH/t6Xi77z329dnZ3JqvU7c36/AQi4hr/zPCLz+hQMVPtJzJBWAXZNuctUUGapCDY8Ljb&#10;slCz8JClIKtS/p9Q/QAAAP//AwBQSwECLQAUAAYACAAAACEAtoM4kv4AAADhAQAAEwAAAAAAAAAA&#10;AAAAAAAAAAAAW0NvbnRlbnRfVHlwZXNdLnhtbFBLAQItABQABgAIAAAAIQA4/SH/1gAAAJQBAAAL&#10;AAAAAAAAAAAAAAAAAC8BAABfcmVscy8ucmVsc1BLAQItABQABgAIAAAAIQC0HRgwswIAAMEFAAAO&#10;AAAAAAAAAAAAAAAAAC4CAABkcnMvZTJvRG9jLnhtbFBLAQItABQABgAIAAAAIQDQh3qv3QAAAAoB&#10;AAAPAAAAAAAAAAAAAAAAAA0FAABkcnMvZG93bnJldi54bWxQSwUGAAAAAAQABADzAAAAFwYAAAAA&#10;" filled="f" stroked="f">
                <v:textbox inset=",7.2pt,,7.2pt">
                  <w:txbxContent>
                    <w:p w:rsidR="001570C5" w:rsidRDefault="001570C5" w:rsidP="005C7390">
                      <w:r>
                        <w:t xml:space="preserve">“There’ll be candles and presents, and everybody will sing Happy birthday, happy birthday to you, Rachel, </w:t>
                      </w:r>
                      <w:r w:rsidRPr="005C7390">
                        <w:rPr>
                          <w:b/>
                        </w:rPr>
                        <w:t>only it’s too late</w:t>
                      </w:r>
                      <w:r w:rsidR="00D76571">
                        <w:t xml:space="preserve">.” </w:t>
                      </w:r>
                    </w:p>
                    <w:p w:rsidR="001570C5" w:rsidRDefault="001570C5" w:rsidP="005C7390"/>
                  </w:txbxContent>
                </v:textbox>
                <w10:wrap type="tight"/>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128270</wp:posOffset>
                </wp:positionV>
                <wp:extent cx="1485900" cy="1371600"/>
                <wp:effectExtent l="0" t="0" r="0" b="0"/>
                <wp:wrapTight wrapText="bothSides">
                  <wp:wrapPolygon edited="0">
                    <wp:start x="554" y="900"/>
                    <wp:lineTo x="554" y="20700"/>
                    <wp:lineTo x="20769" y="20700"/>
                    <wp:lineTo x="20769" y="900"/>
                    <wp:lineTo x="554" y="90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sidP="00746FC1">
                            <w:r>
                              <w:t>“…bunch it up into a little ball and</w:t>
                            </w:r>
                            <w:r w:rsidR="00D76571">
                              <w:t xml:space="preserve"> toss it in the alley” </w:t>
                            </w:r>
                          </w:p>
                          <w:p w:rsidR="001570C5" w:rsidRDefault="001570C5" w:rsidP="00746FC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117pt;margin-top:10.1pt;width:117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4vjswIAAMEFAAAOAAAAZHJzL2Uyb0RvYy54bWysVG1vmzAQ/j5p/8Hyd8pLnQRQSdWGME3q&#10;XqR2P8ABE6yBzWwnpJv233c2SUpbTZq28QH57PNz99w9vqvrQ9eiPVOaS5Hh8CLAiIlSVlxsM/zl&#10;ofBijLShoqKtFCzDj0zj6+XbN1dDn7JINrKtmEIAInQ69BlujOlT39dlwzqqL2TPBBzWUnXUgKm2&#10;fqXoAOhd60dBMPcHqapeyZJpDbv5eIiXDr+uWWk+1bVmBrUZhtyM+yv339i/v7yi6VbRvuHlMQ36&#10;F1l0lAsIeobKqaFop/grqI6XSmpZm4tSdr6sa14yxwHYhMELNvcN7ZnjAsXR/blM+v/Blh/3nxXi&#10;VYYjjATtoEUP7GDQrTwgYqsz9DoFp/se3MwBtqHLjqnu72T5VSMhVw0VW3ajlBwaRivILrQ3/cnV&#10;EUdbkM3wQVYQhu6MdECHWnW2dFAMBOjQpcdzZ2wqpQ1J4lkSwFEJZ+HlIpyDYWPQ9HS9V9q8Y7JD&#10;dpFhBa138HR/p83oenKx0YQseNvCPk1b8WwDMMcdCA5X7ZlNw3XzRxIk63gdE49E87VHgjz3booV&#10;8eZFuJjll/lqlYc/bdyQpA2vKiZsmJOyQvJnnTtqfNTEWVtatryycDYlrbabVavQnoKyC/cdCzJx&#10;85+n4eoFXF5QCiMS3EaJV8zjhUcKMvOSRRB7QZjcJvOAJCQvnlO644L9OyU0ZDiZRbNRTb/lFrjv&#10;NTeadtzA7Gh5l+H47ERTq8G1qFxrDeXtuJ6Uwqb/VApo96nRTrFWpKNczWFzcE9jbqNbNW9k9QgS&#10;VhIEBmKEuQeLRqrvGA0wQzKsv+2oYhi17wU8gyQkxA6dqaGmxmZqUFECVIYNRuNyZcZBtesV3zYQ&#10;aXx4Qt7A06m5E/VTVscHB3PCcTvONDuIprbzepq8y18AAAD//wMAUEsDBBQABgAIAAAAIQC7NQ4P&#10;3AAAAAoBAAAPAAAAZHJzL2Rvd25yZXYueG1sTI/NTsMwEITvSLyDtUjcqEMoaRTiVKiIB6BU4urE&#10;2yTCXkex80Ofnu0Jbrs7o9lvyv3qrJhxDL0nBY+bBARS401PrYLT5/tDDiJETUZbT6jgBwPsq9ub&#10;UhfGL/SB8zG2gkMoFFpBF+NQSBmaDp0OGz8gsXb2o9OR17GVZtQLhzsr0yTJpNM98YdOD3josPk+&#10;Tk5Bc5ne8kNfz8tl97Wr184+n8kqdX+3vr6AiLjGPzNc8RkdKmaq/UQmCKsgfdpyl8hDkoJgwzbL&#10;+VBflSwFWZXyf4XqFwAA//8DAFBLAQItABQABgAIAAAAIQC2gziS/gAAAOEBAAATAAAAAAAAAAAA&#10;AAAAAAAAAABbQ29udGVudF9UeXBlc10ueG1sUEsBAi0AFAAGAAgAAAAhADj9If/WAAAAlAEAAAsA&#10;AAAAAAAAAAAAAAAALwEAAF9yZWxzLy5yZWxzUEsBAi0AFAAGAAgAAAAhAGR/i+OzAgAAwQUAAA4A&#10;AAAAAAAAAAAAAAAALgIAAGRycy9lMm9Eb2MueG1sUEsBAi0AFAAGAAgAAAAhALs1Dg/cAAAACgEA&#10;AA8AAAAAAAAAAAAAAAAADQUAAGRycy9kb3ducmV2LnhtbFBLBQYAAAAABAAEAPMAAAAWBgAAAAA=&#10;" filled="f" stroked="f">
                <v:textbox inset=",7.2pt,,7.2pt">
                  <w:txbxContent>
                    <w:p w:rsidR="001570C5" w:rsidRDefault="001570C5" w:rsidP="00746FC1">
                      <w:r>
                        <w:t>“…bunch it up into a little ball and</w:t>
                      </w:r>
                      <w:r w:rsidR="00D76571">
                        <w:t xml:space="preserve"> toss it in the alley” </w:t>
                      </w:r>
                    </w:p>
                    <w:p w:rsidR="001570C5" w:rsidRDefault="001570C5" w:rsidP="00746FC1"/>
                  </w:txbxContent>
                </v:textbox>
                <w10:wrap type="tight"/>
              </v:shape>
            </w:pict>
          </mc:Fallback>
        </mc:AlternateContent>
      </w:r>
      <w:r>
        <w:rPr>
          <w:rFonts w:asciiTheme="minorHAnsi" w:hAnsiTheme="minorHAnsi"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128270</wp:posOffset>
                </wp:positionV>
                <wp:extent cx="1485900" cy="1371600"/>
                <wp:effectExtent l="0" t="0" r="0" b="0"/>
                <wp:wrapTight wrapText="bothSides">
                  <wp:wrapPolygon edited="0">
                    <wp:start x="554" y="900"/>
                    <wp:lineTo x="554" y="20700"/>
                    <wp:lineTo x="20769" y="20700"/>
                    <wp:lineTo x="20769" y="900"/>
                    <wp:lineTo x="554" y="9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0C5" w:rsidRDefault="001570C5">
                            <w:r>
                              <w:t>“…spit coming out of my mouth because</w:t>
                            </w:r>
                            <w:r w:rsidR="001D0B16">
                              <w:t xml:space="preserve"> I can’t stop the little animal</w:t>
                            </w:r>
                            <w:r>
                              <w:t xml:space="preserve"> noises </w:t>
                            </w:r>
                            <w:r w:rsidR="00D76571">
                              <w:t xml:space="preserve">from coming out of me” </w:t>
                            </w:r>
                          </w:p>
                          <w:p w:rsidR="001570C5" w:rsidRDefault="001570C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0;margin-top:10.1pt;width:117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17VsgIAAMEFAAAOAAAAZHJzL2Uyb0RvYy54bWysVG1vmzAQ/j5p/8Hyd8pLnQRQSdWGME3q&#10;XqR2P8ABE6yBzWwnpJv233c2SUpbTZq28QH57PNz99w9vqvrQ9eiPVOaS5Hh8CLAiIlSVlxsM/zl&#10;ofBijLShoqKtFCzDj0zj6+XbN1dDn7JINrKtmEIAInQ69BlujOlT39dlwzqqL2TPBBzWUnXUgKm2&#10;fqXoAOhd60dBMPcHqapeyZJpDbv5eIiXDr+uWWk+1bVmBrUZhtyM+yv339i/v7yi6VbRvuHlMQ36&#10;F1l0lAsIeobKqaFop/grqI6XSmpZm4tSdr6sa14yxwHYhMELNvcN7ZnjAsXR/blM+v/Blh/3nxXi&#10;FfQOI0E7aNEDOxh0Kw8ostUZep2C030PbuYA29bTMtX9nSy/aiTkqqFiy26UkkPDaAXZhfamP7k6&#10;4mgLshk+yArC0J2RDuhQq84CQjEQoEOXHs+dsamUNiSJZ0kARyWchZeLcA6GjUHT0/VeafOOyQ7Z&#10;RYYVtN7B0/2dNqPrycVGE7LgbQv7NG3Fsw3AHHcgOFy1ZzYN180fSZCs43VMPBLN1x4J8ty7KVbE&#10;mxfhYpZf5qtVHv60cUOSNryqmLBhTsoKyZ917qjxURNnbWnZ8srC2ZS02m5WrUJ7Csou3HcsyMTN&#10;f56GqxdweUEpjEhwGyVeMY8XHinIzEsWQewFYXKbzAOSkLx4TumOC/bvlNCQ4WQWzUY1/ZZb4L7X&#10;3GjacQOzo+VdhuOzE02tBteicq01lLfjelIKm/5TKaDdp0Y7xVqRjnI1h83BPY2FjW7VvJHVI0hY&#10;SRAYiBHmHiwaqb5jNMAMybD+tqOKYdS+F/AMkpAQO3Smhpoam6lBRQlQGTYYjcuVGQfVrld820Ck&#10;8eEJeQNPp+ZO1E9ZHR8czAnH7TjT7CCa2s7rafIufwEAAP//AwBQSwMEFAAGAAgAAAAhAPGZ/5La&#10;AAAABwEAAA8AAABkcnMvZG93bnJldi54bWxMj81OwzAQhO9IvIO1SNyog4G2SuNUqIgHoCBxdeJt&#10;EtVeR7HzQ5+e7QluOzurmW+L/eKdmHCIXSANj6sMBFIdbEeNhq/P94ctiJgMWeMCoYYfjLAvb28K&#10;k9sw0wdOx9QIDqGYGw1tSn0uZaxb9CauQo/E3ikM3iSWQyPtYGYO906qLFtLbzrihtb0eGixPh9H&#10;r6G+jG/bQ1dN82XzvamW1r2cyGl9f7e87kAkXNLfMVzxGR1KZqrCSDYKp4EfSRpUpkCwq56eeVFd&#10;h7UCWRbyP3/5CwAA//8DAFBLAQItABQABgAIAAAAIQC2gziS/gAAAOEBAAATAAAAAAAAAAAAAAAA&#10;AAAAAABbQ29udGVudF9UeXBlc10ueG1sUEsBAi0AFAAGAAgAAAAhADj9If/WAAAAlAEAAAsAAAAA&#10;AAAAAAAAAAAALwEAAF9yZWxzLy5yZWxzUEsBAi0AFAAGAAgAAAAhAICrXtWyAgAAwQUAAA4AAAAA&#10;AAAAAAAAAAAALgIAAGRycy9lMm9Eb2MueG1sUEsBAi0AFAAGAAgAAAAhAPGZ/5LaAAAABwEAAA8A&#10;AAAAAAAAAAAAAAAADAUAAGRycy9kb3ducmV2LnhtbFBLBQYAAAAABAAEAPMAAAATBgAAAAA=&#10;" filled="f" stroked="f">
                <v:textbox inset=",7.2pt,,7.2pt">
                  <w:txbxContent>
                    <w:p w:rsidR="001570C5" w:rsidRDefault="001570C5">
                      <w:r>
                        <w:t>“…spit coming out of my mouth because</w:t>
                      </w:r>
                      <w:r w:rsidR="001D0B16">
                        <w:t xml:space="preserve"> I can’t stop the little animal</w:t>
                      </w:r>
                      <w:r>
                        <w:t xml:space="preserve"> noises </w:t>
                      </w:r>
                      <w:r w:rsidR="00D76571">
                        <w:t xml:space="preserve">from coming out of me” </w:t>
                      </w:r>
                    </w:p>
                    <w:p w:rsidR="001570C5" w:rsidRDefault="001570C5"/>
                  </w:txbxContent>
                </v:textbox>
                <w10:wrap type="tight"/>
              </v:shape>
            </w:pict>
          </mc:Fallback>
        </mc:AlternateContent>
      </w: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746FC1" w:rsidRDefault="00746FC1" w:rsidP="00E924DE">
      <w:pPr>
        <w:spacing w:after="0" w:line="360" w:lineRule="auto"/>
        <w:rPr>
          <w:rFonts w:asciiTheme="minorHAnsi" w:hAnsiTheme="minorHAnsi" w:cstheme="minorHAnsi"/>
          <w:sz w:val="24"/>
          <w:szCs w:val="24"/>
        </w:rPr>
      </w:pPr>
    </w:p>
    <w:p w:rsidR="00BB0054" w:rsidRDefault="00317021"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t xml:space="preserve">      </w:t>
      </w:r>
    </w:p>
    <w:p w:rsidR="004C0006" w:rsidRDefault="004C0006" w:rsidP="00E924DE">
      <w:pPr>
        <w:spacing w:after="0" w:line="360" w:lineRule="auto"/>
        <w:rPr>
          <w:rFonts w:asciiTheme="minorHAnsi" w:hAnsiTheme="minorHAnsi" w:cstheme="minorHAnsi"/>
          <w:sz w:val="24"/>
          <w:szCs w:val="24"/>
        </w:rPr>
      </w:pPr>
      <w:r>
        <w:rPr>
          <w:rFonts w:asciiTheme="minorHAnsi" w:hAnsiTheme="minorHAnsi" w:cstheme="minorHAnsi"/>
          <w:sz w:val="24"/>
          <w:szCs w:val="24"/>
        </w:rPr>
        <w:tab/>
        <w:t xml:space="preserve">3. </w:t>
      </w:r>
      <w:r w:rsidR="009D629E">
        <w:rPr>
          <w:rFonts w:asciiTheme="minorHAnsi" w:hAnsiTheme="minorHAnsi" w:cstheme="minorHAnsi"/>
          <w:sz w:val="24"/>
          <w:szCs w:val="24"/>
        </w:rPr>
        <w:t xml:space="preserve">  </w:t>
      </w:r>
      <w:r>
        <w:rPr>
          <w:rFonts w:asciiTheme="minorHAnsi" w:hAnsiTheme="minorHAnsi" w:cstheme="minorHAnsi"/>
          <w:sz w:val="24"/>
          <w:szCs w:val="24"/>
        </w:rPr>
        <w:t xml:space="preserve">After students have completed their group continuum lines, post them around the room and have a “gallery walk”. </w:t>
      </w:r>
    </w:p>
    <w:p w:rsidR="009D629E" w:rsidRDefault="004C0006" w:rsidP="009D62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4. </w:t>
      </w:r>
      <w:r w:rsidR="009D629E">
        <w:rPr>
          <w:rFonts w:asciiTheme="minorHAnsi" w:hAnsiTheme="minorHAnsi" w:cstheme="minorHAnsi"/>
          <w:sz w:val="24"/>
          <w:szCs w:val="24"/>
        </w:rPr>
        <w:t xml:space="preserve">  The teacher will choose one to three common events from the story in which</w:t>
      </w:r>
      <w:r>
        <w:rPr>
          <w:rFonts w:asciiTheme="minorHAnsi" w:hAnsiTheme="minorHAnsi" w:cstheme="minorHAnsi"/>
          <w:sz w:val="24"/>
          <w:szCs w:val="24"/>
        </w:rPr>
        <w:t xml:space="preserve"> groups show differences of placement on the line.</w:t>
      </w:r>
    </w:p>
    <w:p w:rsidR="001E286D" w:rsidRPr="00E924DE" w:rsidRDefault="009D629E" w:rsidP="009D62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5.   As a whole class discussion, groups will defend their choice of placement on the line. </w:t>
      </w:r>
      <w:r w:rsidR="004C0006">
        <w:rPr>
          <w:rFonts w:asciiTheme="minorHAnsi" w:hAnsiTheme="minorHAnsi" w:cstheme="minorHAnsi"/>
          <w:sz w:val="24"/>
          <w:szCs w:val="24"/>
        </w:rPr>
        <w:t xml:space="preserve"> </w:t>
      </w:r>
    </w:p>
    <w:p w:rsidR="001E286D" w:rsidRPr="009D629E" w:rsidRDefault="001E286D" w:rsidP="009D629E">
      <w:pPr>
        <w:pStyle w:val="ListParagraph"/>
        <w:numPr>
          <w:ilvl w:val="0"/>
          <w:numId w:val="19"/>
        </w:numPr>
        <w:spacing w:after="0" w:line="360" w:lineRule="auto"/>
        <w:rPr>
          <w:rFonts w:asciiTheme="minorHAnsi" w:hAnsiTheme="minorHAnsi" w:cstheme="minorHAnsi"/>
          <w:sz w:val="24"/>
          <w:szCs w:val="24"/>
        </w:rPr>
      </w:pPr>
      <w:r w:rsidRPr="009D629E">
        <w:rPr>
          <w:rFonts w:asciiTheme="minorHAnsi" w:hAnsiTheme="minorHAnsi" w:cstheme="minorHAnsi"/>
          <w:sz w:val="24"/>
          <w:szCs w:val="24"/>
        </w:rPr>
        <w:t>Students complete an evidence</w:t>
      </w:r>
      <w:r w:rsidR="00BB0054" w:rsidRPr="009D629E">
        <w:rPr>
          <w:rFonts w:asciiTheme="minorHAnsi" w:hAnsiTheme="minorHAnsi" w:cstheme="minorHAnsi"/>
          <w:sz w:val="24"/>
          <w:szCs w:val="24"/>
        </w:rPr>
        <w:t xml:space="preserve"> chart using their continuum</w:t>
      </w:r>
      <w:r w:rsidRPr="009D629E">
        <w:rPr>
          <w:rFonts w:asciiTheme="minorHAnsi" w:hAnsiTheme="minorHAnsi" w:cstheme="minorHAnsi"/>
          <w:sz w:val="24"/>
          <w:szCs w:val="24"/>
        </w:rPr>
        <w:t>.</w:t>
      </w:r>
      <w:r w:rsidR="00BB0054" w:rsidRPr="009D629E">
        <w:rPr>
          <w:rFonts w:asciiTheme="minorHAnsi" w:hAnsiTheme="minorHAnsi" w:cstheme="minorHAnsi"/>
          <w:sz w:val="24"/>
          <w:szCs w:val="24"/>
        </w:rPr>
        <w:t xml:space="preserve"> </w:t>
      </w:r>
      <w:r w:rsidRPr="009D629E">
        <w:rPr>
          <w:rFonts w:asciiTheme="minorHAnsi" w:hAnsiTheme="minorHAnsi" w:cstheme="minorHAnsi"/>
          <w:sz w:val="24"/>
          <w:szCs w:val="24"/>
        </w:rPr>
        <w:t xml:space="preserve"> </w:t>
      </w:r>
      <w:r w:rsidR="00DC71C1" w:rsidRPr="009D629E">
        <w:rPr>
          <w:rFonts w:asciiTheme="minorHAnsi" w:hAnsiTheme="minorHAnsi" w:cstheme="minorHAnsi"/>
          <w:sz w:val="24"/>
          <w:szCs w:val="24"/>
        </w:rPr>
        <w:t xml:space="preserve">Teachers should remind students </w:t>
      </w:r>
      <w:r w:rsidRPr="009D629E">
        <w:rPr>
          <w:rFonts w:asciiTheme="minorHAnsi" w:hAnsiTheme="minorHAnsi" w:cstheme="minorHAnsi"/>
          <w:sz w:val="24"/>
          <w:szCs w:val="24"/>
        </w:rPr>
        <w:t xml:space="preserve">to </w:t>
      </w:r>
      <w:r w:rsidR="00BB0054" w:rsidRPr="009D629E">
        <w:rPr>
          <w:rFonts w:asciiTheme="minorHAnsi" w:hAnsiTheme="minorHAnsi" w:cstheme="minorHAnsi"/>
          <w:sz w:val="24"/>
          <w:szCs w:val="24"/>
        </w:rPr>
        <w:t xml:space="preserve">also </w:t>
      </w:r>
      <w:r w:rsidRPr="009D629E">
        <w:rPr>
          <w:rFonts w:asciiTheme="minorHAnsi" w:hAnsiTheme="minorHAnsi" w:cstheme="minorHAnsi"/>
          <w:sz w:val="24"/>
          <w:szCs w:val="24"/>
        </w:rPr>
        <w:t>use any relevant notes they compiled while reading and answeri</w:t>
      </w:r>
      <w:r w:rsidR="000A08D1">
        <w:rPr>
          <w:rFonts w:asciiTheme="minorHAnsi" w:hAnsiTheme="minorHAnsi" w:cstheme="minorHAnsi"/>
          <w:sz w:val="24"/>
          <w:szCs w:val="24"/>
        </w:rPr>
        <w:t>ng the text-dependent questions</w:t>
      </w:r>
      <w:r w:rsidR="00062E78">
        <w:rPr>
          <w:rFonts w:asciiTheme="minorHAnsi" w:hAnsiTheme="minorHAnsi" w:cstheme="minorHAnsi"/>
          <w:sz w:val="24"/>
          <w:szCs w:val="24"/>
        </w:rPr>
        <w:t xml:space="preserve"> (Example below)</w:t>
      </w:r>
    </w:p>
    <w:tbl>
      <w:tblPr>
        <w:tblStyle w:val="TableGrid"/>
        <w:tblW w:w="0" w:type="auto"/>
        <w:jc w:val="center"/>
        <w:tblLook w:val="00A0" w:firstRow="1" w:lastRow="0" w:firstColumn="1" w:lastColumn="0" w:noHBand="0" w:noVBand="0"/>
      </w:tblPr>
      <w:tblGrid>
        <w:gridCol w:w="5148"/>
        <w:gridCol w:w="5220"/>
      </w:tblGrid>
      <w:tr w:rsidR="00D76571" w:rsidRPr="001E286D">
        <w:trPr>
          <w:jc w:val="center"/>
        </w:trPr>
        <w:tc>
          <w:tcPr>
            <w:tcW w:w="5148" w:type="dxa"/>
          </w:tcPr>
          <w:p w:rsidR="00D76571" w:rsidRPr="001E286D" w:rsidRDefault="00D76571" w:rsidP="009C774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D76571" w:rsidRPr="001E286D" w:rsidRDefault="00D76571" w:rsidP="009C774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D76571" w:rsidRPr="001E286D" w:rsidRDefault="00D76571" w:rsidP="009C774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Justification of Events’ Placements</w:t>
            </w:r>
          </w:p>
        </w:tc>
      </w:tr>
      <w:tr w:rsidR="00D76571">
        <w:trPr>
          <w:trHeight w:val="899"/>
          <w:jc w:val="center"/>
        </w:trPr>
        <w:tc>
          <w:tcPr>
            <w:tcW w:w="5148" w:type="dxa"/>
          </w:tcPr>
          <w:p w:rsidR="00D76571" w:rsidRDefault="00D76571" w:rsidP="009C7748">
            <w:pPr>
              <w:spacing w:after="0" w:line="240" w:lineRule="auto"/>
              <w:contextualSpacing/>
              <w:rPr>
                <w:rFonts w:asciiTheme="minorHAnsi" w:hAnsiTheme="minorHAnsi" w:cstheme="minorHAnsi"/>
                <w:sz w:val="24"/>
                <w:szCs w:val="24"/>
              </w:rPr>
            </w:pPr>
            <w:r>
              <w:t>“…spit coming out of my mouth because I can’t stop the little animals noises from coming out of me”</w:t>
            </w:r>
          </w:p>
        </w:tc>
        <w:tc>
          <w:tcPr>
            <w:tcW w:w="5220" w:type="dxa"/>
          </w:tcPr>
          <w:p w:rsidR="00D76571" w:rsidRPr="00062E78" w:rsidRDefault="00D76571" w:rsidP="009C7748">
            <w:pPr>
              <w:spacing w:after="0" w:line="240" w:lineRule="auto"/>
              <w:contextualSpacing/>
            </w:pPr>
            <w:r>
              <w:t xml:space="preserve">Rachel is acting as though she is 3 years old having a toddler-like tantrum over being upset about the red sweater. </w:t>
            </w:r>
          </w:p>
        </w:tc>
      </w:tr>
      <w:tr w:rsidR="00D76571">
        <w:trPr>
          <w:trHeight w:val="863"/>
          <w:jc w:val="center"/>
        </w:trPr>
        <w:tc>
          <w:tcPr>
            <w:tcW w:w="5148" w:type="dxa"/>
          </w:tcPr>
          <w:p w:rsidR="00D76571" w:rsidRDefault="00D76571" w:rsidP="009C7748">
            <w:pPr>
              <w:spacing w:after="0" w:line="240" w:lineRule="auto"/>
              <w:contextualSpacing/>
              <w:rPr>
                <w:rFonts w:asciiTheme="minorHAnsi" w:hAnsiTheme="minorHAnsi" w:cstheme="minorHAnsi"/>
                <w:sz w:val="24"/>
                <w:szCs w:val="24"/>
              </w:rPr>
            </w:pPr>
            <w:r>
              <w:t>“…bunch it up into a little ball and toss it in the alley”</w:t>
            </w:r>
          </w:p>
          <w:p w:rsidR="00D76571" w:rsidRDefault="00D76571" w:rsidP="009C7748">
            <w:pPr>
              <w:spacing w:after="0" w:line="240" w:lineRule="auto"/>
              <w:contextualSpacing/>
              <w:rPr>
                <w:rFonts w:asciiTheme="minorHAnsi" w:hAnsiTheme="minorHAnsi" w:cstheme="minorHAnsi"/>
                <w:sz w:val="24"/>
                <w:szCs w:val="24"/>
              </w:rPr>
            </w:pPr>
          </w:p>
          <w:p w:rsidR="00D76571" w:rsidRDefault="00D76571" w:rsidP="009C7748">
            <w:pPr>
              <w:spacing w:after="0" w:line="240" w:lineRule="auto"/>
              <w:contextualSpacing/>
              <w:rPr>
                <w:rFonts w:asciiTheme="minorHAnsi" w:hAnsiTheme="minorHAnsi" w:cstheme="minorHAnsi"/>
                <w:sz w:val="24"/>
                <w:szCs w:val="24"/>
              </w:rPr>
            </w:pPr>
          </w:p>
        </w:tc>
        <w:tc>
          <w:tcPr>
            <w:tcW w:w="5220" w:type="dxa"/>
          </w:tcPr>
          <w:p w:rsidR="00D76571" w:rsidRPr="00062E78" w:rsidRDefault="00D76571" w:rsidP="009C7748">
            <w:pPr>
              <w:spacing w:after="0" w:line="240" w:lineRule="auto"/>
              <w:contextualSpacing/>
            </w:pPr>
            <w:r>
              <w:t xml:space="preserve">By wanting to throw the sweater into the alley, Rachel is trying to avoid an unpleasant situation, which can be viewed as being “childish”. </w:t>
            </w:r>
          </w:p>
        </w:tc>
      </w:tr>
      <w:tr w:rsidR="00D76571">
        <w:trPr>
          <w:jc w:val="center"/>
        </w:trPr>
        <w:tc>
          <w:tcPr>
            <w:tcW w:w="5148" w:type="dxa"/>
          </w:tcPr>
          <w:p w:rsidR="00D76571" w:rsidRDefault="00D76571" w:rsidP="009C7748">
            <w:pPr>
              <w:spacing w:after="0" w:line="240" w:lineRule="auto"/>
              <w:contextualSpacing/>
              <w:rPr>
                <w:rFonts w:asciiTheme="minorHAnsi" w:hAnsiTheme="minorHAnsi" w:cstheme="minorHAnsi"/>
                <w:sz w:val="24"/>
                <w:szCs w:val="24"/>
              </w:rPr>
            </w:pPr>
            <w:r>
              <w:t xml:space="preserve">“There’ll be candles and presents, and everybody will sing Happy birthday, happy birthday to you, Rachel, </w:t>
            </w:r>
            <w:r w:rsidRPr="005C7390">
              <w:rPr>
                <w:b/>
              </w:rPr>
              <w:t>only it’s too late</w:t>
            </w:r>
            <w:r>
              <w:t>.”</w:t>
            </w:r>
          </w:p>
        </w:tc>
        <w:tc>
          <w:tcPr>
            <w:tcW w:w="5220" w:type="dxa"/>
          </w:tcPr>
          <w:p w:rsidR="00D76571" w:rsidRPr="00062E78" w:rsidRDefault="00D76571" w:rsidP="009C7748">
            <w:pPr>
              <w:spacing w:after="0" w:line="240" w:lineRule="auto"/>
              <w:contextualSpacing/>
            </w:pPr>
            <w:r>
              <w:t xml:space="preserve">This statement shows that Rachel has resigned to the fact that her birthday has been ruined and that she will have to accept reality of her bad experience. </w:t>
            </w:r>
          </w:p>
        </w:tc>
      </w:tr>
      <w:tr w:rsidR="00D76571">
        <w:trPr>
          <w:jc w:val="center"/>
        </w:trPr>
        <w:tc>
          <w:tcPr>
            <w:tcW w:w="5148" w:type="dxa"/>
          </w:tcPr>
          <w:p w:rsidR="00D76571" w:rsidRDefault="00D76571" w:rsidP="009C7748">
            <w:pPr>
              <w:spacing w:after="0" w:line="240" w:lineRule="auto"/>
              <w:contextualSpacing/>
              <w:rPr>
                <w:rFonts w:asciiTheme="minorHAnsi" w:hAnsiTheme="minorHAnsi" w:cstheme="minorHAnsi"/>
                <w:sz w:val="24"/>
                <w:szCs w:val="24"/>
              </w:rPr>
            </w:pPr>
            <w:r>
              <w:t>“…today I am eleven, eleven. Mama is making a cake for me tonight, and when Papa comes home everybody will sing Happy birthday, happy birthday to you.”</w:t>
            </w:r>
          </w:p>
        </w:tc>
        <w:tc>
          <w:tcPr>
            <w:tcW w:w="5220" w:type="dxa"/>
          </w:tcPr>
          <w:p w:rsidR="00D76571" w:rsidRPr="00062E78" w:rsidRDefault="00D76571" w:rsidP="009C7748">
            <w:pPr>
              <w:spacing w:after="0" w:line="240" w:lineRule="auto"/>
              <w:contextualSpacing/>
            </w:pPr>
            <w:r>
              <w:t xml:space="preserve">Rachel is trying to remove herself from the negative situation by thinking of positive thoughts and self-soothing. This demonstrates adult-like behavior. </w:t>
            </w:r>
          </w:p>
        </w:tc>
      </w:tr>
      <w:tr w:rsidR="00D76571">
        <w:trPr>
          <w:jc w:val="center"/>
        </w:trPr>
        <w:tc>
          <w:tcPr>
            <w:tcW w:w="5148" w:type="dxa"/>
          </w:tcPr>
          <w:p w:rsidR="00D76571" w:rsidRDefault="00D76571" w:rsidP="009C7748">
            <w:pPr>
              <w:spacing w:after="0" w:line="240" w:lineRule="auto"/>
              <w:contextualSpacing/>
            </w:pPr>
            <w:r>
              <w:t>“when you’re eleven, you’re also ten, and nine, and eight, and seven, and six, and five, and four, and three, and two, and one”</w:t>
            </w:r>
          </w:p>
        </w:tc>
        <w:tc>
          <w:tcPr>
            <w:tcW w:w="5220" w:type="dxa"/>
          </w:tcPr>
          <w:p w:rsidR="00D76571" w:rsidRDefault="00D76571" w:rsidP="009C7748">
            <w:pPr>
              <w:spacing w:after="0" w:line="240" w:lineRule="auto"/>
              <w:contextualSpacing/>
            </w:pPr>
            <w:r>
              <w:t xml:space="preserve">Rachel reflects wisdom beyond her eleven years when she analyzes her feelings/reactions about the events that occur on her eleventh birthday. She realizes the complexity of ages that people experience within themselves. </w:t>
            </w:r>
          </w:p>
        </w:tc>
      </w:tr>
    </w:tbl>
    <w:p w:rsidR="008D3588" w:rsidRDefault="008D3588" w:rsidP="001E286D">
      <w:pPr>
        <w:spacing w:after="0" w:line="360" w:lineRule="auto"/>
        <w:rPr>
          <w:rFonts w:asciiTheme="minorHAnsi" w:hAnsiTheme="minorHAnsi" w:cstheme="minorHAnsi"/>
          <w:sz w:val="24"/>
          <w:szCs w:val="24"/>
        </w:rPr>
      </w:pPr>
    </w:p>
    <w:p w:rsidR="00E03703" w:rsidRPr="009C40A1" w:rsidRDefault="008D3588" w:rsidP="009C40A1">
      <w:pPr>
        <w:pStyle w:val="ListParagraph"/>
        <w:numPr>
          <w:ilvl w:val="0"/>
          <w:numId w:val="19"/>
        </w:numPr>
        <w:spacing w:after="0" w:line="360" w:lineRule="auto"/>
        <w:rPr>
          <w:rFonts w:asciiTheme="minorHAnsi" w:hAnsiTheme="minorHAnsi" w:cstheme="minorHAnsi"/>
          <w:sz w:val="24"/>
          <w:szCs w:val="24"/>
        </w:rPr>
      </w:pPr>
      <w:r w:rsidRPr="009C40A1">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9C40A1">
        <w:rPr>
          <w:rFonts w:asciiTheme="minorHAnsi" w:hAnsiTheme="minorHAnsi" w:cstheme="minorHAnsi"/>
          <w:sz w:val="24"/>
          <w:szCs w:val="24"/>
        </w:rPr>
        <w:t>(D</w:t>
      </w:r>
      <w:r w:rsidR="00DC71C1" w:rsidRPr="009C40A1">
        <w:rPr>
          <w:rFonts w:asciiTheme="minorHAnsi" w:hAnsiTheme="minorHAnsi" w:cstheme="minorHAnsi"/>
          <w:sz w:val="24"/>
          <w:szCs w:val="24"/>
        </w:rPr>
        <w:t>epending on the grade level, teachers</w:t>
      </w:r>
      <w:r w:rsidR="00E03703" w:rsidRPr="009C40A1">
        <w:rPr>
          <w:rFonts w:asciiTheme="minorHAnsi" w:hAnsiTheme="minorHAnsi" w:cstheme="minorHAnsi"/>
          <w:sz w:val="24"/>
          <w:szCs w:val="24"/>
        </w:rPr>
        <w:t xml:space="preserve"> may want to review students’ evidence charts </w:t>
      </w:r>
      <w:r w:rsidR="00B35E4D" w:rsidRPr="009C40A1">
        <w:rPr>
          <w:rFonts w:asciiTheme="minorHAnsi" w:hAnsiTheme="minorHAnsi" w:cstheme="minorHAnsi"/>
          <w:sz w:val="24"/>
          <w:szCs w:val="24"/>
        </w:rPr>
        <w:t xml:space="preserve">in some way </w:t>
      </w:r>
      <w:r w:rsidR="00E03703" w:rsidRPr="009C40A1">
        <w:rPr>
          <w:rFonts w:asciiTheme="minorHAnsi" w:hAnsiTheme="minorHAnsi" w:cstheme="minorHAnsi"/>
          <w:sz w:val="24"/>
          <w:szCs w:val="24"/>
        </w:rPr>
        <w:t xml:space="preserve">to ensure accuracy.) </w:t>
      </w:r>
      <w:r w:rsidR="00B35E4D" w:rsidRPr="009C40A1">
        <w:rPr>
          <w:rFonts w:asciiTheme="minorHAnsi" w:hAnsiTheme="minorHAnsi" w:cstheme="minorHAnsi"/>
          <w:sz w:val="24"/>
          <w:szCs w:val="24"/>
        </w:rPr>
        <w:t>From here, students</w:t>
      </w:r>
      <w:r w:rsidRPr="009C40A1">
        <w:rPr>
          <w:rFonts w:asciiTheme="minorHAnsi" w:hAnsiTheme="minorHAnsi" w:cstheme="minorHAnsi"/>
          <w:sz w:val="24"/>
          <w:szCs w:val="24"/>
        </w:rPr>
        <w:t xml:space="preserve"> should develop a specific thesis statement.</w:t>
      </w:r>
      <w:r w:rsidR="00E03703" w:rsidRPr="009C40A1">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9"/>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9D606A">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A08D1" w:rsidRPr="007633E0" w:rsidRDefault="00487AF6" w:rsidP="009D606A">
      <w:pPr>
        <w:pStyle w:val="ListParagraph"/>
        <w:spacing w:after="0" w:line="360" w:lineRule="auto"/>
        <w:ind w:left="360" w:firstLine="360"/>
        <w:rPr>
          <w:rFonts w:asciiTheme="minorHAnsi" w:hAnsiTheme="minorHAnsi" w:cstheme="minorHAnsi"/>
          <w:sz w:val="24"/>
          <w:szCs w:val="24"/>
        </w:rPr>
      </w:pPr>
      <w:r w:rsidRPr="00487AF6">
        <w:rPr>
          <w:rFonts w:asciiTheme="minorHAnsi" w:hAnsiTheme="minorHAnsi" w:cstheme="minorHAnsi"/>
          <w:sz w:val="24"/>
          <w:szCs w:val="24"/>
        </w:rPr>
        <w:t xml:space="preserve">Birthdays are usually occasions for joy, celebrated with presents and cake and acts of love.  Each birthday marks the arrival of a new year in a person’s life.  With the arrival of that special day, a person is an entire year older.  In Sandra Cisneros’ short story “Eleven”, Rachel’s eleventh birthday is not a happy day, which gives her reason to think about what it means to turn eleven.  In the first paragraph of the story, Rachel reflects that “when you’re eleven, you’re also ten, and nine, and eight, and seven, and six, and five, and four, and three, and two, </w:t>
      </w:r>
      <w:r w:rsidR="00D76571">
        <w:rPr>
          <w:rFonts w:asciiTheme="minorHAnsi" w:hAnsiTheme="minorHAnsi" w:cstheme="minorHAnsi"/>
          <w:sz w:val="24"/>
          <w:szCs w:val="24"/>
        </w:rPr>
        <w:t>and one”</w:t>
      </w:r>
      <w:r w:rsidRPr="00487AF6">
        <w:rPr>
          <w:rFonts w:asciiTheme="minorHAnsi" w:hAnsiTheme="minorHAnsi" w:cstheme="minorHAnsi"/>
          <w:sz w:val="24"/>
          <w:szCs w:val="24"/>
        </w:rPr>
        <w:t>.  She compares all those years within a person to an onion, the rings inside a tree trunk, and wooden dolls that fit inside each other.  Rachel’s variety of reactions to the fact that her teacher wrongly accuses her of being the owner of an ugly, red sweater demonstrate the multiple years existing within her eleven-year-old self.</w:t>
      </w:r>
    </w:p>
    <w:p w:rsidR="000A08D1" w:rsidRPr="007633E0" w:rsidRDefault="00487AF6" w:rsidP="009D606A">
      <w:pPr>
        <w:spacing w:after="0" w:line="360" w:lineRule="auto"/>
        <w:ind w:left="360" w:firstLine="360"/>
        <w:contextualSpacing/>
        <w:rPr>
          <w:rFonts w:asciiTheme="minorHAnsi" w:hAnsiTheme="minorHAnsi" w:cstheme="minorHAnsi"/>
          <w:sz w:val="24"/>
          <w:szCs w:val="24"/>
        </w:rPr>
      </w:pPr>
      <w:r w:rsidRPr="00487AF6">
        <w:rPr>
          <w:rFonts w:asciiTheme="minorHAnsi" w:hAnsiTheme="minorHAnsi" w:cstheme="minorHAnsi"/>
          <w:sz w:val="24"/>
          <w:szCs w:val="24"/>
        </w:rPr>
        <w:t>When Mrs. Price first tells Rachel the sweater is hers, Rachel reacts with maturity beyond her years.  She fights the younger ages trying to emerge by telling herself, “…today I am eleven, eleven.  Mama is making a cake for me tonight, and when Papa comes home everybody will sing Happy birthday, happy birthday to you</w:t>
      </w:r>
      <w:r w:rsidR="00D76571">
        <w:rPr>
          <w:rFonts w:asciiTheme="minorHAnsi" w:hAnsiTheme="minorHAnsi" w:cstheme="minorHAnsi"/>
          <w:sz w:val="24"/>
          <w:szCs w:val="24"/>
        </w:rPr>
        <w:t>”</w:t>
      </w:r>
      <w:r w:rsidRPr="00487AF6">
        <w:rPr>
          <w:rFonts w:asciiTheme="minorHAnsi" w:hAnsiTheme="minorHAnsi" w:cstheme="minorHAnsi"/>
          <w:sz w:val="24"/>
          <w:szCs w:val="24"/>
        </w:rPr>
        <w:t xml:space="preserve">.  She is fighting childish reactions with an adult-like </w:t>
      </w:r>
      <w:r w:rsidRPr="00487AF6">
        <w:rPr>
          <w:rFonts w:asciiTheme="minorHAnsi" w:hAnsiTheme="minorHAnsi" w:cstheme="minorHAnsi"/>
          <w:sz w:val="24"/>
          <w:szCs w:val="24"/>
        </w:rPr>
        <w:lastRenderedPageBreak/>
        <w:t>strategy of emotionally removing herself from a negative situation by focusing on positive thoughts.  She can put up with the sweater because something wonderful awaits her at home.</w:t>
      </w:r>
    </w:p>
    <w:p w:rsidR="000A08D1" w:rsidRPr="007633E0" w:rsidRDefault="00487AF6" w:rsidP="009D606A">
      <w:pPr>
        <w:pStyle w:val="ListParagraph"/>
        <w:spacing w:after="0" w:line="360" w:lineRule="auto"/>
        <w:ind w:left="360"/>
        <w:rPr>
          <w:rFonts w:asciiTheme="minorHAnsi" w:hAnsiTheme="minorHAnsi" w:cstheme="minorHAnsi"/>
          <w:sz w:val="24"/>
          <w:szCs w:val="24"/>
        </w:rPr>
      </w:pPr>
      <w:r w:rsidRPr="00487AF6">
        <w:rPr>
          <w:rFonts w:asciiTheme="minorHAnsi" w:hAnsiTheme="minorHAnsi" w:cstheme="minorHAnsi"/>
          <w:sz w:val="24"/>
          <w:szCs w:val="24"/>
        </w:rPr>
        <w:t xml:space="preserve">     </w:t>
      </w:r>
      <w:r w:rsidRPr="00487AF6">
        <w:rPr>
          <w:rFonts w:asciiTheme="minorHAnsi" w:hAnsiTheme="minorHAnsi" w:cstheme="minorHAnsi"/>
          <w:sz w:val="24"/>
          <w:szCs w:val="24"/>
        </w:rPr>
        <w:tab/>
        <w:t>With the ugly red sweater still on her desk, Rachel has difficulty continuing the more mature strategy of compartmentalization.  She creates her own reality, imagining that she will throw the red sweater “over the schoolyard fence, or leave it hanging on a parking meter, or bunch it up into a little bal</w:t>
      </w:r>
      <w:r w:rsidR="00D76571">
        <w:rPr>
          <w:rFonts w:asciiTheme="minorHAnsi" w:hAnsiTheme="minorHAnsi" w:cstheme="minorHAnsi"/>
          <w:sz w:val="24"/>
          <w:szCs w:val="24"/>
        </w:rPr>
        <w:t>l and toss it in the alley”</w:t>
      </w:r>
      <w:r w:rsidRPr="00487AF6">
        <w:rPr>
          <w:rFonts w:asciiTheme="minorHAnsi" w:hAnsiTheme="minorHAnsi" w:cstheme="minorHAnsi"/>
          <w:sz w:val="24"/>
          <w:szCs w:val="24"/>
        </w:rPr>
        <w:t>.  She is doing all she can to avoid an unpleasant situation, and avoidance is generally thought to be an immature response to a problem.  When Mrs. Price makes Rachel wear the sweater, all attempts at maturity are lost.  Rachel thinks, “I’m eleven and it’s my birthday today and I’m crying like I’m three in front of everybody . . . spit coming out of my mouth because I can’t stop the little animal no</w:t>
      </w:r>
      <w:r w:rsidR="00D76571">
        <w:rPr>
          <w:rFonts w:asciiTheme="minorHAnsi" w:hAnsiTheme="minorHAnsi" w:cstheme="minorHAnsi"/>
          <w:sz w:val="24"/>
          <w:szCs w:val="24"/>
        </w:rPr>
        <w:t>ises from coming out of me”</w:t>
      </w:r>
      <w:r w:rsidRPr="00487AF6">
        <w:rPr>
          <w:rFonts w:asciiTheme="minorHAnsi" w:hAnsiTheme="minorHAnsi" w:cstheme="minorHAnsi"/>
          <w:sz w:val="24"/>
          <w:szCs w:val="24"/>
        </w:rPr>
        <w:t>.  Clearly, she recognizes that even though she is eleven, she’s responding like a three-year old.</w:t>
      </w:r>
    </w:p>
    <w:p w:rsidR="000A08D1" w:rsidRPr="007633E0" w:rsidRDefault="00487AF6" w:rsidP="009D606A">
      <w:pPr>
        <w:pStyle w:val="ListParagraph"/>
        <w:spacing w:after="0" w:line="360" w:lineRule="auto"/>
        <w:ind w:left="360"/>
        <w:rPr>
          <w:rFonts w:asciiTheme="minorHAnsi" w:hAnsiTheme="minorHAnsi" w:cstheme="minorHAnsi"/>
          <w:sz w:val="24"/>
          <w:szCs w:val="24"/>
        </w:rPr>
      </w:pPr>
      <w:r w:rsidRPr="00487AF6">
        <w:rPr>
          <w:rFonts w:asciiTheme="minorHAnsi" w:hAnsiTheme="minorHAnsi" w:cstheme="minorHAnsi"/>
          <w:sz w:val="24"/>
          <w:szCs w:val="24"/>
        </w:rPr>
        <w:t xml:space="preserve">    </w:t>
      </w:r>
      <w:r w:rsidRPr="00487AF6">
        <w:rPr>
          <w:rFonts w:asciiTheme="minorHAnsi" w:hAnsiTheme="minorHAnsi" w:cstheme="minorHAnsi"/>
          <w:sz w:val="24"/>
          <w:szCs w:val="24"/>
        </w:rPr>
        <w:tab/>
        <w:t>At the end of the story, Rachel says “I’m eleven today.  I’m eleven, ten, nine, eight, seven, six, five,</w:t>
      </w:r>
      <w:r w:rsidR="00D76571">
        <w:rPr>
          <w:rFonts w:asciiTheme="minorHAnsi" w:hAnsiTheme="minorHAnsi" w:cstheme="minorHAnsi"/>
          <w:sz w:val="24"/>
          <w:szCs w:val="24"/>
        </w:rPr>
        <w:t xml:space="preserve"> four, three, two, and one”</w:t>
      </w:r>
      <w:r w:rsidRPr="00487AF6">
        <w:rPr>
          <w:rFonts w:asciiTheme="minorHAnsi" w:hAnsiTheme="minorHAnsi" w:cstheme="minorHAnsi"/>
          <w:sz w:val="24"/>
          <w:szCs w:val="24"/>
        </w:rPr>
        <w:t>.  She seems to have resigned herself to the reality of the experience, for she knows that we all carry with us the years that came before, sometimes reverting to the child within us.</w:t>
      </w:r>
    </w:p>
    <w:p w:rsidR="002626DC" w:rsidRPr="000A08D1" w:rsidRDefault="002626DC" w:rsidP="009D606A">
      <w:pPr>
        <w:pStyle w:val="ListParagraph"/>
        <w:spacing w:after="0" w:line="360" w:lineRule="auto"/>
        <w:ind w:left="360"/>
        <w:rPr>
          <w:rFonts w:asciiTheme="majorHAnsi" w:hAnsiTheme="majorHAnsi" w:cstheme="minorHAnsi"/>
          <w:sz w:val="24"/>
          <w:szCs w:val="24"/>
        </w:rPr>
      </w:pPr>
    </w:p>
    <w:p w:rsidR="00D66263" w:rsidRDefault="00172736" w:rsidP="009D606A">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570C5" w:rsidRDefault="00D66263" w:rsidP="009D606A">
      <w:pPr>
        <w:pStyle w:val="ListParagraph"/>
        <w:numPr>
          <w:ilvl w:val="0"/>
          <w:numId w:val="14"/>
        </w:numPr>
        <w:spacing w:after="0" w:line="360" w:lineRule="auto"/>
        <w:rPr>
          <w:rFonts w:cstheme="minorHAnsi"/>
          <w:i/>
          <w:sz w:val="24"/>
          <w:szCs w:val="32"/>
        </w:rPr>
      </w:pPr>
      <w:r w:rsidRPr="00D66263">
        <w:rPr>
          <w:rFonts w:cstheme="minorHAnsi"/>
          <w:i/>
          <w:sz w:val="24"/>
          <w:szCs w:val="32"/>
        </w:rPr>
        <w:t>Have students complete the “Literary Analysis SkillBuilder: Character” from the Unit One Resource Book</w:t>
      </w:r>
      <w:r w:rsidR="001D0B16">
        <w:rPr>
          <w:rFonts w:cstheme="minorHAnsi"/>
          <w:i/>
          <w:sz w:val="24"/>
          <w:szCs w:val="32"/>
        </w:rPr>
        <w:t xml:space="preserve"> (see below)</w:t>
      </w:r>
      <w:r w:rsidRPr="00D66263">
        <w:rPr>
          <w:rFonts w:cstheme="minorHAnsi"/>
          <w:i/>
          <w:sz w:val="24"/>
          <w:szCs w:val="32"/>
        </w:rPr>
        <w:t>. This will allow students to identify and support character traits of Rachel and Mrs. Pric</w:t>
      </w:r>
      <w:r w:rsidR="007A488F">
        <w:rPr>
          <w:rFonts w:cstheme="minorHAnsi"/>
          <w:i/>
          <w:sz w:val="24"/>
          <w:szCs w:val="32"/>
        </w:rPr>
        <w:t>e, as well as</w:t>
      </w:r>
      <w:r w:rsidR="0059648D">
        <w:rPr>
          <w:rFonts w:cstheme="minorHAnsi"/>
          <w:i/>
          <w:sz w:val="24"/>
          <w:szCs w:val="32"/>
        </w:rPr>
        <w:t xml:space="preserve"> determine</w:t>
      </w:r>
      <w:r w:rsidR="007A488F">
        <w:rPr>
          <w:rFonts w:cstheme="minorHAnsi"/>
          <w:i/>
          <w:sz w:val="24"/>
          <w:szCs w:val="32"/>
        </w:rPr>
        <w:t xml:space="preserve"> the impact of those traits on the resolution of the story. </w:t>
      </w:r>
    </w:p>
    <w:p w:rsidR="001570C5" w:rsidRDefault="001570C5" w:rsidP="009D606A">
      <w:pPr>
        <w:spacing w:after="0" w:line="360" w:lineRule="auto"/>
        <w:ind w:firstLine="360"/>
        <w:contextualSpacing/>
        <w:rPr>
          <w:rFonts w:cstheme="minorHAnsi"/>
          <w:i/>
          <w:sz w:val="24"/>
          <w:szCs w:val="32"/>
        </w:rPr>
      </w:pPr>
    </w:p>
    <w:p w:rsidR="001570C5" w:rsidRPr="009D606A" w:rsidRDefault="001570C5" w:rsidP="009D606A">
      <w:pPr>
        <w:spacing w:after="0" w:line="360" w:lineRule="auto"/>
        <w:ind w:firstLine="360"/>
        <w:contextualSpacing/>
        <w:rPr>
          <w:rFonts w:cstheme="minorHAnsi"/>
          <w:i/>
          <w:sz w:val="24"/>
          <w:szCs w:val="32"/>
        </w:rPr>
      </w:pPr>
      <w:r>
        <w:rPr>
          <w:rFonts w:cstheme="minorHAnsi"/>
          <w:i/>
          <w:sz w:val="24"/>
          <w:szCs w:val="32"/>
        </w:rPr>
        <w:t>Literary Analysis SkillBuilder</w:t>
      </w:r>
    </w:p>
    <w:p w:rsidR="001570C5" w:rsidRDefault="001570C5" w:rsidP="009D606A">
      <w:pPr>
        <w:spacing w:after="0" w:line="360" w:lineRule="auto"/>
        <w:ind w:firstLine="360"/>
        <w:contextualSpacing/>
        <w:rPr>
          <w:rFonts w:cstheme="minorHAnsi"/>
          <w:b/>
          <w:i/>
          <w:sz w:val="24"/>
          <w:szCs w:val="32"/>
        </w:rPr>
      </w:pPr>
      <w:r w:rsidRPr="001570C5">
        <w:rPr>
          <w:rFonts w:cstheme="minorHAnsi"/>
          <w:b/>
          <w:i/>
          <w:sz w:val="24"/>
          <w:szCs w:val="32"/>
        </w:rPr>
        <w:t>Character</w:t>
      </w:r>
    </w:p>
    <w:p w:rsidR="001570C5" w:rsidRDefault="001570C5" w:rsidP="009D606A">
      <w:pPr>
        <w:spacing w:after="0" w:line="360" w:lineRule="auto"/>
        <w:ind w:left="360"/>
        <w:contextualSpacing/>
        <w:rPr>
          <w:rFonts w:cstheme="minorHAnsi"/>
          <w:i/>
          <w:sz w:val="24"/>
          <w:szCs w:val="32"/>
        </w:rPr>
      </w:pPr>
      <w:r>
        <w:rPr>
          <w:rFonts w:cstheme="minorHAnsi"/>
          <w:i/>
          <w:sz w:val="24"/>
          <w:szCs w:val="32"/>
        </w:rPr>
        <w:lastRenderedPageBreak/>
        <w:t xml:space="preserve">Characters are the people, animals, or imaginary creatures that take part in the action of a story. The </w:t>
      </w:r>
      <w:r w:rsidRPr="001570C5">
        <w:rPr>
          <w:rFonts w:cstheme="minorHAnsi"/>
          <w:b/>
          <w:i/>
          <w:sz w:val="24"/>
          <w:szCs w:val="32"/>
        </w:rPr>
        <w:t>main character</w:t>
      </w:r>
      <w:r>
        <w:rPr>
          <w:rFonts w:cstheme="minorHAnsi"/>
          <w:i/>
          <w:sz w:val="24"/>
          <w:szCs w:val="32"/>
        </w:rPr>
        <w:t xml:space="preserve"> is usually the focus of the action in the story and is most important. There may be one or more </w:t>
      </w:r>
      <w:r w:rsidRPr="001570C5">
        <w:rPr>
          <w:rFonts w:cstheme="minorHAnsi"/>
          <w:b/>
          <w:i/>
          <w:sz w:val="24"/>
          <w:szCs w:val="32"/>
        </w:rPr>
        <w:t>minor characters</w:t>
      </w:r>
      <w:r>
        <w:rPr>
          <w:rFonts w:cstheme="minorHAnsi"/>
          <w:i/>
          <w:sz w:val="24"/>
          <w:szCs w:val="32"/>
        </w:rPr>
        <w:t xml:space="preserve"> who interact with the main character and help move the story along. </w:t>
      </w:r>
    </w:p>
    <w:p w:rsidR="001570C5" w:rsidRDefault="001570C5" w:rsidP="009D606A">
      <w:pPr>
        <w:spacing w:after="0" w:line="360" w:lineRule="auto"/>
        <w:ind w:left="360"/>
        <w:contextualSpacing/>
        <w:rPr>
          <w:rFonts w:cstheme="minorHAnsi"/>
          <w:i/>
          <w:sz w:val="24"/>
          <w:szCs w:val="32"/>
        </w:rPr>
      </w:pPr>
    </w:p>
    <w:p w:rsidR="001570C5" w:rsidRDefault="001570C5" w:rsidP="009D606A">
      <w:pPr>
        <w:spacing w:after="0" w:line="360" w:lineRule="auto"/>
        <w:ind w:left="360"/>
        <w:contextualSpacing/>
        <w:rPr>
          <w:rFonts w:cstheme="minorHAnsi"/>
          <w:i/>
          <w:sz w:val="24"/>
          <w:szCs w:val="32"/>
        </w:rPr>
      </w:pPr>
      <w:r>
        <w:rPr>
          <w:rFonts w:cstheme="minorHAnsi"/>
          <w:i/>
          <w:sz w:val="24"/>
          <w:szCs w:val="32"/>
        </w:rPr>
        <w:t xml:space="preserve"> You can learn about the personalities of story characters by determining their traits or qualities. Pay attention to the following details to learn a character’s traits:</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the character’s thoughts, feelings, and action</w:t>
      </w:r>
      <w:r w:rsidR="001D0B16">
        <w:rPr>
          <w:rFonts w:cstheme="minorHAnsi"/>
          <w:i/>
          <w:sz w:val="24"/>
          <w:szCs w:val="32"/>
        </w:rPr>
        <w:t>s</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the speech, thoughts, and actions of other characters</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the writer’s direct statements about the character</w:t>
      </w:r>
    </w:p>
    <w:p w:rsidR="001570C5" w:rsidRDefault="001570C5" w:rsidP="009D606A">
      <w:pPr>
        <w:pStyle w:val="ListParagraph"/>
        <w:numPr>
          <w:ilvl w:val="1"/>
          <w:numId w:val="14"/>
        </w:numPr>
        <w:spacing w:after="0" w:line="360" w:lineRule="auto"/>
        <w:rPr>
          <w:rFonts w:cstheme="minorHAnsi"/>
          <w:i/>
          <w:sz w:val="24"/>
          <w:szCs w:val="32"/>
        </w:rPr>
      </w:pPr>
      <w:r>
        <w:rPr>
          <w:rFonts w:cstheme="minorHAnsi"/>
          <w:i/>
          <w:sz w:val="24"/>
          <w:szCs w:val="32"/>
        </w:rPr>
        <w:t>descriptions of the character’s appearance</w:t>
      </w:r>
    </w:p>
    <w:p w:rsidR="001570C5" w:rsidRDefault="001570C5" w:rsidP="009D606A">
      <w:pPr>
        <w:pStyle w:val="ListParagraph"/>
        <w:spacing w:after="0" w:line="360" w:lineRule="auto"/>
        <w:rPr>
          <w:rFonts w:cstheme="minorHAnsi"/>
          <w:i/>
          <w:sz w:val="24"/>
          <w:szCs w:val="32"/>
        </w:rPr>
      </w:pPr>
    </w:p>
    <w:p w:rsidR="001570C5" w:rsidRPr="004623F3" w:rsidRDefault="001570C5" w:rsidP="004623F3">
      <w:pPr>
        <w:pStyle w:val="ListParagraph"/>
        <w:spacing w:after="0" w:line="360" w:lineRule="auto"/>
        <w:rPr>
          <w:rFonts w:cstheme="minorHAnsi"/>
          <w:i/>
          <w:sz w:val="24"/>
          <w:szCs w:val="32"/>
        </w:rPr>
      </w:pPr>
      <w:r>
        <w:rPr>
          <w:rFonts w:cstheme="minorHAnsi"/>
          <w:i/>
          <w:sz w:val="24"/>
          <w:szCs w:val="32"/>
        </w:rPr>
        <w:t xml:space="preserve">What are Rachel’s traits? What are Mrs. Price’s traits? In the chart below, note the traits shown by each character and the language or behavior that support your observations. </w:t>
      </w:r>
    </w:p>
    <w:tbl>
      <w:tblPr>
        <w:tblStyle w:val="TableGrid"/>
        <w:tblW w:w="0" w:type="auto"/>
        <w:tblLook w:val="00A0" w:firstRow="1" w:lastRow="0" w:firstColumn="1" w:lastColumn="0" w:noHBand="0" w:noVBand="0"/>
      </w:tblPr>
      <w:tblGrid>
        <w:gridCol w:w="4392"/>
        <w:gridCol w:w="4392"/>
        <w:gridCol w:w="4392"/>
      </w:tblGrid>
      <w:tr w:rsidR="004623F3">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4623F3">
            <w:pPr>
              <w:spacing w:after="0" w:line="360" w:lineRule="auto"/>
              <w:jc w:val="center"/>
              <w:rPr>
                <w:rFonts w:cstheme="minorHAnsi"/>
                <w:i/>
                <w:sz w:val="24"/>
                <w:szCs w:val="32"/>
              </w:rPr>
            </w:pPr>
            <w:r>
              <w:rPr>
                <w:rFonts w:cstheme="minorHAnsi"/>
                <w:i/>
                <w:sz w:val="24"/>
                <w:szCs w:val="32"/>
              </w:rPr>
              <w:t xml:space="preserve"> Rachel</w:t>
            </w:r>
          </w:p>
        </w:tc>
        <w:tc>
          <w:tcPr>
            <w:tcW w:w="4392" w:type="dxa"/>
          </w:tcPr>
          <w:p w:rsidR="004623F3" w:rsidRDefault="004623F3" w:rsidP="004623F3">
            <w:pPr>
              <w:spacing w:after="0" w:line="360" w:lineRule="auto"/>
              <w:jc w:val="center"/>
              <w:rPr>
                <w:rFonts w:cstheme="minorHAnsi"/>
                <w:i/>
                <w:sz w:val="24"/>
                <w:szCs w:val="32"/>
              </w:rPr>
            </w:pPr>
            <w:r>
              <w:rPr>
                <w:rFonts w:cstheme="minorHAnsi"/>
                <w:i/>
                <w:sz w:val="24"/>
                <w:szCs w:val="32"/>
              </w:rPr>
              <w:t>Mrs. Price</w:t>
            </w:r>
          </w:p>
        </w:tc>
      </w:tr>
      <w:tr w:rsidR="004623F3">
        <w:trPr>
          <w:trHeight w:val="611"/>
        </w:trPr>
        <w:tc>
          <w:tcPr>
            <w:tcW w:w="4392" w:type="dxa"/>
          </w:tcPr>
          <w:p w:rsidR="004623F3" w:rsidRDefault="004623F3" w:rsidP="001570C5">
            <w:pPr>
              <w:spacing w:after="0" w:line="360" w:lineRule="auto"/>
              <w:rPr>
                <w:rFonts w:cstheme="minorHAnsi"/>
                <w:i/>
                <w:sz w:val="24"/>
                <w:szCs w:val="32"/>
              </w:rPr>
            </w:pPr>
            <w:r>
              <w:rPr>
                <w:rFonts w:cstheme="minorHAnsi"/>
                <w:i/>
                <w:sz w:val="24"/>
                <w:szCs w:val="32"/>
              </w:rPr>
              <w:t>Trait</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rPr>
          <w:trHeight w:val="710"/>
        </w:trPr>
        <w:tc>
          <w:tcPr>
            <w:tcW w:w="4392" w:type="dxa"/>
          </w:tcPr>
          <w:p w:rsidR="004623F3" w:rsidRDefault="004623F3" w:rsidP="001570C5">
            <w:pPr>
              <w:spacing w:after="0" w:line="360" w:lineRule="auto"/>
              <w:rPr>
                <w:rFonts w:cstheme="minorHAnsi"/>
                <w:i/>
                <w:sz w:val="24"/>
                <w:szCs w:val="32"/>
              </w:rPr>
            </w:pPr>
            <w:r>
              <w:rPr>
                <w:rFonts w:cstheme="minorHAnsi"/>
                <w:i/>
                <w:sz w:val="24"/>
                <w:szCs w:val="32"/>
              </w:rPr>
              <w:t>Evidence</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Trait</w:t>
            </w:r>
          </w:p>
          <w:p w:rsidR="004623F3" w:rsidRDefault="004623F3" w:rsidP="001570C5">
            <w:pPr>
              <w:spacing w:after="0" w:line="360" w:lineRule="auto"/>
              <w:rPr>
                <w:rFonts w:cstheme="minorHAnsi"/>
                <w:i/>
                <w:sz w:val="24"/>
                <w:szCs w:val="32"/>
              </w:rPr>
            </w:pPr>
            <w:r>
              <w:rPr>
                <w:rFonts w:cstheme="minorHAnsi"/>
                <w:i/>
                <w:sz w:val="24"/>
                <w:szCs w:val="32"/>
              </w:rPr>
              <w:t xml:space="preserve"> </w:t>
            </w: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Evidence</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lastRenderedPageBreak/>
              <w:t xml:space="preserve">Trait </w:t>
            </w:r>
          </w:p>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r w:rsidR="004623F3">
        <w:tc>
          <w:tcPr>
            <w:tcW w:w="4392" w:type="dxa"/>
          </w:tcPr>
          <w:p w:rsidR="004623F3" w:rsidRDefault="004623F3" w:rsidP="001570C5">
            <w:pPr>
              <w:spacing w:after="0" w:line="360" w:lineRule="auto"/>
              <w:rPr>
                <w:rFonts w:cstheme="minorHAnsi"/>
                <w:i/>
                <w:sz w:val="24"/>
                <w:szCs w:val="32"/>
              </w:rPr>
            </w:pPr>
            <w:r>
              <w:rPr>
                <w:rFonts w:cstheme="minorHAnsi"/>
                <w:i/>
                <w:sz w:val="24"/>
                <w:szCs w:val="32"/>
              </w:rPr>
              <w:t>Evidence</w:t>
            </w:r>
            <w:r>
              <w:rPr>
                <w:rFonts w:cstheme="minorHAnsi"/>
                <w:i/>
                <w:sz w:val="24"/>
                <w:szCs w:val="32"/>
              </w:rPr>
              <w:br/>
            </w:r>
          </w:p>
        </w:tc>
        <w:tc>
          <w:tcPr>
            <w:tcW w:w="4392" w:type="dxa"/>
          </w:tcPr>
          <w:p w:rsidR="004623F3" w:rsidRDefault="004623F3" w:rsidP="001570C5">
            <w:pPr>
              <w:spacing w:after="0" w:line="360" w:lineRule="auto"/>
              <w:rPr>
                <w:rFonts w:cstheme="minorHAnsi"/>
                <w:i/>
                <w:sz w:val="24"/>
                <w:szCs w:val="32"/>
              </w:rPr>
            </w:pPr>
          </w:p>
        </w:tc>
        <w:tc>
          <w:tcPr>
            <w:tcW w:w="4392" w:type="dxa"/>
          </w:tcPr>
          <w:p w:rsidR="004623F3" w:rsidRDefault="004623F3" w:rsidP="001570C5">
            <w:pPr>
              <w:spacing w:after="0" w:line="360" w:lineRule="auto"/>
              <w:rPr>
                <w:rFonts w:cstheme="minorHAnsi"/>
                <w:i/>
                <w:sz w:val="24"/>
                <w:szCs w:val="32"/>
              </w:rPr>
            </w:pPr>
          </w:p>
        </w:tc>
      </w:tr>
    </w:tbl>
    <w:p w:rsidR="001570C5" w:rsidRPr="001570C5" w:rsidRDefault="001570C5" w:rsidP="001570C5">
      <w:pPr>
        <w:spacing w:after="0" w:line="360" w:lineRule="auto"/>
        <w:ind w:firstLine="360"/>
        <w:rPr>
          <w:rFonts w:cstheme="minorHAnsi"/>
          <w:i/>
          <w:sz w:val="24"/>
          <w:szCs w:val="32"/>
        </w:rPr>
      </w:pPr>
    </w:p>
    <w:p w:rsidR="007A488F" w:rsidRPr="001570C5" w:rsidRDefault="001570C5" w:rsidP="001570C5">
      <w:pPr>
        <w:spacing w:after="0" w:line="360" w:lineRule="auto"/>
        <w:rPr>
          <w:rFonts w:cstheme="minorHAnsi"/>
          <w:i/>
          <w:sz w:val="24"/>
          <w:szCs w:val="32"/>
        </w:rPr>
      </w:pPr>
      <w:r>
        <w:rPr>
          <w:rFonts w:cstheme="minorHAnsi"/>
          <w:i/>
          <w:sz w:val="24"/>
          <w:szCs w:val="32"/>
        </w:rPr>
        <w:t xml:space="preserve"> </w:t>
      </w:r>
      <w:r>
        <w:rPr>
          <w:rFonts w:cstheme="minorHAnsi"/>
          <w:i/>
          <w:sz w:val="24"/>
          <w:szCs w:val="32"/>
        </w:rPr>
        <w:tab/>
      </w:r>
    </w:p>
    <w:p w:rsidR="001D0B16" w:rsidRDefault="001D0B16">
      <w:pPr>
        <w:pStyle w:val="ListParagraph"/>
        <w:spacing w:after="0" w:line="360" w:lineRule="auto"/>
        <w:ind w:left="360"/>
        <w:rPr>
          <w:rFonts w:cstheme="minorHAnsi"/>
          <w:i/>
          <w:sz w:val="24"/>
          <w:szCs w:val="32"/>
        </w:rPr>
      </w:pPr>
      <w:r>
        <w:rPr>
          <w:rFonts w:cstheme="minorHAnsi"/>
          <w:i/>
          <w:sz w:val="24"/>
          <w:szCs w:val="32"/>
        </w:rPr>
        <w:t>If you are</w:t>
      </w:r>
      <w:r w:rsidR="004623F3">
        <w:rPr>
          <w:rFonts w:cstheme="minorHAnsi"/>
          <w:i/>
          <w:sz w:val="24"/>
          <w:szCs w:val="32"/>
        </w:rPr>
        <w:t xml:space="preserve"> utilizing the Unit Once Resource Book, r</w:t>
      </w:r>
      <w:r w:rsidR="007A488F">
        <w:rPr>
          <w:rFonts w:cstheme="minorHAnsi"/>
          <w:i/>
          <w:sz w:val="24"/>
          <w:szCs w:val="32"/>
        </w:rPr>
        <w:t>eplace the worksheet’s “Follow Up” question</w:t>
      </w:r>
      <w:r>
        <w:rPr>
          <w:rFonts w:cstheme="minorHAnsi"/>
          <w:i/>
          <w:sz w:val="24"/>
          <w:szCs w:val="32"/>
        </w:rPr>
        <w:t xml:space="preserve"> with the one below</w:t>
      </w:r>
      <w:r w:rsidR="007A488F">
        <w:rPr>
          <w:rFonts w:cstheme="minorHAnsi"/>
          <w:i/>
          <w:sz w:val="24"/>
          <w:szCs w:val="32"/>
        </w:rPr>
        <w:t>:</w:t>
      </w:r>
    </w:p>
    <w:p w:rsidR="00C77D95" w:rsidRDefault="007A488F" w:rsidP="001D0B16">
      <w:pPr>
        <w:pStyle w:val="ListParagraph"/>
        <w:numPr>
          <w:ilvl w:val="1"/>
          <w:numId w:val="14"/>
        </w:numPr>
        <w:spacing w:after="0" w:line="360" w:lineRule="auto"/>
        <w:rPr>
          <w:rFonts w:cstheme="minorHAnsi"/>
          <w:i/>
          <w:sz w:val="24"/>
          <w:szCs w:val="32"/>
        </w:rPr>
      </w:pPr>
      <w:r>
        <w:rPr>
          <w:rFonts w:cstheme="minorHAnsi"/>
          <w:i/>
          <w:sz w:val="24"/>
          <w:szCs w:val="32"/>
        </w:rPr>
        <w:t xml:space="preserve">Choose one trait from either Rachel or Mrs. Price and explain how that trait affects the resolution of the story. How would the story’s resolution be different if Rachel or Mrs. Price did not exhibit that trait? </w:t>
      </w:r>
      <w:r w:rsidR="00D66263" w:rsidRPr="00D66263">
        <w:rPr>
          <w:rFonts w:cstheme="minorHAnsi"/>
          <w:i/>
          <w:sz w:val="24"/>
          <w:szCs w:val="32"/>
        </w:rPr>
        <w:t xml:space="preserve"> </w:t>
      </w:r>
    </w:p>
    <w:p w:rsidR="009D606A" w:rsidRDefault="009D606A" w:rsidP="007A488F">
      <w:pPr>
        <w:spacing w:after="0" w:line="360" w:lineRule="auto"/>
        <w:ind w:left="360"/>
        <w:rPr>
          <w:rFonts w:cstheme="minorHAnsi"/>
          <w:sz w:val="24"/>
          <w:szCs w:val="32"/>
        </w:rPr>
      </w:pPr>
    </w:p>
    <w:p w:rsidR="0059648D" w:rsidRDefault="00D66263" w:rsidP="009D606A">
      <w:pPr>
        <w:spacing w:after="0" w:line="360" w:lineRule="auto"/>
        <w:ind w:left="360" w:firstLine="360"/>
        <w:rPr>
          <w:rFonts w:cstheme="minorHAnsi"/>
          <w:sz w:val="24"/>
          <w:szCs w:val="32"/>
        </w:rPr>
      </w:pPr>
      <w:r>
        <w:rPr>
          <w:rFonts w:cstheme="minorHAnsi"/>
          <w:sz w:val="24"/>
          <w:szCs w:val="32"/>
        </w:rPr>
        <w:t>Answer</w:t>
      </w:r>
      <w:r w:rsidRPr="00D66263">
        <w:rPr>
          <w:rFonts w:cstheme="minorHAnsi"/>
          <w:sz w:val="24"/>
          <w:szCs w:val="32"/>
        </w:rPr>
        <w:t xml:space="preserve">: </w:t>
      </w:r>
      <w:r w:rsidR="0059648D">
        <w:rPr>
          <w:rFonts w:cstheme="minorHAnsi"/>
          <w:sz w:val="24"/>
          <w:szCs w:val="32"/>
        </w:rPr>
        <w:t>Responses will vary.  Possible responses are provided.</w:t>
      </w:r>
    </w:p>
    <w:p w:rsidR="0059648D" w:rsidRPr="00896F90" w:rsidRDefault="0092068E" w:rsidP="009D606A">
      <w:pPr>
        <w:spacing w:after="0" w:line="360" w:lineRule="auto"/>
        <w:ind w:left="360" w:firstLine="360"/>
        <w:rPr>
          <w:rFonts w:cstheme="minorHAnsi"/>
          <w:b/>
          <w:sz w:val="24"/>
          <w:szCs w:val="32"/>
          <w:u w:val="single"/>
        </w:rPr>
      </w:pPr>
      <w:r w:rsidRPr="0092068E">
        <w:rPr>
          <w:rFonts w:cstheme="minorHAnsi"/>
          <w:b/>
          <w:sz w:val="24"/>
          <w:szCs w:val="32"/>
          <w:u w:val="single"/>
        </w:rPr>
        <w:t>Rachel</w:t>
      </w:r>
      <w:r w:rsidR="00896F90">
        <w:rPr>
          <w:rFonts w:cstheme="minorHAnsi"/>
          <w:b/>
          <w:sz w:val="24"/>
          <w:szCs w:val="32"/>
          <w:u w:val="single"/>
        </w:rPr>
        <w:t>:</w:t>
      </w:r>
    </w:p>
    <w:p w:rsidR="006A3019" w:rsidRDefault="0092068E">
      <w:pPr>
        <w:pStyle w:val="ListParagraph"/>
        <w:numPr>
          <w:ilvl w:val="1"/>
          <w:numId w:val="14"/>
        </w:numPr>
        <w:spacing w:after="0" w:line="360" w:lineRule="auto"/>
        <w:rPr>
          <w:rFonts w:cstheme="minorHAnsi"/>
          <w:sz w:val="24"/>
          <w:szCs w:val="32"/>
        </w:rPr>
      </w:pPr>
      <w:r w:rsidRPr="0092068E">
        <w:rPr>
          <w:rFonts w:cstheme="minorHAnsi"/>
          <w:sz w:val="24"/>
          <w:szCs w:val="32"/>
        </w:rPr>
        <w:t xml:space="preserve">Trait: sensitive  </w:t>
      </w:r>
    </w:p>
    <w:p w:rsidR="006A3019" w:rsidRDefault="0092068E">
      <w:pPr>
        <w:pStyle w:val="ListParagraph"/>
        <w:numPr>
          <w:ilvl w:val="2"/>
          <w:numId w:val="14"/>
        </w:numPr>
        <w:spacing w:after="0" w:line="360" w:lineRule="auto"/>
        <w:rPr>
          <w:rFonts w:cstheme="minorHAnsi"/>
          <w:sz w:val="24"/>
          <w:szCs w:val="32"/>
        </w:rPr>
      </w:pPr>
      <w:r w:rsidRPr="0092068E">
        <w:rPr>
          <w:rFonts w:cstheme="minorHAnsi"/>
          <w:sz w:val="24"/>
          <w:szCs w:val="32"/>
        </w:rPr>
        <w:t xml:space="preserve">Evidence:  Rachel acts embarrassed at being singled out; she cries after she is forced to wear the red sweater. </w:t>
      </w:r>
    </w:p>
    <w:p w:rsidR="006A3019" w:rsidRDefault="0092068E">
      <w:pPr>
        <w:pStyle w:val="ListParagraph"/>
        <w:numPr>
          <w:ilvl w:val="1"/>
          <w:numId w:val="14"/>
        </w:numPr>
        <w:spacing w:after="0" w:line="360" w:lineRule="auto"/>
        <w:rPr>
          <w:rFonts w:cstheme="minorHAnsi"/>
          <w:sz w:val="24"/>
          <w:szCs w:val="32"/>
        </w:rPr>
      </w:pPr>
      <w:r w:rsidRPr="0092068E">
        <w:rPr>
          <w:rFonts w:cstheme="minorHAnsi"/>
          <w:sz w:val="24"/>
          <w:szCs w:val="32"/>
        </w:rPr>
        <w:t xml:space="preserve">Trait:  inarticulate  </w:t>
      </w:r>
    </w:p>
    <w:p w:rsidR="006A3019" w:rsidRDefault="0092068E">
      <w:pPr>
        <w:pStyle w:val="ListParagraph"/>
        <w:numPr>
          <w:ilvl w:val="2"/>
          <w:numId w:val="14"/>
        </w:numPr>
        <w:spacing w:after="0" w:line="360" w:lineRule="auto"/>
        <w:rPr>
          <w:rFonts w:cstheme="minorHAnsi"/>
          <w:sz w:val="24"/>
          <w:szCs w:val="32"/>
        </w:rPr>
      </w:pPr>
      <w:r w:rsidRPr="0092068E">
        <w:rPr>
          <w:rFonts w:cstheme="minorHAnsi"/>
          <w:sz w:val="24"/>
          <w:szCs w:val="32"/>
        </w:rPr>
        <w:t>Evidence:  Rachel can’t find the words to explain convincingly to Mrs. Price that the sweater is not hers.</w:t>
      </w:r>
    </w:p>
    <w:p w:rsidR="006A3019" w:rsidRDefault="0092068E">
      <w:pPr>
        <w:pStyle w:val="ListParagraph"/>
        <w:numPr>
          <w:ilvl w:val="1"/>
          <w:numId w:val="14"/>
        </w:numPr>
        <w:spacing w:after="0" w:line="360" w:lineRule="auto"/>
        <w:rPr>
          <w:rFonts w:cstheme="minorHAnsi"/>
          <w:sz w:val="24"/>
          <w:szCs w:val="32"/>
        </w:rPr>
      </w:pPr>
      <w:r w:rsidRPr="0092068E">
        <w:rPr>
          <w:rFonts w:cstheme="minorHAnsi"/>
          <w:sz w:val="24"/>
          <w:szCs w:val="32"/>
        </w:rPr>
        <w:t xml:space="preserve">Trait: respectful  </w:t>
      </w:r>
    </w:p>
    <w:p w:rsidR="006A3019" w:rsidRDefault="0092068E">
      <w:pPr>
        <w:pStyle w:val="ListParagraph"/>
        <w:numPr>
          <w:ilvl w:val="2"/>
          <w:numId w:val="14"/>
        </w:numPr>
        <w:spacing w:after="0" w:line="360" w:lineRule="auto"/>
        <w:rPr>
          <w:rFonts w:cstheme="minorHAnsi"/>
          <w:sz w:val="24"/>
          <w:szCs w:val="32"/>
        </w:rPr>
      </w:pPr>
      <w:r w:rsidRPr="0092068E">
        <w:rPr>
          <w:rFonts w:cstheme="minorHAnsi"/>
          <w:sz w:val="24"/>
          <w:szCs w:val="32"/>
        </w:rPr>
        <w:t>Evidence: Rachel doesn’t feel it is her place to argue with a teacher.</w:t>
      </w:r>
    </w:p>
    <w:p w:rsidR="0059648D" w:rsidRPr="00896F90" w:rsidRDefault="0092068E" w:rsidP="009D606A">
      <w:pPr>
        <w:spacing w:after="0" w:line="360" w:lineRule="auto"/>
        <w:ind w:left="360" w:firstLine="360"/>
        <w:rPr>
          <w:rFonts w:cstheme="minorHAnsi"/>
          <w:b/>
          <w:sz w:val="24"/>
          <w:szCs w:val="32"/>
          <w:u w:val="single"/>
        </w:rPr>
      </w:pPr>
      <w:r w:rsidRPr="0092068E">
        <w:rPr>
          <w:rFonts w:cstheme="minorHAnsi"/>
          <w:b/>
          <w:sz w:val="24"/>
          <w:szCs w:val="32"/>
          <w:u w:val="single"/>
        </w:rPr>
        <w:t>Mrs. Price</w:t>
      </w:r>
    </w:p>
    <w:p w:rsidR="006A3019" w:rsidRDefault="0092068E">
      <w:pPr>
        <w:pStyle w:val="ListParagraph"/>
        <w:numPr>
          <w:ilvl w:val="0"/>
          <w:numId w:val="20"/>
        </w:numPr>
        <w:spacing w:after="0" w:line="360" w:lineRule="auto"/>
        <w:rPr>
          <w:rFonts w:cstheme="minorHAnsi"/>
          <w:sz w:val="24"/>
          <w:szCs w:val="32"/>
        </w:rPr>
      </w:pPr>
      <w:r w:rsidRPr="0092068E">
        <w:rPr>
          <w:rFonts w:cstheme="minorHAnsi"/>
          <w:sz w:val="24"/>
          <w:szCs w:val="32"/>
        </w:rPr>
        <w:t xml:space="preserve">Trait:  insensitive  </w:t>
      </w:r>
    </w:p>
    <w:p w:rsidR="006A3019" w:rsidRDefault="0092068E">
      <w:pPr>
        <w:pStyle w:val="ListParagraph"/>
        <w:numPr>
          <w:ilvl w:val="1"/>
          <w:numId w:val="20"/>
        </w:numPr>
        <w:spacing w:after="0" w:line="360" w:lineRule="auto"/>
        <w:rPr>
          <w:rFonts w:cstheme="minorHAnsi"/>
          <w:sz w:val="24"/>
          <w:szCs w:val="32"/>
        </w:rPr>
      </w:pPr>
      <w:r w:rsidRPr="0092068E">
        <w:rPr>
          <w:rFonts w:cstheme="minorHAnsi"/>
          <w:sz w:val="24"/>
          <w:szCs w:val="32"/>
        </w:rPr>
        <w:lastRenderedPageBreak/>
        <w:t>Evidence: Mrs. Price doesn’t think about why Rachel would tell her the sweater isn’t hers, she doesn’t notice or care that Rachel is upset, and she doesn’t apologize for her mistake.</w:t>
      </w:r>
    </w:p>
    <w:p w:rsidR="006A3019" w:rsidRDefault="0092068E">
      <w:pPr>
        <w:pStyle w:val="ListParagraph"/>
        <w:numPr>
          <w:ilvl w:val="0"/>
          <w:numId w:val="20"/>
        </w:numPr>
        <w:spacing w:after="0" w:line="360" w:lineRule="auto"/>
        <w:rPr>
          <w:rFonts w:cstheme="minorHAnsi"/>
          <w:sz w:val="24"/>
          <w:szCs w:val="32"/>
        </w:rPr>
      </w:pPr>
      <w:r w:rsidRPr="0092068E">
        <w:rPr>
          <w:rFonts w:cstheme="minorHAnsi"/>
          <w:sz w:val="24"/>
          <w:szCs w:val="32"/>
        </w:rPr>
        <w:t>Trait: authoritative</w:t>
      </w:r>
    </w:p>
    <w:p w:rsidR="006A3019" w:rsidRDefault="0092068E">
      <w:pPr>
        <w:pStyle w:val="ListParagraph"/>
        <w:numPr>
          <w:ilvl w:val="1"/>
          <w:numId w:val="20"/>
        </w:numPr>
        <w:spacing w:after="0" w:line="360" w:lineRule="auto"/>
        <w:rPr>
          <w:rFonts w:cstheme="minorHAnsi"/>
          <w:sz w:val="24"/>
          <w:szCs w:val="32"/>
        </w:rPr>
      </w:pPr>
      <w:r w:rsidRPr="0092068E">
        <w:rPr>
          <w:rFonts w:cstheme="minorHAnsi"/>
          <w:sz w:val="24"/>
          <w:szCs w:val="32"/>
        </w:rPr>
        <w:t>Evidence:  Mrs. Price demands that Rachel put on the sweater, not just keep it on her desk.</w:t>
      </w:r>
    </w:p>
    <w:p w:rsidR="006A3019" w:rsidRDefault="0092068E">
      <w:pPr>
        <w:pStyle w:val="ListParagraph"/>
        <w:numPr>
          <w:ilvl w:val="0"/>
          <w:numId w:val="20"/>
        </w:numPr>
        <w:spacing w:after="0" w:line="360" w:lineRule="auto"/>
        <w:rPr>
          <w:rFonts w:cstheme="minorHAnsi"/>
          <w:sz w:val="24"/>
          <w:szCs w:val="32"/>
        </w:rPr>
      </w:pPr>
      <w:r w:rsidRPr="0092068E">
        <w:rPr>
          <w:rFonts w:cstheme="minorHAnsi"/>
          <w:sz w:val="24"/>
          <w:szCs w:val="32"/>
        </w:rPr>
        <w:t>Trait: persistent</w:t>
      </w:r>
    </w:p>
    <w:p w:rsidR="006A3019" w:rsidRDefault="0092068E">
      <w:pPr>
        <w:pStyle w:val="ListParagraph"/>
        <w:numPr>
          <w:ilvl w:val="1"/>
          <w:numId w:val="20"/>
        </w:numPr>
        <w:spacing w:after="0" w:line="360" w:lineRule="auto"/>
        <w:rPr>
          <w:rFonts w:cstheme="minorHAnsi"/>
          <w:sz w:val="24"/>
          <w:szCs w:val="32"/>
        </w:rPr>
      </w:pPr>
      <w:r w:rsidRPr="0092068E">
        <w:rPr>
          <w:rFonts w:cstheme="minorHAnsi"/>
          <w:sz w:val="24"/>
          <w:szCs w:val="32"/>
        </w:rPr>
        <w:t>Evidence:  Mrs. Price refuses to let the sweater issue go.</w:t>
      </w:r>
    </w:p>
    <w:p w:rsidR="007A488F" w:rsidRDefault="007A488F" w:rsidP="009D606A">
      <w:pPr>
        <w:spacing w:after="0" w:line="360" w:lineRule="auto"/>
        <w:ind w:left="720"/>
        <w:rPr>
          <w:rFonts w:cstheme="minorHAnsi"/>
          <w:sz w:val="24"/>
          <w:szCs w:val="32"/>
        </w:rPr>
      </w:pPr>
      <w:r>
        <w:rPr>
          <w:rFonts w:cstheme="minorHAnsi"/>
          <w:sz w:val="24"/>
          <w:szCs w:val="32"/>
        </w:rPr>
        <w:t>One of Mrs. Price’s traits is being authoritative. If she had not demanded that Rachel put on the sweater, and if she had not insisted that the sweater belonged to Rachel, Rachel would have not been humiliate</w:t>
      </w:r>
      <w:r w:rsidR="0059648D">
        <w:rPr>
          <w:rFonts w:cstheme="minorHAnsi"/>
          <w:sz w:val="24"/>
          <w:szCs w:val="32"/>
        </w:rPr>
        <w:t xml:space="preserve">d.  She </w:t>
      </w:r>
      <w:r>
        <w:rPr>
          <w:rFonts w:cstheme="minorHAnsi"/>
          <w:sz w:val="24"/>
          <w:szCs w:val="32"/>
        </w:rPr>
        <w:t xml:space="preserve">may have enjoyed her birthday. However, Rachel would not have </w:t>
      </w:r>
      <w:r w:rsidR="00D22512">
        <w:rPr>
          <w:rFonts w:cstheme="minorHAnsi"/>
          <w:sz w:val="24"/>
          <w:szCs w:val="32"/>
        </w:rPr>
        <w:t xml:space="preserve">learned that we all carry with us the years that come before. </w:t>
      </w:r>
    </w:p>
    <w:p w:rsidR="00C77D95" w:rsidRDefault="007A488F">
      <w:pPr>
        <w:spacing w:after="0" w:line="360" w:lineRule="auto"/>
        <w:ind w:left="360"/>
        <w:rPr>
          <w:rFonts w:cstheme="minorHAnsi"/>
          <w:sz w:val="24"/>
          <w:szCs w:val="32"/>
        </w:rPr>
      </w:pPr>
      <w:r>
        <w:rPr>
          <w:rFonts w:cstheme="minorHAnsi"/>
          <w:sz w:val="24"/>
          <w:szCs w:val="32"/>
        </w:rPr>
        <w:t xml:space="preserve"> </w:t>
      </w:r>
    </w:p>
    <w:p w:rsidR="0018635B" w:rsidRPr="00333DE7" w:rsidRDefault="00D76571" w:rsidP="00333DE7">
      <w:pPr>
        <w:pStyle w:val="ListParagraph"/>
        <w:numPr>
          <w:ilvl w:val="0"/>
          <w:numId w:val="14"/>
        </w:numPr>
        <w:spacing w:after="0" w:line="360" w:lineRule="auto"/>
        <w:rPr>
          <w:rFonts w:cstheme="minorHAnsi"/>
          <w:i/>
          <w:sz w:val="24"/>
          <w:szCs w:val="32"/>
        </w:rPr>
      </w:pPr>
      <w:r>
        <w:rPr>
          <w:rFonts w:cstheme="minorHAnsi"/>
          <w:i/>
          <w:sz w:val="24"/>
          <w:szCs w:val="32"/>
        </w:rPr>
        <w:t>R</w:t>
      </w:r>
      <w:r w:rsidR="00D66263" w:rsidRPr="00333DE7">
        <w:rPr>
          <w:rFonts w:cstheme="minorHAnsi"/>
          <w:i/>
          <w:sz w:val="24"/>
          <w:szCs w:val="32"/>
        </w:rPr>
        <w:t>ewrite the</w:t>
      </w:r>
      <w:r w:rsidR="00333DE7" w:rsidRPr="00333DE7">
        <w:rPr>
          <w:rFonts w:cstheme="minorHAnsi"/>
          <w:i/>
          <w:sz w:val="24"/>
          <w:szCs w:val="32"/>
        </w:rPr>
        <w:t xml:space="preserve"> run-on</w:t>
      </w:r>
      <w:r w:rsidR="00D66263" w:rsidRPr="00333DE7">
        <w:rPr>
          <w:rFonts w:cstheme="minorHAnsi"/>
          <w:i/>
          <w:sz w:val="24"/>
          <w:szCs w:val="32"/>
        </w:rPr>
        <w:t xml:space="preserve"> </w:t>
      </w:r>
      <w:r w:rsidR="00333DE7" w:rsidRPr="00333DE7">
        <w:rPr>
          <w:rFonts w:cstheme="minorHAnsi"/>
          <w:i/>
          <w:sz w:val="24"/>
          <w:szCs w:val="32"/>
        </w:rPr>
        <w:t xml:space="preserve">sentence that begins with “My face all hot…” </w:t>
      </w:r>
      <w:r w:rsidR="00896F90">
        <w:rPr>
          <w:rFonts w:cstheme="minorHAnsi"/>
          <w:i/>
          <w:sz w:val="24"/>
          <w:szCs w:val="32"/>
        </w:rPr>
        <w:t xml:space="preserve">(Note to Teacher: </w:t>
      </w:r>
      <w:r w:rsidR="00333DE7" w:rsidRPr="00333DE7">
        <w:rPr>
          <w:rFonts w:cstheme="minorHAnsi"/>
          <w:i/>
          <w:sz w:val="24"/>
          <w:szCs w:val="32"/>
        </w:rPr>
        <w:t>This activity will highlight Cisneros’ intentional use of run-ons to develop the narrator’s speaking voice, as well as give the students practice at developing proper sentence structure</w:t>
      </w:r>
      <w:r w:rsidR="001D0B16" w:rsidRPr="00333DE7">
        <w:rPr>
          <w:rFonts w:cstheme="minorHAnsi"/>
          <w:i/>
          <w:sz w:val="24"/>
          <w:szCs w:val="32"/>
        </w:rPr>
        <w:t>.)</w:t>
      </w:r>
    </w:p>
    <w:p w:rsidR="00CA07EF" w:rsidRPr="0018635B" w:rsidRDefault="00545861" w:rsidP="009D606A">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333DE7">
        <w:rPr>
          <w:rFonts w:asciiTheme="minorHAnsi" w:hAnsiTheme="minorHAnsi" w:cstheme="minorHAnsi"/>
          <w:sz w:val="24"/>
          <w:szCs w:val="24"/>
        </w:rPr>
        <w:t xml:space="preserve">Answers will vary. One </w:t>
      </w:r>
      <w:bookmarkStart w:id="0" w:name="_GoBack"/>
      <w:bookmarkEnd w:id="0"/>
      <w:r w:rsidR="00333DE7">
        <w:rPr>
          <w:rFonts w:asciiTheme="minorHAnsi" w:hAnsiTheme="minorHAnsi" w:cstheme="minorHAnsi"/>
          <w:sz w:val="24"/>
          <w:szCs w:val="24"/>
        </w:rPr>
        <w:t xml:space="preserve">example is: My face is all hot and spit comes out of my mouth. I can’t stop the little animal noises from coming out of me, and finally there aren’t any more tears left in my eyes. It’s just my body shaking like when you have the hiccups, and my whole head hurts like when you drink milk too fast. </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58377C" w:rsidRDefault="009D606A" w:rsidP="00D46B88">
      <w:pPr>
        <w:pStyle w:val="ListParagraph"/>
        <w:numPr>
          <w:ilvl w:val="0"/>
          <w:numId w:val="6"/>
        </w:numPr>
        <w:spacing w:after="100" w:afterAutospacing="1" w:line="360" w:lineRule="auto"/>
        <w:rPr>
          <w:rFonts w:asciiTheme="minorHAnsi" w:hAnsiTheme="minorHAnsi" w:cstheme="minorHAnsi"/>
          <w:sz w:val="24"/>
        </w:rPr>
      </w:pPr>
      <w:r>
        <w:rPr>
          <w:rFonts w:asciiTheme="minorHAnsi" w:hAnsiTheme="minorHAnsi" w:cstheme="minorHAnsi"/>
          <w:sz w:val="24"/>
        </w:rPr>
        <w:t>Questions and answers</w:t>
      </w:r>
      <w:r w:rsidR="0092068E" w:rsidRPr="009D606A">
        <w:rPr>
          <w:rFonts w:asciiTheme="minorHAnsi" w:hAnsiTheme="minorHAnsi" w:cstheme="minorHAnsi"/>
          <w:sz w:val="24"/>
        </w:rPr>
        <w:t xml:space="preserve"> from the Unit One Resource book have been modified. Please refer to answers above. </w:t>
      </w:r>
    </w:p>
    <w:p w:rsidR="0018635B" w:rsidRPr="0058377C" w:rsidRDefault="0058377C" w:rsidP="00B76FEE">
      <w:pPr>
        <w:spacing w:after="0" w:line="360" w:lineRule="auto"/>
        <w:contextualSpacing/>
        <w:rPr>
          <w:sz w:val="24"/>
          <w:szCs w:val="24"/>
        </w:rPr>
      </w:pPr>
      <w:r>
        <w:rPr>
          <w:sz w:val="24"/>
          <w:szCs w:val="24"/>
        </w:rPr>
        <w:t xml:space="preserve"> </w:t>
      </w:r>
    </w:p>
    <w:sectPr w:rsidR="0018635B" w:rsidRPr="0058377C" w:rsidSect="00B76FEE">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DA" w:rsidRDefault="00456DDA" w:rsidP="007C5C7E">
      <w:pPr>
        <w:spacing w:after="0" w:line="240" w:lineRule="auto"/>
      </w:pPr>
      <w:r>
        <w:separator/>
      </w:r>
    </w:p>
  </w:endnote>
  <w:endnote w:type="continuationSeparator" w:id="0">
    <w:p w:rsidR="00456DDA" w:rsidRDefault="00456DD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DA" w:rsidRDefault="00456DDA" w:rsidP="007C5C7E">
      <w:pPr>
        <w:spacing w:after="0" w:line="240" w:lineRule="auto"/>
      </w:pPr>
      <w:r>
        <w:separator/>
      </w:r>
    </w:p>
  </w:footnote>
  <w:footnote w:type="continuationSeparator" w:id="0">
    <w:p w:rsidR="00456DDA" w:rsidRDefault="00456DDA"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0C5" w:rsidRDefault="00B76FEE" w:rsidP="001034D9">
    <w:pPr>
      <w:pStyle w:val="Header"/>
      <w:jc w:val="center"/>
    </w:pPr>
    <w:r>
      <w:t>Eleven/Sandra Cisneros/Created by Covina District</w:t>
    </w:r>
  </w:p>
  <w:p w:rsidR="001570C5" w:rsidRDefault="001570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5C4603"/>
    <w:multiLevelType w:val="hybridMultilevel"/>
    <w:tmpl w:val="2B98C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C3F2AD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B2590"/>
    <w:multiLevelType w:val="hybridMultilevel"/>
    <w:tmpl w:val="81CA863E"/>
    <w:lvl w:ilvl="0" w:tplc="C9CC7AA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D72E28"/>
    <w:multiLevelType w:val="hybridMultilevel"/>
    <w:tmpl w:val="BE1E20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5242E85"/>
    <w:multiLevelType w:val="hybridMultilevel"/>
    <w:tmpl w:val="24D68464"/>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514218"/>
    <w:multiLevelType w:val="hybridMultilevel"/>
    <w:tmpl w:val="5CD4B7D4"/>
    <w:lvl w:ilvl="0" w:tplc="C9CC7AA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6"/>
  </w:num>
  <w:num w:numId="3">
    <w:abstractNumId w:val="9"/>
  </w:num>
  <w:num w:numId="4">
    <w:abstractNumId w:val="8"/>
  </w:num>
  <w:num w:numId="5">
    <w:abstractNumId w:val="2"/>
  </w:num>
  <w:num w:numId="6">
    <w:abstractNumId w:val="10"/>
  </w:num>
  <w:num w:numId="7">
    <w:abstractNumId w:val="14"/>
  </w:num>
  <w:num w:numId="8">
    <w:abstractNumId w:val="0"/>
  </w:num>
  <w:num w:numId="9">
    <w:abstractNumId w:val="20"/>
  </w:num>
  <w:num w:numId="10">
    <w:abstractNumId w:val="16"/>
  </w:num>
  <w:num w:numId="11">
    <w:abstractNumId w:val="19"/>
  </w:num>
  <w:num w:numId="12">
    <w:abstractNumId w:val="3"/>
  </w:num>
  <w:num w:numId="13">
    <w:abstractNumId w:val="21"/>
  </w:num>
  <w:num w:numId="14">
    <w:abstractNumId w:val="5"/>
  </w:num>
  <w:num w:numId="15">
    <w:abstractNumId w:val="18"/>
  </w:num>
  <w:num w:numId="16">
    <w:abstractNumId w:val="15"/>
  </w:num>
  <w:num w:numId="17">
    <w:abstractNumId w:val="4"/>
  </w:num>
  <w:num w:numId="18">
    <w:abstractNumId w:val="13"/>
  </w:num>
  <w:num w:numId="19">
    <w:abstractNumId w:val="7"/>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601D8"/>
    <w:rsid w:val="000629C6"/>
    <w:rsid w:val="00062E78"/>
    <w:rsid w:val="00070131"/>
    <w:rsid w:val="000716A9"/>
    <w:rsid w:val="0007569E"/>
    <w:rsid w:val="00081A99"/>
    <w:rsid w:val="000A08D1"/>
    <w:rsid w:val="000A0BF4"/>
    <w:rsid w:val="000B21CE"/>
    <w:rsid w:val="000B4941"/>
    <w:rsid w:val="000B5786"/>
    <w:rsid w:val="00101C5C"/>
    <w:rsid w:val="001034D9"/>
    <w:rsid w:val="00116288"/>
    <w:rsid w:val="001217A0"/>
    <w:rsid w:val="001320B6"/>
    <w:rsid w:val="0013419D"/>
    <w:rsid w:val="00143CE4"/>
    <w:rsid w:val="00144A4B"/>
    <w:rsid w:val="00156928"/>
    <w:rsid w:val="001570C5"/>
    <w:rsid w:val="00172736"/>
    <w:rsid w:val="00174578"/>
    <w:rsid w:val="0017569A"/>
    <w:rsid w:val="00177848"/>
    <w:rsid w:val="0018324E"/>
    <w:rsid w:val="0018635B"/>
    <w:rsid w:val="00193EB0"/>
    <w:rsid w:val="001B3754"/>
    <w:rsid w:val="001C1D02"/>
    <w:rsid w:val="001C63F6"/>
    <w:rsid w:val="001D0B16"/>
    <w:rsid w:val="001E286D"/>
    <w:rsid w:val="001E2B69"/>
    <w:rsid w:val="001E3145"/>
    <w:rsid w:val="001F1840"/>
    <w:rsid w:val="00213846"/>
    <w:rsid w:val="00223642"/>
    <w:rsid w:val="002269C7"/>
    <w:rsid w:val="00247713"/>
    <w:rsid w:val="002626DC"/>
    <w:rsid w:val="00286F6B"/>
    <w:rsid w:val="00293076"/>
    <w:rsid w:val="002A7668"/>
    <w:rsid w:val="002B17FE"/>
    <w:rsid w:val="002B5948"/>
    <w:rsid w:val="002C77A8"/>
    <w:rsid w:val="002D31EE"/>
    <w:rsid w:val="002E059E"/>
    <w:rsid w:val="002F1398"/>
    <w:rsid w:val="002F1CE8"/>
    <w:rsid w:val="002F4D99"/>
    <w:rsid w:val="00317021"/>
    <w:rsid w:val="00320A5A"/>
    <w:rsid w:val="003226F0"/>
    <w:rsid w:val="00333697"/>
    <w:rsid w:val="00333DE7"/>
    <w:rsid w:val="003342CF"/>
    <w:rsid w:val="003441C4"/>
    <w:rsid w:val="00357D5B"/>
    <w:rsid w:val="00376B74"/>
    <w:rsid w:val="00382434"/>
    <w:rsid w:val="003A74EE"/>
    <w:rsid w:val="003C4B0D"/>
    <w:rsid w:val="003D7C4E"/>
    <w:rsid w:val="003E0AAA"/>
    <w:rsid w:val="003F4E59"/>
    <w:rsid w:val="00404CCE"/>
    <w:rsid w:val="0042568E"/>
    <w:rsid w:val="004305DB"/>
    <w:rsid w:val="00433701"/>
    <w:rsid w:val="00456DDA"/>
    <w:rsid w:val="004623F3"/>
    <w:rsid w:val="004661F5"/>
    <w:rsid w:val="00487AF6"/>
    <w:rsid w:val="004A41FA"/>
    <w:rsid w:val="004A47B4"/>
    <w:rsid w:val="004B2372"/>
    <w:rsid w:val="004B53C1"/>
    <w:rsid w:val="004C0006"/>
    <w:rsid w:val="004C0779"/>
    <w:rsid w:val="004D3BFD"/>
    <w:rsid w:val="004D3F40"/>
    <w:rsid w:val="004D4480"/>
    <w:rsid w:val="004E09DF"/>
    <w:rsid w:val="005222B3"/>
    <w:rsid w:val="00544138"/>
    <w:rsid w:val="00545861"/>
    <w:rsid w:val="005464AA"/>
    <w:rsid w:val="00551164"/>
    <w:rsid w:val="00557D31"/>
    <w:rsid w:val="005632E5"/>
    <w:rsid w:val="0058377C"/>
    <w:rsid w:val="0058463C"/>
    <w:rsid w:val="00585417"/>
    <w:rsid w:val="0059136E"/>
    <w:rsid w:val="0059539D"/>
    <w:rsid w:val="00595C59"/>
    <w:rsid w:val="0059648D"/>
    <w:rsid w:val="005A5BB5"/>
    <w:rsid w:val="005B62EE"/>
    <w:rsid w:val="005B6C42"/>
    <w:rsid w:val="005C7390"/>
    <w:rsid w:val="005D21AF"/>
    <w:rsid w:val="005D71A1"/>
    <w:rsid w:val="005E35E1"/>
    <w:rsid w:val="005F15C9"/>
    <w:rsid w:val="005F445E"/>
    <w:rsid w:val="005F6F91"/>
    <w:rsid w:val="005F77F9"/>
    <w:rsid w:val="0062632B"/>
    <w:rsid w:val="006334F5"/>
    <w:rsid w:val="006418EB"/>
    <w:rsid w:val="00671742"/>
    <w:rsid w:val="00674201"/>
    <w:rsid w:val="006A0D76"/>
    <w:rsid w:val="006A3019"/>
    <w:rsid w:val="006B4055"/>
    <w:rsid w:val="006B4373"/>
    <w:rsid w:val="006F03E1"/>
    <w:rsid w:val="006F0985"/>
    <w:rsid w:val="006F19B2"/>
    <w:rsid w:val="006F64AA"/>
    <w:rsid w:val="00711F4B"/>
    <w:rsid w:val="0071580F"/>
    <w:rsid w:val="00723A87"/>
    <w:rsid w:val="00746FC1"/>
    <w:rsid w:val="007633E0"/>
    <w:rsid w:val="00772247"/>
    <w:rsid w:val="00776F54"/>
    <w:rsid w:val="007A488F"/>
    <w:rsid w:val="007A677C"/>
    <w:rsid w:val="007B0150"/>
    <w:rsid w:val="007B449E"/>
    <w:rsid w:val="007C1EF1"/>
    <w:rsid w:val="007C2CF3"/>
    <w:rsid w:val="007C5C7E"/>
    <w:rsid w:val="007E5080"/>
    <w:rsid w:val="007E76B4"/>
    <w:rsid w:val="007F4F75"/>
    <w:rsid w:val="007F6299"/>
    <w:rsid w:val="00813997"/>
    <w:rsid w:val="00814487"/>
    <w:rsid w:val="00816EE6"/>
    <w:rsid w:val="008239BD"/>
    <w:rsid w:val="0082475F"/>
    <w:rsid w:val="00841C15"/>
    <w:rsid w:val="008437BA"/>
    <w:rsid w:val="008517EB"/>
    <w:rsid w:val="0085224F"/>
    <w:rsid w:val="00861F55"/>
    <w:rsid w:val="0086649E"/>
    <w:rsid w:val="008775CA"/>
    <w:rsid w:val="00877E53"/>
    <w:rsid w:val="00896F90"/>
    <w:rsid w:val="008A3ED3"/>
    <w:rsid w:val="008B3480"/>
    <w:rsid w:val="008B53C1"/>
    <w:rsid w:val="008C1254"/>
    <w:rsid w:val="008D30C9"/>
    <w:rsid w:val="008D3588"/>
    <w:rsid w:val="008E2FB2"/>
    <w:rsid w:val="008F74A6"/>
    <w:rsid w:val="009026AC"/>
    <w:rsid w:val="0092068E"/>
    <w:rsid w:val="009219F5"/>
    <w:rsid w:val="00922685"/>
    <w:rsid w:val="0093038E"/>
    <w:rsid w:val="0093474C"/>
    <w:rsid w:val="00940943"/>
    <w:rsid w:val="0094294A"/>
    <w:rsid w:val="0094549C"/>
    <w:rsid w:val="0095234C"/>
    <w:rsid w:val="00970D74"/>
    <w:rsid w:val="00972911"/>
    <w:rsid w:val="00986747"/>
    <w:rsid w:val="00993B91"/>
    <w:rsid w:val="009B07E3"/>
    <w:rsid w:val="009B08A6"/>
    <w:rsid w:val="009B2F14"/>
    <w:rsid w:val="009C1595"/>
    <w:rsid w:val="009C40A1"/>
    <w:rsid w:val="009C7748"/>
    <w:rsid w:val="009C78C4"/>
    <w:rsid w:val="009D602B"/>
    <w:rsid w:val="009D606A"/>
    <w:rsid w:val="009D629E"/>
    <w:rsid w:val="009E59C4"/>
    <w:rsid w:val="009E6E94"/>
    <w:rsid w:val="00A32132"/>
    <w:rsid w:val="00A3556A"/>
    <w:rsid w:val="00A4516C"/>
    <w:rsid w:val="00A63210"/>
    <w:rsid w:val="00A74BCC"/>
    <w:rsid w:val="00A803B0"/>
    <w:rsid w:val="00AC0831"/>
    <w:rsid w:val="00AC0AAE"/>
    <w:rsid w:val="00AC67AC"/>
    <w:rsid w:val="00AD155A"/>
    <w:rsid w:val="00AE187D"/>
    <w:rsid w:val="00AE4068"/>
    <w:rsid w:val="00AF5D3F"/>
    <w:rsid w:val="00AF6459"/>
    <w:rsid w:val="00B0000C"/>
    <w:rsid w:val="00B02726"/>
    <w:rsid w:val="00B02799"/>
    <w:rsid w:val="00B13FBF"/>
    <w:rsid w:val="00B327DC"/>
    <w:rsid w:val="00B35E4D"/>
    <w:rsid w:val="00B42511"/>
    <w:rsid w:val="00B44D3C"/>
    <w:rsid w:val="00B474EF"/>
    <w:rsid w:val="00B56544"/>
    <w:rsid w:val="00B76FEE"/>
    <w:rsid w:val="00B9763E"/>
    <w:rsid w:val="00BA52EF"/>
    <w:rsid w:val="00BB0054"/>
    <w:rsid w:val="00BB6329"/>
    <w:rsid w:val="00BC198F"/>
    <w:rsid w:val="00BD5144"/>
    <w:rsid w:val="00BD5821"/>
    <w:rsid w:val="00BE1183"/>
    <w:rsid w:val="00C16827"/>
    <w:rsid w:val="00C6107E"/>
    <w:rsid w:val="00C62ECC"/>
    <w:rsid w:val="00C67BC6"/>
    <w:rsid w:val="00C7551D"/>
    <w:rsid w:val="00C77D95"/>
    <w:rsid w:val="00CA07EF"/>
    <w:rsid w:val="00CA218E"/>
    <w:rsid w:val="00CC51A2"/>
    <w:rsid w:val="00CC6632"/>
    <w:rsid w:val="00CD028E"/>
    <w:rsid w:val="00CD20BF"/>
    <w:rsid w:val="00CD3C10"/>
    <w:rsid w:val="00CD6B7F"/>
    <w:rsid w:val="00CE10C6"/>
    <w:rsid w:val="00CE3585"/>
    <w:rsid w:val="00CE3B0F"/>
    <w:rsid w:val="00CE407B"/>
    <w:rsid w:val="00CF3DCC"/>
    <w:rsid w:val="00D05801"/>
    <w:rsid w:val="00D06B42"/>
    <w:rsid w:val="00D140AD"/>
    <w:rsid w:val="00D15A17"/>
    <w:rsid w:val="00D22512"/>
    <w:rsid w:val="00D23B05"/>
    <w:rsid w:val="00D24516"/>
    <w:rsid w:val="00D26F4C"/>
    <w:rsid w:val="00D278B2"/>
    <w:rsid w:val="00D308EA"/>
    <w:rsid w:val="00D3546E"/>
    <w:rsid w:val="00D46B88"/>
    <w:rsid w:val="00D50B26"/>
    <w:rsid w:val="00D54E14"/>
    <w:rsid w:val="00D66263"/>
    <w:rsid w:val="00D76571"/>
    <w:rsid w:val="00D76AD2"/>
    <w:rsid w:val="00DA46E5"/>
    <w:rsid w:val="00DA55BE"/>
    <w:rsid w:val="00DA6AE5"/>
    <w:rsid w:val="00DC1A3D"/>
    <w:rsid w:val="00DC71C1"/>
    <w:rsid w:val="00DD55B2"/>
    <w:rsid w:val="00DD7B5F"/>
    <w:rsid w:val="00DF5622"/>
    <w:rsid w:val="00DF60A6"/>
    <w:rsid w:val="00E03703"/>
    <w:rsid w:val="00E140DB"/>
    <w:rsid w:val="00E200C1"/>
    <w:rsid w:val="00E20991"/>
    <w:rsid w:val="00E22959"/>
    <w:rsid w:val="00E25AB3"/>
    <w:rsid w:val="00E373D3"/>
    <w:rsid w:val="00E40674"/>
    <w:rsid w:val="00E44C8B"/>
    <w:rsid w:val="00E52ED8"/>
    <w:rsid w:val="00E6019B"/>
    <w:rsid w:val="00E60423"/>
    <w:rsid w:val="00E652DA"/>
    <w:rsid w:val="00E66010"/>
    <w:rsid w:val="00E7112C"/>
    <w:rsid w:val="00E74B7B"/>
    <w:rsid w:val="00E82D91"/>
    <w:rsid w:val="00E91DCE"/>
    <w:rsid w:val="00E924DE"/>
    <w:rsid w:val="00EB4332"/>
    <w:rsid w:val="00EC4B9B"/>
    <w:rsid w:val="00ED04B9"/>
    <w:rsid w:val="00F02887"/>
    <w:rsid w:val="00F06013"/>
    <w:rsid w:val="00F202B7"/>
    <w:rsid w:val="00F37D5C"/>
    <w:rsid w:val="00F37E68"/>
    <w:rsid w:val="00F42324"/>
    <w:rsid w:val="00F53B77"/>
    <w:rsid w:val="00F5560F"/>
    <w:rsid w:val="00F57746"/>
    <w:rsid w:val="00F75567"/>
    <w:rsid w:val="00F815F3"/>
    <w:rsid w:val="00F8197E"/>
    <w:rsid w:val="00F87EC0"/>
    <w:rsid w:val="00F93D68"/>
    <w:rsid w:val="00F94157"/>
    <w:rsid w:val="00F975B9"/>
    <w:rsid w:val="00FA2907"/>
    <w:rsid w:val="00FA3194"/>
    <w:rsid w:val="00FB2380"/>
    <w:rsid w:val="00FC0021"/>
    <w:rsid w:val="00FC2536"/>
    <w:rsid w:val="00FC59C1"/>
    <w:rsid w:val="00FD33F8"/>
    <w:rsid w:val="00FF418D"/>
    <w:rsid w:val="00FF5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2013-05-08T20:48:00Z</cp:lastPrinted>
  <dcterms:created xsi:type="dcterms:W3CDTF">2013-10-07T16:29:00Z</dcterms:created>
  <dcterms:modified xsi:type="dcterms:W3CDTF">2013-10-07T16:29:00Z</dcterms:modified>
</cp:coreProperties>
</file>