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2B62AB" w14:textId="77777777" w:rsidR="0057360F" w:rsidRDefault="00177848" w:rsidP="001034D9">
      <w:pPr>
        <w:spacing w:after="0" w:line="360" w:lineRule="auto"/>
        <w:rPr>
          <w:rFonts w:asciiTheme="minorHAnsi" w:hAnsiTheme="minorHAnsi" w:cstheme="minorHAnsi"/>
          <w:sz w:val="32"/>
          <w:szCs w:val="32"/>
          <w:u w:val="single"/>
        </w:rPr>
      </w:pPr>
      <w:r w:rsidRPr="00556DFB">
        <w:rPr>
          <w:rFonts w:asciiTheme="minorHAnsi" w:eastAsiaTheme="minorEastAsia" w:hAnsiTheme="minorHAnsi" w:cstheme="minorBidi"/>
          <w:sz w:val="32"/>
          <w:szCs w:val="32"/>
          <w:u w:val="single"/>
        </w:rPr>
        <w:t>Title</w:t>
      </w:r>
      <w:r w:rsidR="004C328D" w:rsidRPr="00556DFB">
        <w:rPr>
          <w:rFonts w:asciiTheme="minorHAnsi" w:eastAsiaTheme="minorEastAsia" w:hAnsiTheme="minorHAnsi" w:cstheme="minorBidi"/>
          <w:sz w:val="32"/>
          <w:szCs w:val="32"/>
          <w:u w:val="single"/>
        </w:rPr>
        <w:t>/Author</w:t>
      </w:r>
      <w:r w:rsidRPr="007F4E75">
        <w:rPr>
          <w:rFonts w:asciiTheme="minorHAnsi" w:eastAsiaTheme="minorEastAsia" w:hAnsiTheme="minorHAnsi" w:cstheme="minorBidi"/>
          <w:sz w:val="32"/>
          <w:szCs w:val="32"/>
        </w:rPr>
        <w:t>:</w:t>
      </w:r>
      <w:r w:rsidR="00BE744E" w:rsidRPr="007F4E75">
        <w:rPr>
          <w:rFonts w:asciiTheme="minorHAnsi" w:eastAsiaTheme="minorEastAsia" w:hAnsiTheme="minorHAnsi" w:cstheme="minorBidi"/>
          <w:sz w:val="32"/>
          <w:szCs w:val="32"/>
        </w:rPr>
        <w:t xml:space="preserve">  </w:t>
      </w:r>
      <w:r w:rsidR="00942104" w:rsidRPr="00B912E6">
        <w:rPr>
          <w:i/>
          <w:iCs/>
          <w:sz w:val="32"/>
          <w:szCs w:val="32"/>
        </w:rPr>
        <w:t>The Memory String</w:t>
      </w:r>
      <w:r w:rsidR="00942104">
        <w:rPr>
          <w:sz w:val="32"/>
          <w:szCs w:val="32"/>
        </w:rPr>
        <w:t xml:space="preserve">    By: Eve Bunting</w:t>
      </w:r>
    </w:p>
    <w:p w14:paraId="4F5792EC" w14:textId="6A1D3A9F" w:rsidR="00E36CFC" w:rsidRDefault="00EC48A0" w:rsidP="00E36CFC">
      <w:pPr>
        <w:spacing w:after="0" w:line="360" w:lineRule="auto"/>
      </w:pPr>
      <w:r w:rsidRPr="00556DFB">
        <w:rPr>
          <w:rFonts w:asciiTheme="minorHAnsi" w:eastAsiaTheme="minorEastAsia" w:hAnsiTheme="minorHAnsi" w:cstheme="minorBidi"/>
          <w:sz w:val="32"/>
          <w:szCs w:val="32"/>
          <w:u w:val="single"/>
        </w:rPr>
        <w:t>Suggested Time to Spend:</w:t>
      </w:r>
      <w:r w:rsidRPr="00556DFB">
        <w:rPr>
          <w:rFonts w:asciiTheme="minorHAnsi" w:eastAsiaTheme="minorEastAsia" w:hAnsiTheme="minorHAnsi" w:cstheme="minorBidi"/>
          <w:sz w:val="32"/>
          <w:szCs w:val="32"/>
        </w:rPr>
        <w:t xml:space="preserve">  </w:t>
      </w:r>
      <w:r w:rsidR="00E36CFC">
        <w:rPr>
          <w:sz w:val="32"/>
          <w:szCs w:val="32"/>
        </w:rPr>
        <w:t xml:space="preserve">5 Days </w:t>
      </w:r>
      <w:r w:rsidR="00E36CFC">
        <w:rPr>
          <w:sz w:val="24"/>
          <w:szCs w:val="24"/>
        </w:rPr>
        <w:t>(Recommendation: 1 per day</w:t>
      </w:r>
      <w:r w:rsidR="4F6D0EC9">
        <w:rPr>
          <w:sz w:val="24"/>
          <w:szCs w:val="24"/>
        </w:rPr>
        <w:t>;</w:t>
      </w:r>
      <w:r w:rsidR="00E36CFC">
        <w:rPr>
          <w:sz w:val="24"/>
          <w:szCs w:val="24"/>
        </w:rPr>
        <w:t xml:space="preserve"> at least 20 minutes total daily)</w:t>
      </w:r>
    </w:p>
    <w:p w14:paraId="0381FFE8" w14:textId="70B56741" w:rsidR="00E36CFC" w:rsidRPr="003D3150" w:rsidRDefault="00E36CFC" w:rsidP="00E36CFC">
      <w:pPr>
        <w:spacing w:after="0" w:line="360" w:lineRule="auto"/>
        <w:rPr>
          <w:sz w:val="32"/>
          <w:szCs w:val="32"/>
        </w:rPr>
      </w:pPr>
      <w:r w:rsidRPr="003D3150">
        <w:rPr>
          <w:sz w:val="32"/>
          <w:szCs w:val="32"/>
          <w:u w:val="single"/>
        </w:rPr>
        <w:t>Common Core grade-level ELA/Literacy Standards</w:t>
      </w:r>
      <w:r w:rsidR="003D3150" w:rsidRPr="003D3150">
        <w:rPr>
          <w:sz w:val="32"/>
          <w:szCs w:val="32"/>
        </w:rPr>
        <w:t xml:space="preserve">: </w:t>
      </w:r>
      <w:r w:rsidRPr="003D3150">
        <w:rPr>
          <w:sz w:val="32"/>
          <w:szCs w:val="32"/>
        </w:rPr>
        <w:t>RL</w:t>
      </w:r>
      <w:r w:rsidR="00EC48A0" w:rsidRPr="003D3150">
        <w:rPr>
          <w:sz w:val="32"/>
          <w:szCs w:val="32"/>
        </w:rPr>
        <w:t>.</w:t>
      </w:r>
      <w:r w:rsidRPr="003D3150">
        <w:rPr>
          <w:sz w:val="32"/>
          <w:szCs w:val="32"/>
        </w:rPr>
        <w:t>1.2, RL</w:t>
      </w:r>
      <w:r w:rsidR="00EC48A0" w:rsidRPr="003D3150">
        <w:rPr>
          <w:sz w:val="32"/>
          <w:szCs w:val="32"/>
        </w:rPr>
        <w:t>.</w:t>
      </w:r>
      <w:r w:rsidRPr="003D3150">
        <w:rPr>
          <w:sz w:val="32"/>
          <w:szCs w:val="32"/>
        </w:rPr>
        <w:t>1.3, RL</w:t>
      </w:r>
      <w:r w:rsidR="00EC48A0" w:rsidRPr="003D3150">
        <w:rPr>
          <w:sz w:val="32"/>
          <w:szCs w:val="32"/>
        </w:rPr>
        <w:t>.</w:t>
      </w:r>
      <w:r w:rsidRPr="003D3150">
        <w:rPr>
          <w:sz w:val="32"/>
          <w:szCs w:val="32"/>
        </w:rPr>
        <w:t>1.4, RL</w:t>
      </w:r>
      <w:r w:rsidR="00EC48A0" w:rsidRPr="003D3150">
        <w:rPr>
          <w:sz w:val="32"/>
          <w:szCs w:val="32"/>
        </w:rPr>
        <w:t>.</w:t>
      </w:r>
      <w:r w:rsidRPr="003D3150">
        <w:rPr>
          <w:sz w:val="32"/>
          <w:szCs w:val="32"/>
        </w:rPr>
        <w:t>1.7; W</w:t>
      </w:r>
      <w:r w:rsidR="00EC48A0" w:rsidRPr="003D3150">
        <w:rPr>
          <w:sz w:val="32"/>
          <w:szCs w:val="32"/>
        </w:rPr>
        <w:t>.</w:t>
      </w:r>
      <w:r w:rsidRPr="003D3150">
        <w:rPr>
          <w:sz w:val="32"/>
          <w:szCs w:val="32"/>
        </w:rPr>
        <w:t>1.</w:t>
      </w:r>
      <w:r w:rsidR="003D3150">
        <w:rPr>
          <w:sz w:val="32"/>
          <w:szCs w:val="32"/>
        </w:rPr>
        <w:t>2</w:t>
      </w:r>
      <w:r w:rsidRPr="003D3150">
        <w:rPr>
          <w:sz w:val="32"/>
          <w:szCs w:val="32"/>
        </w:rPr>
        <w:t>, W</w:t>
      </w:r>
      <w:r w:rsidR="00EC48A0" w:rsidRPr="003D3150">
        <w:rPr>
          <w:sz w:val="32"/>
          <w:szCs w:val="32"/>
        </w:rPr>
        <w:t>.</w:t>
      </w:r>
      <w:r w:rsidRPr="003D3150">
        <w:rPr>
          <w:sz w:val="32"/>
          <w:szCs w:val="32"/>
        </w:rPr>
        <w:t>1.8; SL</w:t>
      </w:r>
      <w:r w:rsidR="00EC48A0" w:rsidRPr="003D3150">
        <w:rPr>
          <w:sz w:val="32"/>
          <w:szCs w:val="32"/>
        </w:rPr>
        <w:t>.</w:t>
      </w:r>
      <w:r w:rsidRPr="003D3150">
        <w:rPr>
          <w:sz w:val="32"/>
          <w:szCs w:val="32"/>
        </w:rPr>
        <w:t>1.1, SL</w:t>
      </w:r>
      <w:r w:rsidR="00EC48A0" w:rsidRPr="003D3150">
        <w:rPr>
          <w:sz w:val="32"/>
          <w:szCs w:val="32"/>
        </w:rPr>
        <w:t>.</w:t>
      </w:r>
      <w:r w:rsidRPr="003D3150">
        <w:rPr>
          <w:sz w:val="32"/>
          <w:szCs w:val="32"/>
        </w:rPr>
        <w:t>1.2, SL</w:t>
      </w:r>
      <w:r w:rsidR="00EC48A0" w:rsidRPr="003D3150">
        <w:rPr>
          <w:sz w:val="32"/>
          <w:szCs w:val="32"/>
        </w:rPr>
        <w:t>.</w:t>
      </w:r>
      <w:r w:rsidRPr="003D3150">
        <w:rPr>
          <w:sz w:val="32"/>
          <w:szCs w:val="32"/>
        </w:rPr>
        <w:t>1.5, SL</w:t>
      </w:r>
      <w:r w:rsidR="00EC48A0" w:rsidRPr="003D3150">
        <w:rPr>
          <w:sz w:val="32"/>
          <w:szCs w:val="32"/>
        </w:rPr>
        <w:t>.</w:t>
      </w:r>
      <w:r w:rsidRPr="003D3150">
        <w:rPr>
          <w:sz w:val="32"/>
          <w:szCs w:val="32"/>
        </w:rPr>
        <w:t>1.6; L</w:t>
      </w:r>
      <w:r w:rsidR="00EC48A0" w:rsidRPr="003D3150">
        <w:rPr>
          <w:sz w:val="32"/>
          <w:szCs w:val="32"/>
        </w:rPr>
        <w:t>.</w:t>
      </w:r>
      <w:r w:rsidRPr="003D3150">
        <w:rPr>
          <w:sz w:val="32"/>
          <w:szCs w:val="32"/>
        </w:rPr>
        <w:t>1.1, L</w:t>
      </w:r>
      <w:r w:rsidR="00EC48A0" w:rsidRPr="003D3150">
        <w:rPr>
          <w:sz w:val="32"/>
          <w:szCs w:val="32"/>
        </w:rPr>
        <w:t>.</w:t>
      </w:r>
      <w:r w:rsidRPr="003D3150">
        <w:rPr>
          <w:sz w:val="32"/>
          <w:szCs w:val="32"/>
        </w:rPr>
        <w:t>1.2</w:t>
      </w:r>
      <w:r w:rsidR="003D3150">
        <w:rPr>
          <w:sz w:val="32"/>
          <w:szCs w:val="32"/>
        </w:rPr>
        <w:t>, L.1.4</w:t>
      </w:r>
    </w:p>
    <w:p w14:paraId="2D4320C1" w14:textId="77777777" w:rsidR="00E36CFC" w:rsidRDefault="00E36CFC" w:rsidP="00E36CFC">
      <w:pPr>
        <w:spacing w:after="0" w:line="360" w:lineRule="auto"/>
      </w:pPr>
      <w:r>
        <w:rPr>
          <w:sz w:val="32"/>
          <w:szCs w:val="32"/>
          <w:u w:val="single"/>
        </w:rPr>
        <w:t>Lesson Objective:</w:t>
      </w:r>
    </w:p>
    <w:p w14:paraId="034C4BCE" w14:textId="77777777" w:rsidR="00E36CFC" w:rsidRDefault="00E36CFC" w:rsidP="00E36CFC">
      <w:pPr>
        <w:spacing w:after="0" w:line="360" w:lineRule="auto"/>
      </w:pPr>
      <w:r>
        <w:rPr>
          <w:sz w:val="24"/>
          <w:szCs w:val="24"/>
        </w:rPr>
        <w:t xml:space="preserve">Students will listen to a narrative story read aloud and apply their learned literacy skills through the utilization of key details and asking and answering questions from the text to analyze how a character’s feelings change over time. </w:t>
      </w:r>
    </w:p>
    <w:p w14:paraId="0421C2D5" w14:textId="77777777" w:rsidR="003D3150" w:rsidRDefault="003D3150" w:rsidP="00E36CFC">
      <w:pPr>
        <w:spacing w:after="0" w:line="360" w:lineRule="auto"/>
        <w:rPr>
          <w:sz w:val="32"/>
          <w:szCs w:val="32"/>
          <w:u w:val="single"/>
        </w:rPr>
      </w:pPr>
    </w:p>
    <w:p w14:paraId="2104E073" w14:textId="77777777" w:rsidR="00E36CFC" w:rsidRDefault="00E36CFC" w:rsidP="00E36CFC">
      <w:pPr>
        <w:spacing w:after="0" w:line="360" w:lineRule="auto"/>
      </w:pPr>
      <w:r>
        <w:rPr>
          <w:sz w:val="32"/>
          <w:szCs w:val="32"/>
          <w:u w:val="single"/>
        </w:rPr>
        <w:t>Teacher Instructions</w:t>
      </w:r>
    </w:p>
    <w:p w14:paraId="5323619D" w14:textId="77777777" w:rsidR="00E36CFC" w:rsidRDefault="00E36CFC" w:rsidP="00E36CFC">
      <w:pPr>
        <w:spacing w:after="0" w:line="360" w:lineRule="auto"/>
      </w:pPr>
      <w:r>
        <w:rPr>
          <w:b/>
          <w:sz w:val="24"/>
          <w:szCs w:val="24"/>
        </w:rPr>
        <w:t>Before the Lesson</w:t>
      </w:r>
    </w:p>
    <w:p w14:paraId="0F64999B" w14:textId="77777777" w:rsidR="00E36CFC" w:rsidRDefault="00E36CFC" w:rsidP="00E36CFC">
      <w:pPr>
        <w:numPr>
          <w:ilvl w:val="0"/>
          <w:numId w:val="9"/>
        </w:numPr>
        <w:spacing w:after="0" w:line="360" w:lineRule="auto"/>
        <w:ind w:hanging="360"/>
        <w:contextualSpacing/>
        <w:rPr>
          <w:sz w:val="24"/>
          <w:szCs w:val="24"/>
        </w:rPr>
      </w:pPr>
      <w:r>
        <w:rPr>
          <w:sz w:val="24"/>
          <w:szCs w:val="24"/>
        </w:rPr>
        <w:t xml:space="preserve">Read the Big Ideas and Key Understandings and the Synopsis below.  </w:t>
      </w:r>
      <w:r>
        <w:rPr>
          <w:b/>
          <w:sz w:val="24"/>
          <w:szCs w:val="24"/>
        </w:rPr>
        <w:t>Please do not read this to the students</w:t>
      </w:r>
      <w:r>
        <w:rPr>
          <w:sz w:val="24"/>
          <w:szCs w:val="24"/>
        </w:rPr>
        <w:t xml:space="preserve">.  This is a description to help you prepare to teach the book and be clear about what you want your children to take away from the work. </w:t>
      </w:r>
    </w:p>
    <w:p w14:paraId="2165936C" w14:textId="77777777" w:rsidR="00E36CFC" w:rsidRDefault="00E36CFC" w:rsidP="00E36CFC">
      <w:pPr>
        <w:spacing w:after="0" w:line="360" w:lineRule="auto"/>
        <w:ind w:firstLine="720"/>
      </w:pPr>
      <w:r>
        <w:rPr>
          <w:sz w:val="24"/>
          <w:szCs w:val="24"/>
          <w:u w:val="single"/>
        </w:rPr>
        <w:t>Big Ideas/Key Understandings/Focusing Question</w:t>
      </w:r>
    </w:p>
    <w:p w14:paraId="50D54DFB" w14:textId="048684BB" w:rsidR="00E36CFC" w:rsidRDefault="003D3150" w:rsidP="00572AF0">
      <w:pPr>
        <w:spacing w:after="0" w:line="360" w:lineRule="auto"/>
        <w:ind w:left="720"/>
      </w:pPr>
      <w:r>
        <w:rPr>
          <w:sz w:val="24"/>
          <w:szCs w:val="24"/>
        </w:rPr>
        <w:t>Honor the past; embrace the future.</w:t>
      </w:r>
    </w:p>
    <w:p w14:paraId="221D756B" w14:textId="172B4B77" w:rsidR="00E36CFC" w:rsidRDefault="00E36CFC" w:rsidP="00572AF0">
      <w:pPr>
        <w:spacing w:after="0" w:line="360" w:lineRule="auto"/>
        <w:ind w:left="720"/>
      </w:pPr>
      <w:r>
        <w:rPr>
          <w:sz w:val="24"/>
          <w:szCs w:val="24"/>
        </w:rPr>
        <w:t xml:space="preserve">Laura struggles to establish a balance with honoring the memory of her mother and moving forward to build a relationship with her </w:t>
      </w:r>
      <w:r w:rsidR="00EC48A0">
        <w:rPr>
          <w:sz w:val="24"/>
          <w:szCs w:val="24"/>
        </w:rPr>
        <w:t>stepmother</w:t>
      </w:r>
      <w:r>
        <w:rPr>
          <w:sz w:val="24"/>
          <w:szCs w:val="24"/>
        </w:rPr>
        <w:t xml:space="preserve"> and father.  </w:t>
      </w:r>
    </w:p>
    <w:p w14:paraId="5F2E5E8A" w14:textId="77777777" w:rsidR="00E36CFC" w:rsidRDefault="00E36CFC" w:rsidP="00E36CFC">
      <w:pPr>
        <w:spacing w:after="0" w:line="360" w:lineRule="auto"/>
        <w:ind w:left="360" w:firstLine="360"/>
      </w:pPr>
      <w:r>
        <w:rPr>
          <w:sz w:val="24"/>
          <w:szCs w:val="24"/>
          <w:u w:val="single"/>
        </w:rPr>
        <w:t>Synopsis</w:t>
      </w:r>
    </w:p>
    <w:p w14:paraId="10EDB7B7" w14:textId="77777777" w:rsidR="00E36CFC" w:rsidRDefault="00E36CFC" w:rsidP="00572AF0">
      <w:pPr>
        <w:spacing w:after="280" w:line="360" w:lineRule="auto"/>
        <w:ind w:left="720"/>
      </w:pPr>
      <w:r>
        <w:rPr>
          <w:sz w:val="24"/>
          <w:szCs w:val="24"/>
        </w:rPr>
        <w:t xml:space="preserve">This narrative text addresses a young girl’s experience with processing the death of her mother while trying to accept the challenges of a change in family dynamics. At first, Laura does not like her stepmother, Jane, and perceives her as if she were </w:t>
      </w:r>
      <w:r>
        <w:rPr>
          <w:sz w:val="24"/>
          <w:szCs w:val="24"/>
        </w:rPr>
        <w:lastRenderedPageBreak/>
        <w:t>trying to replace her mother. Laura honors her mother’s existence through the use of a memory string, which includes buttons from significant life events. When the buttons are lost on the memory string Laura learns to appreciate Jane when she sees what her true intentions are by helping to search for the lost beads.</w:t>
      </w:r>
    </w:p>
    <w:p w14:paraId="0AADAA52" w14:textId="1AE9BA75" w:rsidR="00E36CFC" w:rsidRDefault="00E36CFC" w:rsidP="00E36CFC">
      <w:pPr>
        <w:numPr>
          <w:ilvl w:val="0"/>
          <w:numId w:val="9"/>
        </w:numPr>
        <w:spacing w:after="0" w:line="360" w:lineRule="auto"/>
        <w:ind w:hanging="360"/>
        <w:contextualSpacing/>
        <w:rPr>
          <w:i/>
          <w:sz w:val="24"/>
          <w:szCs w:val="24"/>
        </w:rPr>
      </w:pPr>
      <w:r>
        <w:rPr>
          <w:sz w:val="24"/>
          <w:szCs w:val="24"/>
        </w:rPr>
        <w:t xml:space="preserve">Go to the last page of the lesson and review “What Makes </w:t>
      </w:r>
      <w:r w:rsidR="00C01EF0">
        <w:rPr>
          <w:sz w:val="24"/>
          <w:szCs w:val="24"/>
        </w:rPr>
        <w:t>This</w:t>
      </w:r>
      <w:r>
        <w:rPr>
          <w:sz w:val="24"/>
          <w:szCs w:val="24"/>
        </w:rPr>
        <w:t xml:space="preserve"> Read-Aloud Complex.” This was created for you as part of the lesson and will give you guidance about what the lesson writers saw as the sources of complexity or key access points for this book. You will of course evaluate text complexity with your own students in mind, and make adjustments to the lesson pacing and even the suggested activities and questions.</w:t>
      </w:r>
    </w:p>
    <w:p w14:paraId="436BC02A" w14:textId="77777777" w:rsidR="00E36CFC" w:rsidRDefault="00E36CFC" w:rsidP="00E36CFC">
      <w:pPr>
        <w:numPr>
          <w:ilvl w:val="0"/>
          <w:numId w:val="9"/>
        </w:numPr>
        <w:spacing w:after="0" w:line="360" w:lineRule="auto"/>
        <w:ind w:hanging="360"/>
        <w:contextualSpacing/>
        <w:rPr>
          <w:i/>
          <w:sz w:val="24"/>
          <w:szCs w:val="24"/>
        </w:rPr>
      </w:pPr>
      <w:r>
        <w:rPr>
          <w:sz w:val="24"/>
          <w:szCs w:val="24"/>
        </w:rPr>
        <w:t xml:space="preserve">Read the entire book, adding your own insights to the understandings identified.  Also note the stopping points for the text-inspired questions and activities. </w:t>
      </w:r>
      <w:r>
        <w:rPr>
          <w:i/>
          <w:sz w:val="24"/>
          <w:szCs w:val="24"/>
        </w:rPr>
        <w:t>Hint: you may want to copy the questions vocabulary words and activities over onto sticky notes so they can be stuck to the right pages for each day’s questions and vocabulary work.</w:t>
      </w:r>
    </w:p>
    <w:p w14:paraId="3467EE13" w14:textId="77777777" w:rsidR="00C01EF0" w:rsidRDefault="00C01EF0" w:rsidP="00C01EF0">
      <w:pPr>
        <w:spacing w:after="0" w:line="240" w:lineRule="auto"/>
        <w:rPr>
          <w:i/>
          <w:sz w:val="24"/>
          <w:szCs w:val="24"/>
        </w:rPr>
      </w:pPr>
      <w:bookmarkStart w:id="0" w:name="_Hlk509078023"/>
    </w:p>
    <w:p w14:paraId="63EAC1DA" w14:textId="77777777" w:rsidR="003772A3" w:rsidRDefault="003772A3" w:rsidP="003772A3">
      <w:r>
        <w:rPr>
          <w:i/>
          <w:iCs/>
          <w:sz w:val="24"/>
          <w:szCs w:val="24"/>
        </w:rPr>
        <w:t xml:space="preserve">Note to teachers of English Language Learners (ELLs): Read Aloud Project Lessons are designed </w:t>
      </w:r>
      <w:r w:rsidRPr="00603287">
        <w:rPr>
          <w:i/>
          <w:iCs/>
          <w:sz w:val="24"/>
          <w:szCs w:val="24"/>
        </w:rPr>
        <w:t>for children who cannot read yet for themselves. They are highly interactive and have many scaffolds built into the brief daily lessons to support reading comprehension. Because of this, they are filled with scaffolds that are appropriate for English Language Learners who, by definition, are developing language and learning to read (English). This read aloud text includes complex features which offer many opportunities for learning, but at the same time includes supports and structures to make the text accessible to even the youngest students.</w:t>
      </w:r>
    </w:p>
    <w:p w14:paraId="22683AC8" w14:textId="77777777" w:rsidR="00C01EF0" w:rsidRPr="00AB1D8B" w:rsidRDefault="00C01EF0" w:rsidP="00C01EF0">
      <w:pPr>
        <w:spacing w:after="0" w:line="240" w:lineRule="auto"/>
        <w:rPr>
          <w:i/>
          <w:sz w:val="24"/>
          <w:szCs w:val="24"/>
        </w:rPr>
      </w:pPr>
      <w:bookmarkStart w:id="1" w:name="_GoBack"/>
      <w:bookmarkEnd w:id="1"/>
      <w:r w:rsidRPr="00AB1D8B">
        <w:rPr>
          <w:i/>
          <w:sz w:val="24"/>
          <w:szCs w:val="24"/>
        </w:rPr>
        <w:t xml:space="preserve">This lesson includes features that align to best practices for supporting English Language Learners. Some of the supports you may see built into this, and /or other Read Aloud Project lessons, assist non-native speakers in the following ways: </w:t>
      </w:r>
    </w:p>
    <w:p w14:paraId="13A3E27A" w14:textId="77777777" w:rsidR="00C01EF0" w:rsidRPr="00AB1D8B" w:rsidRDefault="00C01EF0" w:rsidP="00C01EF0">
      <w:pPr>
        <w:spacing w:after="0" w:line="240" w:lineRule="auto"/>
        <w:rPr>
          <w:i/>
          <w:sz w:val="24"/>
          <w:szCs w:val="24"/>
        </w:rPr>
      </w:pPr>
    </w:p>
    <w:p w14:paraId="1134114E" w14:textId="77777777" w:rsidR="00C01EF0" w:rsidRPr="00630357" w:rsidRDefault="00C01EF0" w:rsidP="00C01EF0">
      <w:pPr>
        <w:pStyle w:val="ListParagraph"/>
        <w:numPr>
          <w:ilvl w:val="0"/>
          <w:numId w:val="25"/>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include embedded vocabulary scaffolds that help students acquire new vocabulary in the context of reading. They feature multi-modal ways of learning new words, including prompts for where to use visual representations, the inclusion of student-friendly definitions, built-in opportunities to use newly acquired vocabulary through discussion or activities, and featured academic vocabulary for deeper study.</w:t>
      </w:r>
    </w:p>
    <w:p w14:paraId="15888C8B" w14:textId="77777777" w:rsidR="00C01EF0" w:rsidRPr="00630357" w:rsidRDefault="00C01EF0" w:rsidP="00C01EF0">
      <w:pPr>
        <w:pStyle w:val="ListParagraph"/>
        <w:numPr>
          <w:ilvl w:val="0"/>
          <w:numId w:val="25"/>
        </w:numPr>
        <w:pBdr>
          <w:top w:val="nil"/>
          <w:left w:val="nil"/>
          <w:bottom w:val="nil"/>
          <w:right w:val="nil"/>
          <w:between w:val="nil"/>
        </w:pBdr>
        <w:spacing w:after="0" w:line="240" w:lineRule="auto"/>
        <w:rPr>
          <w:rFonts w:cs="Calibri"/>
          <w:i/>
          <w:sz w:val="24"/>
          <w:szCs w:val="24"/>
        </w:rPr>
      </w:pPr>
      <w:r w:rsidRPr="00630357">
        <w:rPr>
          <w:rFonts w:cs="Calibri"/>
          <w:i/>
          <w:sz w:val="24"/>
          <w:szCs w:val="24"/>
        </w:rPr>
        <w:lastRenderedPageBreak/>
        <w:t>These lessons also include embedded scaffolds to help students make meaning of the text itself. It calls out opportunities for paired or small group discussion, includes recommendations for ways in which visuals, videos, and/or graphic organizers could aid in understanding, provides a mix of questions (both factual and inferential) to guide students gradually toward deeper understanding, and offers recommendations for supplementary texts to build background knowledge supporting the content in the anchor text.</w:t>
      </w:r>
    </w:p>
    <w:p w14:paraId="3284749B" w14:textId="77777777" w:rsidR="00C01EF0" w:rsidRPr="00630357" w:rsidRDefault="00C01EF0" w:rsidP="00C01EF0">
      <w:pPr>
        <w:pStyle w:val="ListParagraph"/>
        <w:numPr>
          <w:ilvl w:val="0"/>
          <w:numId w:val="25"/>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feature embedded supports to aid students in developing their overall language and communication skills by featuring scaffolds such as</w:t>
      </w:r>
      <w:r>
        <w:rPr>
          <w:rFonts w:cs="Calibri"/>
          <w:i/>
          <w:sz w:val="24"/>
          <w:szCs w:val="24"/>
        </w:rPr>
        <w:t xml:space="preserve"> sentence frames for discussion</w:t>
      </w:r>
      <w:r w:rsidRPr="00DD7590">
        <w:rPr>
          <w:rFonts w:cs="Calibri"/>
          <w:i/>
          <w:sz w:val="24"/>
          <w:szCs w:val="24"/>
        </w:rPr>
        <w:t xml:space="preserve"> and written work (more guidance available </w:t>
      </w:r>
      <w:hyperlink r:id="rId9" w:history="1">
        <w:r w:rsidRPr="00DD7590">
          <w:rPr>
            <w:rStyle w:val="Hyperlink"/>
            <w:rFonts w:cs="Calibri"/>
            <w:sz w:val="24"/>
            <w:szCs w:val="24"/>
          </w:rPr>
          <w:t>here</w:t>
        </w:r>
      </w:hyperlink>
      <w:r w:rsidRPr="00DD7590">
        <w:rPr>
          <w:rFonts w:cs="Calibri"/>
          <w:i/>
          <w:sz w:val="24"/>
          <w:szCs w:val="24"/>
        </w:rPr>
        <w:t>) as well as</w:t>
      </w:r>
      <w:r w:rsidRPr="00630357">
        <w:rPr>
          <w:rFonts w:cs="Calibri"/>
          <w:i/>
          <w:sz w:val="24"/>
          <w:szCs w:val="24"/>
        </w:rPr>
        <w:t xml:space="preserve"> writing opportunities (and the inclusion of graphic organizers to scaffold the writing process)</w:t>
      </w:r>
      <w:r>
        <w:rPr>
          <w:rFonts w:cs="Calibri"/>
          <w:i/>
          <w:sz w:val="24"/>
          <w:szCs w:val="24"/>
        </w:rPr>
        <w:t>. These supports help students develop and</w:t>
      </w:r>
      <w:r w:rsidRPr="00630357">
        <w:rPr>
          <w:rFonts w:cs="Calibri"/>
          <w:i/>
          <w:sz w:val="24"/>
          <w:szCs w:val="24"/>
        </w:rPr>
        <w:t xml:space="preserve"> use newly acquired vocabulary and text-based content knowledge.</w:t>
      </w:r>
    </w:p>
    <w:bookmarkEnd w:id="0"/>
    <w:p w14:paraId="17B7E3D3" w14:textId="77777777" w:rsidR="00E36CFC" w:rsidRDefault="00E36CFC" w:rsidP="00E36CFC">
      <w:pPr>
        <w:spacing w:after="0" w:line="360" w:lineRule="auto"/>
      </w:pPr>
    </w:p>
    <w:p w14:paraId="04ABE3F5" w14:textId="77777777" w:rsidR="00E36CFC" w:rsidRDefault="00E36CFC" w:rsidP="00E36CFC">
      <w:pPr>
        <w:spacing w:after="0" w:line="240" w:lineRule="auto"/>
      </w:pPr>
      <w:r>
        <w:rPr>
          <w:sz w:val="32"/>
          <w:szCs w:val="32"/>
          <w:u w:val="single"/>
        </w:rPr>
        <w:t>The Lesson – Questions, Activities, and Tasks</w:t>
      </w:r>
    </w:p>
    <w:p w14:paraId="5154DA5C" w14:textId="77777777" w:rsidR="00E36CFC" w:rsidRDefault="00E36CFC" w:rsidP="00E36CFC">
      <w:pPr>
        <w:ind w:left="720"/>
      </w:pPr>
    </w:p>
    <w:tbl>
      <w:tblPr>
        <w:tblW w:w="1289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60"/>
        <w:gridCol w:w="7838"/>
      </w:tblGrid>
      <w:tr w:rsidR="00E36CFC" w14:paraId="200CF7BE" w14:textId="77777777" w:rsidTr="1077041A">
        <w:trPr>
          <w:trHeight w:val="140"/>
        </w:trPr>
        <w:tc>
          <w:tcPr>
            <w:tcW w:w="5060" w:type="dxa"/>
          </w:tcPr>
          <w:p w14:paraId="3F49E9A4" w14:textId="77777777" w:rsidR="00E36CFC" w:rsidRDefault="00E36CFC" w:rsidP="00EC48A0">
            <w:pPr>
              <w:spacing w:after="0" w:line="240" w:lineRule="auto"/>
            </w:pPr>
            <w:r>
              <w:rPr>
                <w:b/>
                <w:sz w:val="24"/>
                <w:szCs w:val="24"/>
              </w:rPr>
              <w:t>Questions/Activities/Vocabulary/Tasks</w:t>
            </w:r>
          </w:p>
        </w:tc>
        <w:tc>
          <w:tcPr>
            <w:tcW w:w="7838" w:type="dxa"/>
          </w:tcPr>
          <w:p w14:paraId="119519D7" w14:textId="77777777" w:rsidR="00E36CFC" w:rsidRDefault="00E36CFC" w:rsidP="00EC48A0">
            <w:pPr>
              <w:spacing w:after="0" w:line="240" w:lineRule="auto"/>
            </w:pPr>
            <w:r>
              <w:rPr>
                <w:b/>
                <w:sz w:val="24"/>
                <w:szCs w:val="24"/>
              </w:rPr>
              <w:t>Expected Outcome or Response (for each)</w:t>
            </w:r>
          </w:p>
        </w:tc>
      </w:tr>
      <w:tr w:rsidR="00E36CFC" w14:paraId="1FF72004" w14:textId="77777777" w:rsidTr="1077041A">
        <w:trPr>
          <w:trHeight w:val="140"/>
        </w:trPr>
        <w:tc>
          <w:tcPr>
            <w:tcW w:w="5060" w:type="dxa"/>
          </w:tcPr>
          <w:p w14:paraId="2C88F510" w14:textId="77777777" w:rsidR="00E36CFC" w:rsidRDefault="00E36CFC" w:rsidP="00EC48A0">
            <w:pPr>
              <w:spacing w:after="0" w:line="240" w:lineRule="auto"/>
            </w:pPr>
            <w:r>
              <w:rPr>
                <w:sz w:val="24"/>
                <w:szCs w:val="24"/>
              </w:rPr>
              <w:t>FIRST READING:</w:t>
            </w:r>
          </w:p>
          <w:p w14:paraId="1D2E33C4" w14:textId="1C39207E" w:rsidR="00E36CFC" w:rsidRDefault="00E36CFC" w:rsidP="00EC48A0">
            <w:pPr>
              <w:spacing w:after="0" w:line="240" w:lineRule="auto"/>
            </w:pPr>
            <w:r>
              <w:rPr>
                <w:sz w:val="24"/>
                <w:szCs w:val="24"/>
              </w:rPr>
              <w:t>Read aloud the entire book with minimal interruptions. Stop to provide word meanings or clarify only when you know the majority of your students will be confused.</w:t>
            </w:r>
          </w:p>
          <w:p w14:paraId="1084AE96" w14:textId="77777777" w:rsidR="00E36CFC" w:rsidRDefault="00E36CFC" w:rsidP="00EC48A0">
            <w:pPr>
              <w:spacing w:after="0" w:line="240" w:lineRule="auto"/>
            </w:pPr>
          </w:p>
          <w:p w14:paraId="4D2A75CD" w14:textId="77777777" w:rsidR="00E36CFC" w:rsidRDefault="00E36CFC" w:rsidP="00EC48A0">
            <w:pPr>
              <w:spacing w:after="0" w:line="240" w:lineRule="auto"/>
            </w:pPr>
          </w:p>
          <w:p w14:paraId="70F613FC" w14:textId="77777777" w:rsidR="00E36CFC" w:rsidRDefault="00E36CFC" w:rsidP="00EC48A0">
            <w:pPr>
              <w:spacing w:after="0" w:line="240" w:lineRule="auto"/>
            </w:pPr>
            <w:r>
              <w:rPr>
                <w:sz w:val="24"/>
                <w:szCs w:val="24"/>
              </w:rPr>
              <w:t>Activity – Text to Self Connection</w:t>
            </w:r>
          </w:p>
          <w:p w14:paraId="0C757FC8" w14:textId="5FB0F5AC" w:rsidR="00E36CFC" w:rsidRDefault="00E36CFC" w:rsidP="00EC48A0">
            <w:pPr>
              <w:spacing w:after="0" w:line="240" w:lineRule="auto"/>
            </w:pPr>
            <w:r>
              <w:rPr>
                <w:sz w:val="24"/>
                <w:szCs w:val="24"/>
              </w:rPr>
              <w:t>Illustrate a significant life event shared with your parents that you want to always remember. Write at least one sentence explaining your illustration.</w:t>
            </w:r>
          </w:p>
        </w:tc>
        <w:tc>
          <w:tcPr>
            <w:tcW w:w="7838" w:type="dxa"/>
          </w:tcPr>
          <w:p w14:paraId="12B3CDDC" w14:textId="77777777" w:rsidR="00E36CFC" w:rsidRDefault="00E36CFC" w:rsidP="00EC48A0">
            <w:pPr>
              <w:spacing w:after="0" w:line="240" w:lineRule="auto"/>
            </w:pPr>
          </w:p>
          <w:p w14:paraId="467783D1" w14:textId="56A05385" w:rsidR="00E36CFC" w:rsidRDefault="00E36CFC" w:rsidP="00EC48A0">
            <w:pPr>
              <w:spacing w:after="0" w:line="240" w:lineRule="auto"/>
            </w:pPr>
            <w:r>
              <w:rPr>
                <w:sz w:val="24"/>
                <w:szCs w:val="24"/>
              </w:rPr>
              <w:t>The goal here is for students to enjoy the book, both writing and pictures, and to experience it as a whole. This will give them some context and sense of completion before they dive</w:t>
            </w:r>
            <w:r w:rsidR="00EC48A0">
              <w:rPr>
                <w:sz w:val="24"/>
                <w:szCs w:val="24"/>
              </w:rPr>
              <w:t xml:space="preserve"> </w:t>
            </w:r>
            <w:r>
              <w:rPr>
                <w:sz w:val="24"/>
                <w:szCs w:val="24"/>
              </w:rPr>
              <w:t>into examining the parts of the book more carefully.</w:t>
            </w:r>
          </w:p>
          <w:p w14:paraId="7208CA2E" w14:textId="77777777" w:rsidR="00E36CFC" w:rsidRDefault="00E36CFC" w:rsidP="00EC48A0">
            <w:pPr>
              <w:spacing w:after="0" w:line="240" w:lineRule="auto"/>
            </w:pPr>
          </w:p>
          <w:p w14:paraId="235CAA57" w14:textId="77777777" w:rsidR="00EC48A0" w:rsidRDefault="00EC48A0" w:rsidP="00EC48A0">
            <w:pPr>
              <w:spacing w:after="0" w:line="240" w:lineRule="auto"/>
              <w:rPr>
                <w:sz w:val="24"/>
                <w:szCs w:val="24"/>
              </w:rPr>
            </w:pPr>
          </w:p>
          <w:p w14:paraId="6FAC4D65" w14:textId="77777777" w:rsidR="00EC48A0" w:rsidRDefault="00EC48A0" w:rsidP="00EC48A0">
            <w:pPr>
              <w:spacing w:after="0" w:line="240" w:lineRule="auto"/>
              <w:rPr>
                <w:sz w:val="24"/>
                <w:szCs w:val="24"/>
              </w:rPr>
            </w:pPr>
          </w:p>
          <w:p w14:paraId="56413E12" w14:textId="77777777" w:rsidR="00E36CFC" w:rsidRDefault="00E36CFC" w:rsidP="00EC48A0">
            <w:pPr>
              <w:spacing w:after="0" w:line="240" w:lineRule="auto"/>
            </w:pPr>
            <w:r>
              <w:rPr>
                <w:sz w:val="24"/>
                <w:szCs w:val="24"/>
              </w:rPr>
              <w:t xml:space="preserve">Example- Students will draw an illustration and write about a memory with their parents, such as an exciting family vacation.  </w:t>
            </w:r>
          </w:p>
        </w:tc>
      </w:tr>
      <w:tr w:rsidR="00E36CFC" w14:paraId="7199A6EA" w14:textId="77777777" w:rsidTr="1077041A">
        <w:trPr>
          <w:trHeight w:val="140"/>
        </w:trPr>
        <w:tc>
          <w:tcPr>
            <w:tcW w:w="5060" w:type="dxa"/>
          </w:tcPr>
          <w:p w14:paraId="66940D5F" w14:textId="77777777" w:rsidR="00E36CFC" w:rsidRDefault="00E36CFC" w:rsidP="00EC48A0">
            <w:pPr>
              <w:spacing w:after="0"/>
            </w:pPr>
            <w:r>
              <w:rPr>
                <w:sz w:val="24"/>
                <w:szCs w:val="24"/>
              </w:rPr>
              <w:t>SECOND READING: Character Development/Analysis</w:t>
            </w:r>
          </w:p>
          <w:p w14:paraId="58D1E022" w14:textId="77777777" w:rsidR="00E36CFC" w:rsidRDefault="00E36CFC" w:rsidP="00EC48A0">
            <w:pPr>
              <w:spacing w:after="0" w:line="240" w:lineRule="auto"/>
            </w:pPr>
          </w:p>
          <w:p w14:paraId="06906467" w14:textId="77777777" w:rsidR="00E36CFC" w:rsidRDefault="00E36CFC" w:rsidP="00EC48A0">
            <w:pPr>
              <w:spacing w:after="0"/>
            </w:pPr>
            <w:r>
              <w:rPr>
                <w:sz w:val="24"/>
                <w:szCs w:val="24"/>
              </w:rPr>
              <w:lastRenderedPageBreak/>
              <w:t>Reread page 7 without stopping modeling fluent reading</w:t>
            </w:r>
          </w:p>
          <w:p w14:paraId="6C68740B" w14:textId="1A2484F7" w:rsidR="00E36CFC" w:rsidRDefault="00E36CFC" w:rsidP="00EC48A0">
            <w:pPr>
              <w:spacing w:after="0"/>
            </w:pPr>
            <w:r>
              <w:rPr>
                <w:sz w:val="24"/>
                <w:szCs w:val="24"/>
              </w:rPr>
              <w:t>(</w:t>
            </w:r>
            <w:r w:rsidR="007F4E75">
              <w:rPr>
                <w:sz w:val="24"/>
                <w:szCs w:val="24"/>
              </w:rPr>
              <w:t>Display</w:t>
            </w:r>
            <w:r>
              <w:rPr>
                <w:sz w:val="24"/>
                <w:szCs w:val="24"/>
              </w:rPr>
              <w:t xml:space="preserve"> on a document camera or projector</w:t>
            </w:r>
            <w:r w:rsidR="007F4E75">
              <w:rPr>
                <w:sz w:val="24"/>
                <w:szCs w:val="24"/>
              </w:rPr>
              <w:t>,</w:t>
            </w:r>
            <w:r>
              <w:rPr>
                <w:sz w:val="24"/>
                <w:szCs w:val="24"/>
              </w:rPr>
              <w:t xml:space="preserve"> if possible</w:t>
            </w:r>
            <w:r w:rsidR="007F4E75">
              <w:rPr>
                <w:sz w:val="24"/>
                <w:szCs w:val="24"/>
              </w:rPr>
              <w:t>.</w:t>
            </w:r>
            <w:r>
              <w:rPr>
                <w:sz w:val="24"/>
                <w:szCs w:val="24"/>
              </w:rPr>
              <w:t>)</w:t>
            </w:r>
          </w:p>
          <w:p w14:paraId="7E38C5C6" w14:textId="77777777" w:rsidR="00E36CFC" w:rsidRDefault="00E36CFC" w:rsidP="00EC48A0">
            <w:pPr>
              <w:spacing w:after="0"/>
            </w:pPr>
          </w:p>
          <w:p w14:paraId="63083FD4" w14:textId="77777777" w:rsidR="00E36CFC" w:rsidRDefault="00E36CFC" w:rsidP="00EC48A0">
            <w:pPr>
              <w:spacing w:after="0"/>
            </w:pPr>
            <w:r>
              <w:rPr>
                <w:sz w:val="24"/>
                <w:szCs w:val="24"/>
              </w:rPr>
              <w:t>Questions:</w:t>
            </w:r>
          </w:p>
          <w:p w14:paraId="4E858E71" w14:textId="77777777" w:rsidR="00E36CFC" w:rsidRDefault="00E36CFC" w:rsidP="00E36CFC">
            <w:pPr>
              <w:numPr>
                <w:ilvl w:val="0"/>
                <w:numId w:val="12"/>
              </w:numPr>
              <w:ind w:hanging="360"/>
              <w:rPr>
                <w:sz w:val="24"/>
                <w:szCs w:val="24"/>
              </w:rPr>
            </w:pPr>
            <w:r>
              <w:rPr>
                <w:sz w:val="24"/>
                <w:szCs w:val="24"/>
              </w:rPr>
              <w:t xml:space="preserve">How do you think Laura feels towards her stepmother? </w:t>
            </w:r>
          </w:p>
          <w:p w14:paraId="74B66A80" w14:textId="77777777" w:rsidR="00E36CFC" w:rsidRDefault="00E36CFC" w:rsidP="00E36CFC">
            <w:pPr>
              <w:numPr>
                <w:ilvl w:val="0"/>
                <w:numId w:val="12"/>
              </w:numPr>
              <w:ind w:hanging="360"/>
              <w:rPr>
                <w:sz w:val="24"/>
                <w:szCs w:val="24"/>
              </w:rPr>
            </w:pPr>
            <w:r>
              <w:rPr>
                <w:sz w:val="24"/>
                <w:szCs w:val="24"/>
              </w:rPr>
              <w:t>What does the text say or do the illustrations show that makes you feel this way?</w:t>
            </w:r>
          </w:p>
          <w:p w14:paraId="698E52EC" w14:textId="77777777" w:rsidR="00E36CFC" w:rsidRDefault="00E36CFC" w:rsidP="00EC48A0">
            <w:pPr>
              <w:spacing w:after="0"/>
            </w:pPr>
          </w:p>
          <w:p w14:paraId="141010DD" w14:textId="77777777" w:rsidR="00E36CFC" w:rsidRDefault="00E36CFC" w:rsidP="00EC48A0">
            <w:pPr>
              <w:spacing w:after="0"/>
            </w:pPr>
          </w:p>
          <w:p w14:paraId="47639BB1" w14:textId="77777777" w:rsidR="00E36CFC" w:rsidRDefault="00E36CFC" w:rsidP="00EC48A0">
            <w:pPr>
              <w:spacing w:after="0"/>
            </w:pPr>
            <w:r>
              <w:rPr>
                <w:sz w:val="24"/>
                <w:szCs w:val="24"/>
              </w:rPr>
              <w:t>Reread page 8 without stopping modeling fluent reading</w:t>
            </w:r>
          </w:p>
          <w:p w14:paraId="5358B1FC" w14:textId="77777777" w:rsidR="00E36CFC" w:rsidRDefault="00E36CFC" w:rsidP="00EC48A0">
            <w:pPr>
              <w:spacing w:after="0"/>
            </w:pPr>
          </w:p>
          <w:p w14:paraId="0CB104D7" w14:textId="77777777" w:rsidR="00E36CFC" w:rsidRDefault="00E36CFC" w:rsidP="00EC48A0">
            <w:pPr>
              <w:spacing w:after="0"/>
            </w:pPr>
            <w:r>
              <w:rPr>
                <w:sz w:val="24"/>
                <w:szCs w:val="24"/>
                <w:u w:val="single"/>
              </w:rPr>
              <w:t>Questions:</w:t>
            </w:r>
          </w:p>
          <w:p w14:paraId="7E135BFB" w14:textId="77777777" w:rsidR="00E36CFC" w:rsidRDefault="00E36CFC" w:rsidP="00EC48A0">
            <w:pPr>
              <w:spacing w:after="0"/>
            </w:pPr>
          </w:p>
          <w:p w14:paraId="47BCAF02" w14:textId="77777777" w:rsidR="00E36CFC" w:rsidRDefault="00E36CFC" w:rsidP="00E36CFC">
            <w:pPr>
              <w:numPr>
                <w:ilvl w:val="0"/>
                <w:numId w:val="14"/>
              </w:numPr>
              <w:ind w:hanging="360"/>
              <w:rPr>
                <w:sz w:val="24"/>
                <w:szCs w:val="24"/>
              </w:rPr>
            </w:pPr>
            <w:r>
              <w:rPr>
                <w:sz w:val="24"/>
                <w:szCs w:val="24"/>
              </w:rPr>
              <w:t>Listen to this sentence, “This was my great-grandmother’s memory string,” Laura told Whiskers in a loud voice. Why do you think Laura is talking to her cat, especially using a loud voice?</w:t>
            </w:r>
          </w:p>
          <w:p w14:paraId="2C92BF43" w14:textId="77777777" w:rsidR="00E36CFC" w:rsidRDefault="00E36CFC" w:rsidP="00EC48A0"/>
          <w:p w14:paraId="14C03786" w14:textId="77777777" w:rsidR="00E36CFC" w:rsidRDefault="00E36CFC" w:rsidP="00E36CFC">
            <w:pPr>
              <w:numPr>
                <w:ilvl w:val="0"/>
                <w:numId w:val="14"/>
              </w:numPr>
              <w:ind w:hanging="360"/>
              <w:rPr>
                <w:sz w:val="24"/>
                <w:szCs w:val="24"/>
              </w:rPr>
            </w:pPr>
            <w:r>
              <w:rPr>
                <w:sz w:val="24"/>
                <w:szCs w:val="24"/>
              </w:rPr>
              <w:lastRenderedPageBreak/>
              <w:t xml:space="preserve">Look at this sentence: “I </w:t>
            </w:r>
            <w:r>
              <w:rPr>
                <w:i/>
                <w:sz w:val="24"/>
                <w:szCs w:val="24"/>
              </w:rPr>
              <w:t>am</w:t>
            </w:r>
            <w:r>
              <w:rPr>
                <w:sz w:val="24"/>
                <w:szCs w:val="24"/>
              </w:rPr>
              <w:t xml:space="preserve"> doing something important,” Laura said.  What is different about the word, am in this sentence? Why do you think the author made the word appear this way?</w:t>
            </w:r>
          </w:p>
          <w:p w14:paraId="2D1EBC6A" w14:textId="77777777" w:rsidR="00E36CFC" w:rsidRDefault="00E36CFC" w:rsidP="00EC48A0">
            <w:pPr>
              <w:ind w:hanging="360"/>
            </w:pPr>
          </w:p>
          <w:p w14:paraId="0F2EF2D9" w14:textId="77777777" w:rsidR="00E36CFC" w:rsidRDefault="00E36CFC" w:rsidP="00EC48A0">
            <w:pPr>
              <w:spacing w:after="0"/>
            </w:pPr>
            <w:r>
              <w:rPr>
                <w:sz w:val="24"/>
                <w:szCs w:val="24"/>
              </w:rPr>
              <w:t xml:space="preserve">Reread page 11 without stopping by modeling appropriate fluency.  </w:t>
            </w:r>
          </w:p>
          <w:p w14:paraId="17271520" w14:textId="77777777" w:rsidR="00E36CFC" w:rsidRDefault="00E36CFC" w:rsidP="00EC48A0">
            <w:pPr>
              <w:spacing w:after="0"/>
            </w:pPr>
          </w:p>
          <w:p w14:paraId="51621922" w14:textId="3B2E8B3D" w:rsidR="00E36CFC" w:rsidRDefault="00E36CFC" w:rsidP="00EC48A0">
            <w:pPr>
              <w:spacing w:after="0"/>
            </w:pPr>
            <w:r>
              <w:rPr>
                <w:sz w:val="24"/>
                <w:szCs w:val="24"/>
              </w:rPr>
              <w:t xml:space="preserve">Activity – Create an anchor chart with </w:t>
            </w:r>
            <w:r w:rsidR="00FD3CEF">
              <w:rPr>
                <w:sz w:val="24"/>
                <w:szCs w:val="24"/>
              </w:rPr>
              <w:t>students that display</w:t>
            </w:r>
            <w:r>
              <w:rPr>
                <w:sz w:val="24"/>
                <w:szCs w:val="24"/>
              </w:rPr>
              <w:t xml:space="preserve"> the connection between feelings and character traits/attitudes/actions.</w:t>
            </w:r>
          </w:p>
          <w:p w14:paraId="3B6B0325" w14:textId="77777777" w:rsidR="00E36CFC" w:rsidRDefault="00E36CFC" w:rsidP="00EC48A0">
            <w:pPr>
              <w:spacing w:after="0"/>
            </w:pPr>
          </w:p>
          <w:p w14:paraId="13647B76" w14:textId="77777777" w:rsidR="00E36CFC" w:rsidRDefault="00E36CFC" w:rsidP="00EC48A0">
            <w:pPr>
              <w:spacing w:after="0"/>
            </w:pPr>
          </w:p>
          <w:p w14:paraId="10E10941" w14:textId="77777777" w:rsidR="00E36CFC" w:rsidRDefault="00E36CFC" w:rsidP="00EC48A0">
            <w:pPr>
              <w:spacing w:after="0"/>
            </w:pPr>
          </w:p>
          <w:p w14:paraId="242CBC9C" w14:textId="77777777" w:rsidR="00E36CFC" w:rsidRDefault="00E36CFC" w:rsidP="00EC48A0">
            <w:pPr>
              <w:spacing w:after="0"/>
            </w:pPr>
          </w:p>
          <w:p w14:paraId="634C76C6" w14:textId="77777777" w:rsidR="00E36CFC" w:rsidRDefault="00E36CFC" w:rsidP="00EC48A0">
            <w:pPr>
              <w:spacing w:after="0"/>
            </w:pPr>
          </w:p>
          <w:p w14:paraId="07757C6D" w14:textId="77777777" w:rsidR="00E36CFC" w:rsidRDefault="00E36CFC" w:rsidP="00EC48A0">
            <w:pPr>
              <w:spacing w:after="0"/>
            </w:pPr>
          </w:p>
          <w:p w14:paraId="413303B1" w14:textId="77777777" w:rsidR="00E36CFC" w:rsidRDefault="00E36CFC" w:rsidP="00EC48A0">
            <w:pPr>
              <w:spacing w:after="0"/>
            </w:pPr>
          </w:p>
          <w:p w14:paraId="5D216994" w14:textId="77777777" w:rsidR="00E36CFC" w:rsidRDefault="00E36CFC" w:rsidP="00EC48A0">
            <w:pPr>
              <w:spacing w:after="0"/>
            </w:pPr>
          </w:p>
          <w:p w14:paraId="65DC2928" w14:textId="77777777" w:rsidR="00E36CFC" w:rsidRDefault="00E36CFC" w:rsidP="00EC48A0">
            <w:pPr>
              <w:spacing w:after="0"/>
            </w:pPr>
          </w:p>
          <w:p w14:paraId="4A23CDEE" w14:textId="77777777" w:rsidR="00E36CFC" w:rsidRDefault="00E36CFC" w:rsidP="00EC48A0">
            <w:pPr>
              <w:spacing w:after="0"/>
            </w:pPr>
          </w:p>
          <w:p w14:paraId="5A9FFA9A" w14:textId="77777777" w:rsidR="00E36CFC" w:rsidRDefault="00E36CFC" w:rsidP="00EC48A0">
            <w:pPr>
              <w:spacing w:after="0"/>
            </w:pPr>
          </w:p>
          <w:p w14:paraId="465DC94D" w14:textId="77777777" w:rsidR="00E36CFC" w:rsidRDefault="00E36CFC" w:rsidP="00EC48A0">
            <w:pPr>
              <w:spacing w:after="0"/>
            </w:pPr>
          </w:p>
          <w:p w14:paraId="26982699" w14:textId="77777777" w:rsidR="00E36CFC" w:rsidRDefault="00E36CFC" w:rsidP="00EC48A0">
            <w:pPr>
              <w:spacing w:after="0"/>
            </w:pPr>
          </w:p>
          <w:p w14:paraId="360D8F34" w14:textId="77777777" w:rsidR="00E36CFC" w:rsidRDefault="00E36CFC" w:rsidP="00EC48A0">
            <w:pPr>
              <w:spacing w:after="0"/>
            </w:pPr>
          </w:p>
          <w:p w14:paraId="2614B2A6" w14:textId="389CCEE5" w:rsidR="00E36CFC" w:rsidRDefault="00E36CFC" w:rsidP="00572AF0">
            <w:pPr>
              <w:spacing w:after="0" w:line="240" w:lineRule="auto"/>
              <w:rPr>
                <w:rFonts w:asciiTheme="majorHAnsi" w:eastAsiaTheme="majorEastAsia" w:hAnsiTheme="majorHAnsi" w:cstheme="majorBidi"/>
                <w:color w:val="404040" w:themeColor="text1" w:themeTint="BF"/>
              </w:rPr>
            </w:pPr>
            <w:r>
              <w:rPr>
                <w:sz w:val="24"/>
                <w:szCs w:val="24"/>
              </w:rPr>
              <w:t xml:space="preserve">Explain that readers need to locate clues to identify character traits by paying attention to </w:t>
            </w:r>
            <w:r>
              <w:rPr>
                <w:sz w:val="24"/>
                <w:szCs w:val="24"/>
              </w:rPr>
              <w:lastRenderedPageBreak/>
              <w:t>what a character sees, thinks, says and feels. Readers also look for how the character changes from the beginning of the story to the end. Tell them</w:t>
            </w:r>
            <w:r w:rsidR="00FD3CEF">
              <w:rPr>
                <w:sz w:val="24"/>
                <w:szCs w:val="24"/>
              </w:rPr>
              <w:t xml:space="preserve"> </w:t>
            </w:r>
            <w:r>
              <w:rPr>
                <w:sz w:val="24"/>
                <w:szCs w:val="24"/>
              </w:rPr>
              <w:t xml:space="preserve">that these things will help to brainstorm character traits and understand the </w:t>
            </w:r>
            <w:r w:rsidR="00FD3CEF">
              <w:rPr>
                <w:sz w:val="24"/>
                <w:szCs w:val="24"/>
              </w:rPr>
              <w:t>characters better</w:t>
            </w:r>
            <w:r>
              <w:rPr>
                <w:sz w:val="24"/>
                <w:szCs w:val="24"/>
              </w:rPr>
              <w:t xml:space="preserve"> in stories.</w:t>
            </w:r>
            <w:r w:rsidR="00FD3CEF">
              <w:rPr>
                <w:sz w:val="24"/>
                <w:szCs w:val="24"/>
              </w:rPr>
              <w:t xml:space="preserve">  </w:t>
            </w:r>
            <w:r>
              <w:rPr>
                <w:sz w:val="24"/>
                <w:szCs w:val="24"/>
              </w:rPr>
              <w:t xml:space="preserve">You can begin listing feelings/indicators not mentioned in </w:t>
            </w:r>
          </w:p>
          <w:p w14:paraId="0BD91EF4" w14:textId="20CCADAE" w:rsidR="00E36CFC" w:rsidRDefault="00E36CFC" w:rsidP="00572AF0">
            <w:pPr>
              <w:spacing w:after="0" w:line="240" w:lineRule="auto"/>
            </w:pPr>
            <w:r w:rsidRPr="00B912E6">
              <w:rPr>
                <w:i/>
                <w:iCs/>
                <w:sz w:val="24"/>
                <w:szCs w:val="24"/>
              </w:rPr>
              <w:t>The Memory String</w:t>
            </w:r>
            <w:r>
              <w:rPr>
                <w:sz w:val="24"/>
                <w:szCs w:val="24"/>
              </w:rPr>
              <w:t xml:space="preserve"> to lead into other examples specific to the</w:t>
            </w:r>
            <w:r w:rsidR="00FD3CEF">
              <w:rPr>
                <w:sz w:val="24"/>
                <w:szCs w:val="24"/>
              </w:rPr>
              <w:t xml:space="preserve"> </w:t>
            </w:r>
            <w:r>
              <w:rPr>
                <w:sz w:val="24"/>
                <w:szCs w:val="24"/>
              </w:rPr>
              <w:t>story.</w:t>
            </w:r>
          </w:p>
          <w:p w14:paraId="23853CA1" w14:textId="77777777" w:rsidR="00E36CFC" w:rsidRDefault="00E36CFC" w:rsidP="00EC48A0">
            <w:pPr>
              <w:spacing w:after="0" w:line="240" w:lineRule="auto"/>
            </w:pPr>
          </w:p>
        </w:tc>
        <w:tc>
          <w:tcPr>
            <w:tcW w:w="7838" w:type="dxa"/>
          </w:tcPr>
          <w:p w14:paraId="4973A99F" w14:textId="77777777" w:rsidR="00E36CFC" w:rsidRDefault="00E36CFC" w:rsidP="00EC48A0">
            <w:pPr>
              <w:spacing w:after="0"/>
            </w:pPr>
          </w:p>
          <w:p w14:paraId="753F0BBE" w14:textId="77777777" w:rsidR="00E36CFC" w:rsidRDefault="00E36CFC" w:rsidP="00EC48A0">
            <w:pPr>
              <w:spacing w:after="0"/>
            </w:pPr>
          </w:p>
          <w:p w14:paraId="0EB26B6B" w14:textId="77777777" w:rsidR="00E36CFC" w:rsidRDefault="00E36CFC" w:rsidP="00EC48A0">
            <w:pPr>
              <w:spacing w:after="0"/>
            </w:pPr>
          </w:p>
          <w:p w14:paraId="6DCF90DB" w14:textId="77777777" w:rsidR="00E36CFC" w:rsidRDefault="00E36CFC" w:rsidP="00EC48A0">
            <w:pPr>
              <w:spacing w:after="0"/>
            </w:pPr>
          </w:p>
          <w:p w14:paraId="4EF5091C" w14:textId="77777777" w:rsidR="00E36CFC" w:rsidRDefault="00E36CFC" w:rsidP="00EC48A0">
            <w:pPr>
              <w:spacing w:after="0"/>
            </w:pPr>
          </w:p>
          <w:p w14:paraId="296B5236" w14:textId="77777777" w:rsidR="00E36CFC" w:rsidRDefault="00E36CFC" w:rsidP="00EC48A0">
            <w:pPr>
              <w:spacing w:after="0"/>
            </w:pPr>
          </w:p>
          <w:p w14:paraId="153DAFB2" w14:textId="77777777" w:rsidR="00E36CFC" w:rsidRDefault="00E36CFC" w:rsidP="00EC48A0">
            <w:pPr>
              <w:spacing w:after="0"/>
              <w:rPr>
                <w:sz w:val="24"/>
                <w:szCs w:val="24"/>
              </w:rPr>
            </w:pPr>
          </w:p>
          <w:p w14:paraId="4F64B7A2" w14:textId="77777777" w:rsidR="00EC48A0" w:rsidRDefault="00EC48A0" w:rsidP="00EC48A0">
            <w:pPr>
              <w:spacing w:after="0"/>
              <w:rPr>
                <w:sz w:val="24"/>
                <w:szCs w:val="24"/>
              </w:rPr>
            </w:pPr>
          </w:p>
          <w:p w14:paraId="46756394" w14:textId="77777777" w:rsidR="00FD3CEF" w:rsidRDefault="00FD3CEF" w:rsidP="00EC48A0">
            <w:pPr>
              <w:spacing w:after="0"/>
              <w:rPr>
                <w:sz w:val="24"/>
                <w:szCs w:val="24"/>
              </w:rPr>
            </w:pPr>
          </w:p>
          <w:p w14:paraId="4C551327" w14:textId="5645783A" w:rsidR="00E36CFC" w:rsidRDefault="00E36CFC" w:rsidP="00EC48A0">
            <w:pPr>
              <w:spacing w:after="0"/>
            </w:pPr>
            <w:r>
              <w:rPr>
                <w:sz w:val="24"/>
                <w:szCs w:val="24"/>
              </w:rPr>
              <w:t xml:space="preserve">Laura feels isolated by her father and left out </w:t>
            </w:r>
            <w:r w:rsidR="00FD3CEF">
              <w:rPr>
                <w:sz w:val="24"/>
                <w:szCs w:val="24"/>
              </w:rPr>
              <w:t xml:space="preserve">because of </w:t>
            </w:r>
            <w:r>
              <w:rPr>
                <w:sz w:val="24"/>
                <w:szCs w:val="24"/>
              </w:rPr>
              <w:t>his relationship with her stepmother.  Her body language (shaking her head when spoken to, rather than responding orally to her stepmother; “her shoulders were stiff” indicates</w:t>
            </w:r>
            <w:r w:rsidR="007F4E75">
              <w:t xml:space="preserve"> </w:t>
            </w:r>
            <w:r>
              <w:rPr>
                <w:sz w:val="24"/>
                <w:szCs w:val="24"/>
              </w:rPr>
              <w:t xml:space="preserve">that she is tense), picture clues indicate her mood is somber and her father and stepmother appear happy even without her. </w:t>
            </w:r>
          </w:p>
          <w:p w14:paraId="76CC9CE6" w14:textId="77777777" w:rsidR="00E36CFC" w:rsidRDefault="00E36CFC" w:rsidP="00EC48A0">
            <w:pPr>
              <w:spacing w:after="0"/>
            </w:pPr>
          </w:p>
          <w:p w14:paraId="22AC2CAD" w14:textId="77777777" w:rsidR="00E36CFC" w:rsidRDefault="00E36CFC" w:rsidP="00EC48A0">
            <w:pPr>
              <w:spacing w:after="0"/>
            </w:pPr>
          </w:p>
          <w:p w14:paraId="423AABE9" w14:textId="77777777" w:rsidR="00E36CFC" w:rsidRDefault="00E36CFC" w:rsidP="00EC48A0">
            <w:pPr>
              <w:spacing w:after="0"/>
            </w:pPr>
          </w:p>
          <w:p w14:paraId="5FE1D2EC" w14:textId="77777777" w:rsidR="00E36CFC" w:rsidRDefault="00E36CFC" w:rsidP="00EC48A0">
            <w:pPr>
              <w:spacing w:after="0"/>
            </w:pPr>
          </w:p>
          <w:p w14:paraId="64555614" w14:textId="77777777" w:rsidR="00FD3CEF" w:rsidRDefault="00FD3CEF" w:rsidP="00EC48A0">
            <w:pPr>
              <w:spacing w:after="0"/>
            </w:pPr>
          </w:p>
          <w:p w14:paraId="5EEBFE62" w14:textId="77777777" w:rsidR="00E36CFC" w:rsidRDefault="00E36CFC" w:rsidP="00EC48A0">
            <w:pPr>
              <w:spacing w:after="0"/>
              <w:rPr>
                <w:sz w:val="24"/>
                <w:szCs w:val="24"/>
              </w:rPr>
            </w:pPr>
          </w:p>
          <w:p w14:paraId="1E8ADC7B" w14:textId="77777777" w:rsidR="00E36CFC" w:rsidRDefault="00E36CFC" w:rsidP="00EC48A0">
            <w:pPr>
              <w:spacing w:after="0"/>
              <w:rPr>
                <w:sz w:val="24"/>
                <w:szCs w:val="24"/>
              </w:rPr>
            </w:pPr>
          </w:p>
          <w:p w14:paraId="323D7AD8" w14:textId="77777777" w:rsidR="007F4E75" w:rsidRDefault="007F4E75" w:rsidP="00EC48A0">
            <w:pPr>
              <w:spacing w:after="0"/>
              <w:rPr>
                <w:sz w:val="24"/>
                <w:szCs w:val="24"/>
              </w:rPr>
            </w:pPr>
          </w:p>
          <w:p w14:paraId="7B9E80A4" w14:textId="77777777" w:rsidR="007F4E75" w:rsidRDefault="007F4E75" w:rsidP="00EC48A0">
            <w:pPr>
              <w:spacing w:after="0"/>
              <w:rPr>
                <w:sz w:val="24"/>
                <w:szCs w:val="24"/>
              </w:rPr>
            </w:pPr>
          </w:p>
          <w:p w14:paraId="64F51416" w14:textId="31ED5892" w:rsidR="00E36CFC" w:rsidRDefault="00E36CFC" w:rsidP="00EC48A0">
            <w:pPr>
              <w:spacing w:after="0"/>
            </w:pPr>
            <w:r>
              <w:rPr>
                <w:sz w:val="24"/>
                <w:szCs w:val="24"/>
              </w:rPr>
              <w:t xml:space="preserve">Laura is talking to her cat in a loud voice so that her stepmother will overhear what she is saying. It emphasizes that she is bitter, lonely, and spiteful. </w:t>
            </w:r>
          </w:p>
          <w:p w14:paraId="29108329" w14:textId="77777777" w:rsidR="00E36CFC" w:rsidRDefault="00E36CFC" w:rsidP="00EC48A0">
            <w:pPr>
              <w:spacing w:after="0"/>
            </w:pPr>
          </w:p>
          <w:p w14:paraId="79847656" w14:textId="77777777" w:rsidR="00E36CFC" w:rsidRDefault="00E36CFC" w:rsidP="00EC48A0">
            <w:pPr>
              <w:spacing w:after="0"/>
            </w:pPr>
          </w:p>
          <w:p w14:paraId="69BCB527" w14:textId="77777777" w:rsidR="00E36CFC" w:rsidRDefault="00E36CFC" w:rsidP="00EC48A0">
            <w:pPr>
              <w:spacing w:after="0"/>
              <w:rPr>
                <w:sz w:val="24"/>
                <w:szCs w:val="24"/>
              </w:rPr>
            </w:pPr>
          </w:p>
          <w:p w14:paraId="332076C1" w14:textId="77777777" w:rsidR="00FD3CEF" w:rsidRDefault="00FD3CEF" w:rsidP="00EC48A0">
            <w:pPr>
              <w:spacing w:after="0"/>
              <w:rPr>
                <w:sz w:val="24"/>
                <w:szCs w:val="24"/>
              </w:rPr>
            </w:pPr>
          </w:p>
          <w:p w14:paraId="0AB9FB0F" w14:textId="77777777" w:rsidR="007F4E75" w:rsidRDefault="007F4E75" w:rsidP="00EC48A0">
            <w:pPr>
              <w:spacing w:after="0"/>
              <w:rPr>
                <w:sz w:val="24"/>
                <w:szCs w:val="24"/>
              </w:rPr>
            </w:pPr>
          </w:p>
          <w:p w14:paraId="78571B76" w14:textId="2FF73EBC" w:rsidR="00E36CFC" w:rsidRDefault="00E36CFC" w:rsidP="00EC48A0">
            <w:pPr>
              <w:spacing w:after="0"/>
            </w:pPr>
            <w:r>
              <w:rPr>
                <w:sz w:val="24"/>
                <w:szCs w:val="24"/>
              </w:rPr>
              <w:t xml:space="preserve">The word </w:t>
            </w:r>
            <w:r w:rsidR="00FD3CEF">
              <w:rPr>
                <w:sz w:val="24"/>
                <w:szCs w:val="24"/>
              </w:rPr>
              <w:t>‘</w:t>
            </w:r>
            <w:r w:rsidRPr="00B912E6">
              <w:rPr>
                <w:i/>
                <w:iCs/>
                <w:sz w:val="24"/>
                <w:szCs w:val="24"/>
              </w:rPr>
              <w:t>am</w:t>
            </w:r>
            <w:r w:rsidR="00FD3CEF" w:rsidRPr="00B912E6">
              <w:rPr>
                <w:i/>
                <w:iCs/>
                <w:sz w:val="24"/>
                <w:szCs w:val="24"/>
              </w:rPr>
              <w:t>’</w:t>
            </w:r>
            <w:r>
              <w:rPr>
                <w:sz w:val="24"/>
                <w:szCs w:val="24"/>
              </w:rPr>
              <w:t xml:space="preserve"> is written in italics. It appears that way to emphasize Laura’s tone is abrupt and angry towards her stepmother.</w:t>
            </w:r>
          </w:p>
          <w:p w14:paraId="40C57275" w14:textId="77777777" w:rsidR="00E36CFC" w:rsidRDefault="00E36CFC" w:rsidP="00EC48A0">
            <w:pPr>
              <w:spacing w:after="0"/>
            </w:pPr>
          </w:p>
          <w:p w14:paraId="71C4BE41" w14:textId="77777777" w:rsidR="00E36CFC" w:rsidRDefault="00E36CFC" w:rsidP="00EC48A0">
            <w:pPr>
              <w:spacing w:after="0"/>
            </w:pPr>
          </w:p>
          <w:p w14:paraId="23C3B5F5" w14:textId="77777777" w:rsidR="00E36CFC" w:rsidRDefault="00E36CFC" w:rsidP="00EC48A0">
            <w:pPr>
              <w:spacing w:after="0"/>
            </w:pPr>
          </w:p>
          <w:p w14:paraId="262832AD" w14:textId="77777777" w:rsidR="00E36CFC" w:rsidRDefault="00E36CFC" w:rsidP="00EC48A0">
            <w:pPr>
              <w:spacing w:line="240" w:lineRule="auto"/>
              <w:rPr>
                <w:sz w:val="24"/>
                <w:szCs w:val="24"/>
              </w:rPr>
            </w:pPr>
          </w:p>
          <w:p w14:paraId="6F2CD2F0" w14:textId="77777777" w:rsidR="00E36CFC" w:rsidRDefault="00E36CFC" w:rsidP="00EC48A0">
            <w:pPr>
              <w:spacing w:line="240" w:lineRule="auto"/>
              <w:rPr>
                <w:sz w:val="24"/>
                <w:szCs w:val="24"/>
              </w:rPr>
            </w:pPr>
          </w:p>
          <w:p w14:paraId="0BDF6EDD" w14:textId="77777777" w:rsidR="00FD3CEF" w:rsidRDefault="00FD3CEF" w:rsidP="00EC48A0">
            <w:pPr>
              <w:spacing w:line="240" w:lineRule="auto"/>
              <w:rPr>
                <w:sz w:val="24"/>
                <w:szCs w:val="24"/>
              </w:rPr>
            </w:pPr>
          </w:p>
          <w:p w14:paraId="3FFD5447" w14:textId="145C4288" w:rsidR="00E36CFC" w:rsidRPr="00842DAF" w:rsidRDefault="00E36CFC" w:rsidP="00FD3CEF">
            <w:pPr>
              <w:spacing w:line="240" w:lineRule="auto"/>
              <w:rPr>
                <w:sz w:val="24"/>
                <w:szCs w:val="24"/>
              </w:rPr>
            </w:pPr>
            <w:r>
              <w:rPr>
                <w:sz w:val="24"/>
                <w:szCs w:val="24"/>
              </w:rPr>
              <w:t>Teacher will generate an anchor chart with student input on different types of feelings that connect to character traits and understanding character motivations. Students’ responses can also include physical indicators from the text that align with these feelings, such as Laura’s body language and dialogue.  See sample charts below.</w:t>
            </w:r>
          </w:p>
          <w:p w14:paraId="24C4F189" w14:textId="298BBE4C" w:rsidR="00E36CFC" w:rsidRDefault="00E36CFC" w:rsidP="00C01EF0">
            <w:r>
              <w:rPr>
                <w:noProof/>
              </w:rPr>
              <w:drawing>
                <wp:inline distT="0" distB="0" distL="114300" distR="114300" wp14:anchorId="1839E6C7" wp14:editId="0057119A">
                  <wp:extent cx="1575002" cy="1843088"/>
                  <wp:effectExtent l="0" t="0" r="0" b="0"/>
                  <wp:docPr id="22" name="image02.png"/>
                  <wp:cNvGraphicFramePr/>
                  <a:graphic xmlns:a="http://schemas.openxmlformats.org/drawingml/2006/main">
                    <a:graphicData uri="http://schemas.openxmlformats.org/drawingml/2006/picture">
                      <pic:pic xmlns:pic="http://schemas.openxmlformats.org/drawingml/2006/picture">
                        <pic:nvPicPr>
                          <pic:cNvPr id="0" name="image02.png"/>
                          <pic:cNvPicPr preferRelativeResize="0"/>
                        </pic:nvPicPr>
                        <pic:blipFill>
                          <a:blip r:embed="rId10"/>
                          <a:srcRect/>
                          <a:stretch>
                            <a:fillRect/>
                          </a:stretch>
                        </pic:blipFill>
                        <pic:spPr>
                          <a:xfrm>
                            <a:off x="0" y="0"/>
                            <a:ext cx="1575002" cy="1843088"/>
                          </a:xfrm>
                          <a:prstGeom prst="rect">
                            <a:avLst/>
                          </a:prstGeom>
                          <a:ln/>
                        </pic:spPr>
                      </pic:pic>
                    </a:graphicData>
                  </a:graphic>
                </wp:inline>
              </w:drawing>
            </w:r>
            <w:r>
              <w:rPr>
                <w:noProof/>
              </w:rPr>
              <w:drawing>
                <wp:inline distT="0" distB="0" distL="114300" distR="114300" wp14:anchorId="274AE1FE" wp14:editId="7ECC84B8">
                  <wp:extent cx="1368464" cy="1833563"/>
                  <wp:effectExtent l="0" t="0" r="0" b="0"/>
                  <wp:docPr id="23" name="image06.png"/>
                  <wp:cNvGraphicFramePr/>
                  <a:graphic xmlns:a="http://schemas.openxmlformats.org/drawingml/2006/main">
                    <a:graphicData uri="http://schemas.openxmlformats.org/drawingml/2006/picture">
                      <pic:pic xmlns:pic="http://schemas.openxmlformats.org/drawingml/2006/picture">
                        <pic:nvPicPr>
                          <pic:cNvPr id="0" name="image06.png"/>
                          <pic:cNvPicPr preferRelativeResize="0"/>
                        </pic:nvPicPr>
                        <pic:blipFill>
                          <a:blip r:embed="rId11"/>
                          <a:srcRect/>
                          <a:stretch>
                            <a:fillRect/>
                          </a:stretch>
                        </pic:blipFill>
                        <pic:spPr>
                          <a:xfrm>
                            <a:off x="0" y="0"/>
                            <a:ext cx="1368464" cy="1833563"/>
                          </a:xfrm>
                          <a:prstGeom prst="rect">
                            <a:avLst/>
                          </a:prstGeom>
                          <a:ln/>
                        </pic:spPr>
                      </pic:pic>
                    </a:graphicData>
                  </a:graphic>
                </wp:inline>
              </w:drawing>
            </w:r>
            <w:r w:rsidR="007F4E75" w:rsidRPr="007F4E75">
              <w:rPr>
                <w:noProof/>
              </w:rPr>
              <w:drawing>
                <wp:inline distT="0" distB="0" distL="114300" distR="114300" wp14:anchorId="63B23ADB" wp14:editId="22243896">
                  <wp:extent cx="1463842" cy="1797196"/>
                  <wp:effectExtent l="0" t="0" r="9525" b="6350"/>
                  <wp:docPr id="24" name="image04.png"/>
                  <wp:cNvGraphicFramePr/>
                  <a:graphic xmlns:a="http://schemas.openxmlformats.org/drawingml/2006/main">
                    <a:graphicData uri="http://schemas.openxmlformats.org/drawingml/2006/picture">
                      <pic:pic xmlns:pic="http://schemas.openxmlformats.org/drawingml/2006/picture">
                        <pic:nvPicPr>
                          <pic:cNvPr id="0" name="image04.png"/>
                          <pic:cNvPicPr preferRelativeResize="0"/>
                        </pic:nvPicPr>
                        <pic:blipFill>
                          <a:blip r:embed="rId12"/>
                          <a:srcRect/>
                          <a:stretch>
                            <a:fillRect/>
                          </a:stretch>
                        </pic:blipFill>
                        <pic:spPr>
                          <a:xfrm>
                            <a:off x="0" y="0"/>
                            <a:ext cx="1464152" cy="1797577"/>
                          </a:xfrm>
                          <a:prstGeom prst="rect">
                            <a:avLst/>
                          </a:prstGeom>
                          <a:ln/>
                        </pic:spPr>
                      </pic:pic>
                    </a:graphicData>
                  </a:graphic>
                </wp:inline>
              </w:drawing>
            </w:r>
          </w:p>
          <w:tbl>
            <w:tblPr>
              <w:tblpPr w:leftFromText="180" w:rightFromText="180" w:vertAnchor="text" w:horzAnchor="margin" w:tblpY="196"/>
              <w:tblOverlap w:val="never"/>
              <w:tblW w:w="6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60"/>
              <w:gridCol w:w="4358"/>
            </w:tblGrid>
            <w:tr w:rsidR="00E36CFC" w14:paraId="2BD5A786" w14:textId="77777777" w:rsidTr="00EC48A0">
              <w:tc>
                <w:tcPr>
                  <w:tcW w:w="1860" w:type="dxa"/>
                </w:tcPr>
                <w:p w14:paraId="3272DE0D" w14:textId="77777777" w:rsidR="00E36CFC" w:rsidRDefault="00E36CFC" w:rsidP="00EC48A0">
                  <w:pPr>
                    <w:jc w:val="center"/>
                  </w:pPr>
                  <w:r>
                    <w:rPr>
                      <w:b/>
                      <w:sz w:val="24"/>
                      <w:szCs w:val="24"/>
                    </w:rPr>
                    <w:t>Character Feelings/Traits</w:t>
                  </w:r>
                </w:p>
              </w:tc>
              <w:tc>
                <w:tcPr>
                  <w:tcW w:w="4358" w:type="dxa"/>
                </w:tcPr>
                <w:p w14:paraId="7BBD64EC" w14:textId="77777777" w:rsidR="00E36CFC" w:rsidRDefault="00E36CFC" w:rsidP="00EC48A0">
                  <w:pPr>
                    <w:jc w:val="center"/>
                  </w:pPr>
                  <w:r>
                    <w:rPr>
                      <w:b/>
                      <w:sz w:val="24"/>
                      <w:szCs w:val="24"/>
                    </w:rPr>
                    <w:t xml:space="preserve">Indicators </w:t>
                  </w:r>
                </w:p>
              </w:tc>
            </w:tr>
            <w:tr w:rsidR="00E36CFC" w14:paraId="010D3359" w14:textId="77777777" w:rsidTr="00EC48A0">
              <w:tc>
                <w:tcPr>
                  <w:tcW w:w="1860" w:type="dxa"/>
                </w:tcPr>
                <w:p w14:paraId="3E8887D6" w14:textId="77777777" w:rsidR="00E36CFC" w:rsidRDefault="00E36CFC" w:rsidP="00EC48A0">
                  <w:pPr>
                    <w:jc w:val="center"/>
                  </w:pPr>
                  <w:r>
                    <w:rPr>
                      <w:sz w:val="24"/>
                      <w:szCs w:val="24"/>
                    </w:rPr>
                    <w:t>Sad</w:t>
                  </w:r>
                </w:p>
              </w:tc>
              <w:tc>
                <w:tcPr>
                  <w:tcW w:w="4358" w:type="dxa"/>
                </w:tcPr>
                <w:p w14:paraId="16CFF383" w14:textId="77777777" w:rsidR="00E36CFC" w:rsidRDefault="00E36CFC" w:rsidP="00E36CFC">
                  <w:pPr>
                    <w:numPr>
                      <w:ilvl w:val="0"/>
                      <w:numId w:val="17"/>
                    </w:numPr>
                    <w:spacing w:after="0"/>
                    <w:ind w:hanging="360"/>
                    <w:contextualSpacing/>
                    <w:rPr>
                      <w:sz w:val="24"/>
                      <w:szCs w:val="24"/>
                    </w:rPr>
                  </w:pPr>
                  <w:r>
                    <w:rPr>
                      <w:sz w:val="24"/>
                      <w:szCs w:val="24"/>
                    </w:rPr>
                    <w:t>Crying</w:t>
                  </w:r>
                </w:p>
                <w:p w14:paraId="42BDA91A" w14:textId="77777777" w:rsidR="00E36CFC" w:rsidRDefault="00E36CFC" w:rsidP="00E36CFC">
                  <w:pPr>
                    <w:numPr>
                      <w:ilvl w:val="0"/>
                      <w:numId w:val="17"/>
                    </w:numPr>
                    <w:ind w:hanging="360"/>
                    <w:contextualSpacing/>
                    <w:rPr>
                      <w:sz w:val="24"/>
                      <w:szCs w:val="24"/>
                    </w:rPr>
                  </w:pPr>
                  <w:r>
                    <w:rPr>
                      <w:sz w:val="24"/>
                      <w:szCs w:val="24"/>
                    </w:rPr>
                    <w:t>Putting their head down</w:t>
                  </w:r>
                </w:p>
              </w:tc>
            </w:tr>
            <w:tr w:rsidR="00E36CFC" w14:paraId="014C12A0" w14:textId="77777777" w:rsidTr="00EC48A0">
              <w:tc>
                <w:tcPr>
                  <w:tcW w:w="1860" w:type="dxa"/>
                </w:tcPr>
                <w:p w14:paraId="72779C32" w14:textId="77777777" w:rsidR="00E36CFC" w:rsidRDefault="00E36CFC" w:rsidP="00EC48A0">
                  <w:pPr>
                    <w:jc w:val="center"/>
                  </w:pPr>
                  <w:r>
                    <w:rPr>
                      <w:sz w:val="24"/>
                      <w:szCs w:val="24"/>
                    </w:rPr>
                    <w:t>Lonely</w:t>
                  </w:r>
                </w:p>
              </w:tc>
              <w:tc>
                <w:tcPr>
                  <w:tcW w:w="4358" w:type="dxa"/>
                </w:tcPr>
                <w:p w14:paraId="71B01336" w14:textId="77777777" w:rsidR="00E36CFC" w:rsidRDefault="00E36CFC" w:rsidP="00E36CFC">
                  <w:pPr>
                    <w:numPr>
                      <w:ilvl w:val="0"/>
                      <w:numId w:val="17"/>
                    </w:numPr>
                    <w:ind w:hanging="360"/>
                    <w:contextualSpacing/>
                    <w:rPr>
                      <w:sz w:val="24"/>
                      <w:szCs w:val="24"/>
                    </w:rPr>
                  </w:pPr>
                  <w:r>
                    <w:rPr>
                      <w:sz w:val="24"/>
                      <w:szCs w:val="24"/>
                    </w:rPr>
                    <w:t xml:space="preserve">Sitting by themselves </w:t>
                  </w:r>
                </w:p>
                <w:p w14:paraId="0ADDFD53" w14:textId="77777777" w:rsidR="00E36CFC" w:rsidRDefault="00E36CFC" w:rsidP="00EC48A0">
                  <w:pPr>
                    <w:ind w:left="720"/>
                    <w:contextualSpacing/>
                    <w:rPr>
                      <w:sz w:val="24"/>
                      <w:szCs w:val="24"/>
                    </w:rPr>
                  </w:pPr>
                  <w:r>
                    <w:rPr>
                      <w:sz w:val="24"/>
                      <w:szCs w:val="24"/>
                    </w:rPr>
                    <w:lastRenderedPageBreak/>
                    <w:t>under a tree</w:t>
                  </w:r>
                </w:p>
              </w:tc>
            </w:tr>
            <w:tr w:rsidR="00E36CFC" w14:paraId="591A7EDF" w14:textId="77777777" w:rsidTr="00EC48A0">
              <w:trPr>
                <w:trHeight w:val="710"/>
              </w:trPr>
              <w:tc>
                <w:tcPr>
                  <w:tcW w:w="1860" w:type="dxa"/>
                </w:tcPr>
                <w:p w14:paraId="5E7343D0" w14:textId="77777777" w:rsidR="00E36CFC" w:rsidRDefault="00E36CFC" w:rsidP="00EC48A0">
                  <w:pPr>
                    <w:jc w:val="center"/>
                  </w:pPr>
                  <w:r>
                    <w:rPr>
                      <w:sz w:val="24"/>
                      <w:szCs w:val="24"/>
                    </w:rPr>
                    <w:lastRenderedPageBreak/>
                    <w:t>Angry</w:t>
                  </w:r>
                </w:p>
              </w:tc>
              <w:tc>
                <w:tcPr>
                  <w:tcW w:w="4358" w:type="dxa"/>
                </w:tcPr>
                <w:p w14:paraId="06FD6B8B" w14:textId="77777777" w:rsidR="00E36CFC" w:rsidRPr="00842DAF" w:rsidRDefault="00E36CFC" w:rsidP="00E36CFC">
                  <w:pPr>
                    <w:numPr>
                      <w:ilvl w:val="0"/>
                      <w:numId w:val="17"/>
                    </w:numPr>
                    <w:spacing w:after="0"/>
                    <w:ind w:hanging="360"/>
                    <w:contextualSpacing/>
                    <w:rPr>
                      <w:sz w:val="24"/>
                      <w:szCs w:val="24"/>
                    </w:rPr>
                  </w:pPr>
                  <w:r>
                    <w:rPr>
                      <w:sz w:val="24"/>
                      <w:szCs w:val="24"/>
                    </w:rPr>
                    <w:t>Mumbling under your breath</w:t>
                  </w:r>
                </w:p>
                <w:p w14:paraId="43135E6E" w14:textId="77777777" w:rsidR="00E36CFC" w:rsidRDefault="00E36CFC" w:rsidP="00E36CFC">
                  <w:pPr>
                    <w:numPr>
                      <w:ilvl w:val="0"/>
                      <w:numId w:val="17"/>
                    </w:numPr>
                    <w:ind w:hanging="360"/>
                    <w:contextualSpacing/>
                    <w:rPr>
                      <w:sz w:val="24"/>
                      <w:szCs w:val="24"/>
                    </w:rPr>
                  </w:pPr>
                  <w:r>
                    <w:rPr>
                      <w:sz w:val="24"/>
                      <w:szCs w:val="24"/>
                    </w:rPr>
                    <w:t>Talking loudly</w:t>
                  </w:r>
                </w:p>
              </w:tc>
            </w:tr>
          </w:tbl>
          <w:p w14:paraId="688213D7" w14:textId="77777777" w:rsidR="00E36CFC" w:rsidRDefault="00E36CFC" w:rsidP="00EC48A0"/>
          <w:p w14:paraId="61400F59" w14:textId="77777777" w:rsidR="00E36CFC" w:rsidRDefault="00E36CFC" w:rsidP="00EC48A0"/>
        </w:tc>
      </w:tr>
      <w:tr w:rsidR="00E36CFC" w14:paraId="695EEE09" w14:textId="77777777" w:rsidTr="1077041A">
        <w:trPr>
          <w:trHeight w:val="140"/>
        </w:trPr>
        <w:tc>
          <w:tcPr>
            <w:tcW w:w="5060" w:type="dxa"/>
          </w:tcPr>
          <w:p w14:paraId="2EA55A31" w14:textId="77777777" w:rsidR="00E36CFC" w:rsidRDefault="00E36CFC" w:rsidP="00EC48A0">
            <w:pPr>
              <w:spacing w:after="0" w:line="240" w:lineRule="auto"/>
            </w:pPr>
            <w:r>
              <w:rPr>
                <w:sz w:val="24"/>
                <w:szCs w:val="24"/>
              </w:rPr>
              <w:lastRenderedPageBreak/>
              <w:t>THIRD READING: Vocabulary and Language Analysis</w:t>
            </w:r>
          </w:p>
          <w:p w14:paraId="1881D4F5" w14:textId="77777777" w:rsidR="00E36CFC" w:rsidRDefault="00E36CFC" w:rsidP="007F4E75">
            <w:pPr>
              <w:spacing w:after="0" w:line="240" w:lineRule="auto"/>
            </w:pPr>
            <w:r>
              <w:rPr>
                <w:sz w:val="24"/>
                <w:szCs w:val="24"/>
              </w:rPr>
              <w:t xml:space="preserve">Explain that today you will continue to explore </w:t>
            </w:r>
            <w:r>
              <w:rPr>
                <w:i/>
                <w:sz w:val="24"/>
                <w:szCs w:val="24"/>
              </w:rPr>
              <w:t>The Memory String</w:t>
            </w:r>
            <w:r>
              <w:rPr>
                <w:sz w:val="24"/>
                <w:szCs w:val="24"/>
              </w:rPr>
              <w:t xml:space="preserve">. Reread up to page 12 without stopping modeling fluent reading. Then, call on a few students to briefly retell what you have read. </w:t>
            </w:r>
          </w:p>
          <w:p w14:paraId="16534A13" w14:textId="77777777" w:rsidR="00E36CFC" w:rsidRDefault="00E36CFC" w:rsidP="00EC48A0">
            <w:pPr>
              <w:spacing w:after="0"/>
            </w:pPr>
          </w:p>
          <w:p w14:paraId="144D6610" w14:textId="77777777" w:rsidR="00E36CFC" w:rsidRDefault="00E36CFC" w:rsidP="00E36CFC">
            <w:pPr>
              <w:numPr>
                <w:ilvl w:val="0"/>
                <w:numId w:val="2"/>
              </w:numPr>
              <w:spacing w:after="0"/>
              <w:ind w:hanging="360"/>
              <w:rPr>
                <w:sz w:val="24"/>
                <w:szCs w:val="24"/>
              </w:rPr>
            </w:pPr>
            <w:r>
              <w:rPr>
                <w:sz w:val="24"/>
                <w:szCs w:val="24"/>
              </w:rPr>
              <w:t>The author uses the phrase "to peer". If students do not know this word right away, reference the text so that they can use context clues to determine the meaning of this unfamiliar word. Ask the students to show what it looks like to peer.</w:t>
            </w:r>
          </w:p>
          <w:p w14:paraId="78513F43" w14:textId="77777777" w:rsidR="00E36CFC" w:rsidRDefault="00E36CFC" w:rsidP="00EC48A0">
            <w:pPr>
              <w:spacing w:after="0"/>
            </w:pPr>
          </w:p>
          <w:p w14:paraId="5FF4EA2B" w14:textId="77777777" w:rsidR="00E36CFC" w:rsidRDefault="00E36CFC" w:rsidP="00E36CFC">
            <w:pPr>
              <w:numPr>
                <w:ilvl w:val="0"/>
                <w:numId w:val="7"/>
              </w:numPr>
              <w:spacing w:after="0"/>
              <w:ind w:hanging="360"/>
              <w:rPr>
                <w:sz w:val="24"/>
                <w:szCs w:val="24"/>
              </w:rPr>
            </w:pPr>
            <w:r>
              <w:rPr>
                <w:sz w:val="24"/>
                <w:szCs w:val="24"/>
              </w:rPr>
              <w:t>Laura tells Whiskers to stop squirming. Show me what it means to squirm?</w:t>
            </w:r>
          </w:p>
          <w:p w14:paraId="51C86523" w14:textId="77777777" w:rsidR="00E36CFC" w:rsidRDefault="00E36CFC" w:rsidP="00EC48A0">
            <w:pPr>
              <w:spacing w:after="0"/>
            </w:pPr>
          </w:p>
          <w:p w14:paraId="0FDCD0AD" w14:textId="77777777" w:rsidR="00E36CFC" w:rsidRDefault="00E36CFC" w:rsidP="00EC48A0">
            <w:pPr>
              <w:spacing w:after="0"/>
            </w:pPr>
          </w:p>
          <w:p w14:paraId="253E31F9" w14:textId="77777777" w:rsidR="00E36CFC" w:rsidRDefault="00E36CFC" w:rsidP="00E36CFC">
            <w:pPr>
              <w:numPr>
                <w:ilvl w:val="0"/>
                <w:numId w:val="11"/>
              </w:numPr>
              <w:spacing w:after="0"/>
              <w:ind w:hanging="360"/>
              <w:rPr>
                <w:sz w:val="24"/>
                <w:szCs w:val="24"/>
              </w:rPr>
            </w:pPr>
            <w:r>
              <w:rPr>
                <w:sz w:val="24"/>
                <w:szCs w:val="24"/>
              </w:rPr>
              <w:lastRenderedPageBreak/>
              <w:t>In the second paragraph it says, “It hurt to hear them happy like that.” Why do you think the author tells us this?</w:t>
            </w:r>
          </w:p>
          <w:p w14:paraId="5E0FEEFA" w14:textId="77777777" w:rsidR="00E36CFC" w:rsidRDefault="00E36CFC" w:rsidP="00EC48A0">
            <w:pPr>
              <w:spacing w:after="0"/>
            </w:pPr>
          </w:p>
          <w:p w14:paraId="244FDEA3" w14:textId="77777777" w:rsidR="00E36CFC" w:rsidRDefault="00E36CFC" w:rsidP="00EC48A0">
            <w:pPr>
              <w:spacing w:after="0"/>
            </w:pPr>
          </w:p>
          <w:p w14:paraId="271CE9AF" w14:textId="77777777" w:rsidR="00E36CFC" w:rsidRDefault="00E36CFC" w:rsidP="00EC48A0">
            <w:pPr>
              <w:spacing w:after="0"/>
            </w:pPr>
            <w:r>
              <w:rPr>
                <w:sz w:val="24"/>
                <w:szCs w:val="24"/>
              </w:rPr>
              <w:t>Reread page 14 without stopping modeling fluent reading.</w:t>
            </w:r>
          </w:p>
          <w:p w14:paraId="1B3DA994" w14:textId="77777777" w:rsidR="00E36CFC" w:rsidRDefault="00E36CFC" w:rsidP="00EC48A0">
            <w:pPr>
              <w:spacing w:after="0"/>
            </w:pPr>
            <w:r>
              <w:rPr>
                <w:sz w:val="24"/>
                <w:szCs w:val="24"/>
                <w:u w:val="single"/>
              </w:rPr>
              <w:t>Questions:</w:t>
            </w:r>
          </w:p>
          <w:p w14:paraId="279F65CA" w14:textId="77777777" w:rsidR="00E36CFC" w:rsidRDefault="00E36CFC" w:rsidP="00E36CFC">
            <w:pPr>
              <w:numPr>
                <w:ilvl w:val="0"/>
                <w:numId w:val="15"/>
              </w:numPr>
              <w:spacing w:after="0"/>
              <w:ind w:hanging="360"/>
              <w:rPr>
                <w:sz w:val="24"/>
                <w:szCs w:val="24"/>
              </w:rPr>
            </w:pPr>
            <w:r>
              <w:rPr>
                <w:sz w:val="24"/>
                <w:szCs w:val="24"/>
              </w:rPr>
              <w:t>Show the students the text on a document camera. Who can find a word that appears different on this page? The author tells us that Laura does not hate Jane. Why then does the author place the word in italics to place emphasis on it?</w:t>
            </w:r>
          </w:p>
          <w:p w14:paraId="2910B3C0" w14:textId="77777777" w:rsidR="00E36CFC" w:rsidRDefault="00E36CFC" w:rsidP="00EC48A0">
            <w:pPr>
              <w:spacing w:after="0"/>
            </w:pPr>
          </w:p>
          <w:p w14:paraId="00CC9D87" w14:textId="77777777" w:rsidR="00E36CFC" w:rsidRDefault="00E36CFC" w:rsidP="00E36CFC">
            <w:pPr>
              <w:numPr>
                <w:ilvl w:val="0"/>
                <w:numId w:val="5"/>
              </w:numPr>
              <w:spacing w:after="0" w:line="240" w:lineRule="auto"/>
              <w:ind w:hanging="360"/>
              <w:rPr>
                <w:sz w:val="24"/>
                <w:szCs w:val="24"/>
              </w:rPr>
            </w:pPr>
            <w:r>
              <w:rPr>
                <w:sz w:val="24"/>
                <w:szCs w:val="24"/>
              </w:rPr>
              <w:t>“Dad stood in front of her, bare ankles, old torn tennis. Laura…” What does the “…” mean? What clues are in the text that make you think that?</w:t>
            </w:r>
          </w:p>
          <w:p w14:paraId="44C3F02D" w14:textId="77777777" w:rsidR="00E36CFC" w:rsidRDefault="00E36CFC" w:rsidP="00EC48A0">
            <w:pPr>
              <w:spacing w:after="0" w:line="240" w:lineRule="auto"/>
            </w:pPr>
          </w:p>
          <w:p w14:paraId="2BE1C7AA" w14:textId="77777777" w:rsidR="00E36CFC" w:rsidRDefault="00E36CFC" w:rsidP="00EC48A0">
            <w:pPr>
              <w:spacing w:after="0" w:line="240" w:lineRule="auto"/>
            </w:pPr>
          </w:p>
          <w:p w14:paraId="0FB5977B" w14:textId="77777777" w:rsidR="00E36CFC" w:rsidRDefault="00E36CFC" w:rsidP="00EC48A0">
            <w:pPr>
              <w:spacing w:after="0" w:line="240" w:lineRule="auto"/>
            </w:pPr>
            <w:r>
              <w:rPr>
                <w:sz w:val="24"/>
                <w:szCs w:val="24"/>
              </w:rPr>
              <w:t>Reread pages 17-21 without stopping modeling fluent reading.</w:t>
            </w:r>
          </w:p>
          <w:p w14:paraId="4481118A" w14:textId="77777777" w:rsidR="00E36CFC" w:rsidRDefault="00E36CFC" w:rsidP="00EC48A0">
            <w:pPr>
              <w:spacing w:after="0"/>
            </w:pPr>
          </w:p>
          <w:p w14:paraId="268ABC64" w14:textId="77777777" w:rsidR="00E36CFC" w:rsidRDefault="00E36CFC" w:rsidP="00EC48A0">
            <w:pPr>
              <w:spacing w:after="0"/>
            </w:pPr>
            <w:r>
              <w:rPr>
                <w:sz w:val="24"/>
                <w:szCs w:val="24"/>
                <w:u w:val="single"/>
              </w:rPr>
              <w:t>Questions:</w:t>
            </w:r>
          </w:p>
          <w:p w14:paraId="336A1954" w14:textId="77777777" w:rsidR="00E36CFC" w:rsidRDefault="00E36CFC" w:rsidP="00E36CFC">
            <w:pPr>
              <w:numPr>
                <w:ilvl w:val="0"/>
                <w:numId w:val="10"/>
              </w:numPr>
              <w:spacing w:after="0"/>
              <w:ind w:hanging="360"/>
              <w:rPr>
                <w:sz w:val="24"/>
                <w:szCs w:val="24"/>
              </w:rPr>
            </w:pPr>
            <w:r>
              <w:rPr>
                <w:sz w:val="24"/>
                <w:szCs w:val="24"/>
              </w:rPr>
              <w:t xml:space="preserve">Listen to me read this sentence (from page 21), “The one from Dad’s uniform. It was Mom’s favorite, because…because…” The other ellipses indicate an interruption </w:t>
            </w:r>
            <w:r>
              <w:rPr>
                <w:sz w:val="24"/>
                <w:szCs w:val="24"/>
              </w:rPr>
              <w:lastRenderedPageBreak/>
              <w:t>made by Laura, what does the ellipse indicate here? Why is this significant to the story?</w:t>
            </w:r>
          </w:p>
          <w:p w14:paraId="085A6C8F" w14:textId="77777777" w:rsidR="00E36CFC" w:rsidRDefault="00E36CFC" w:rsidP="00EC48A0">
            <w:pPr>
              <w:spacing w:after="0"/>
            </w:pPr>
          </w:p>
          <w:p w14:paraId="1003508A" w14:textId="77777777" w:rsidR="00E36CFC" w:rsidRDefault="00E36CFC" w:rsidP="00E36CFC">
            <w:pPr>
              <w:numPr>
                <w:ilvl w:val="0"/>
                <w:numId w:val="8"/>
              </w:numPr>
              <w:spacing w:after="0"/>
              <w:ind w:hanging="360"/>
              <w:rPr>
                <w:sz w:val="24"/>
                <w:szCs w:val="24"/>
              </w:rPr>
            </w:pPr>
            <w:r>
              <w:rPr>
                <w:sz w:val="24"/>
                <w:szCs w:val="24"/>
              </w:rPr>
              <w:t>What clues from the text let the reader know that Laura still does not like Jane?</w:t>
            </w:r>
          </w:p>
          <w:p w14:paraId="6A358683" w14:textId="77777777" w:rsidR="00E36CFC" w:rsidRDefault="00E36CFC" w:rsidP="00EC48A0">
            <w:pPr>
              <w:spacing w:after="0" w:line="240" w:lineRule="auto"/>
            </w:pPr>
          </w:p>
          <w:p w14:paraId="183E042C" w14:textId="77777777" w:rsidR="007F4E75" w:rsidRDefault="007F4E75" w:rsidP="00EC48A0">
            <w:pPr>
              <w:spacing w:after="0" w:line="240" w:lineRule="auto"/>
            </w:pPr>
          </w:p>
          <w:p w14:paraId="22763B44" w14:textId="77777777" w:rsidR="00E36CFC" w:rsidRDefault="00E36CFC" w:rsidP="00EC48A0">
            <w:pPr>
              <w:spacing w:after="0" w:line="240" w:lineRule="auto"/>
            </w:pPr>
            <w:r>
              <w:rPr>
                <w:sz w:val="24"/>
                <w:szCs w:val="24"/>
                <w:u w:val="single"/>
              </w:rPr>
              <w:t>Activity</w:t>
            </w:r>
            <w:r>
              <w:rPr>
                <w:sz w:val="24"/>
                <w:szCs w:val="24"/>
              </w:rPr>
              <w:t>:</w:t>
            </w:r>
          </w:p>
          <w:p w14:paraId="4742626D" w14:textId="2E589AF9" w:rsidR="00E36CFC" w:rsidRDefault="00E36CFC" w:rsidP="00EC48A0">
            <w:pPr>
              <w:spacing w:after="0" w:line="240" w:lineRule="auto"/>
            </w:pPr>
            <w:r>
              <w:rPr>
                <w:sz w:val="24"/>
                <w:szCs w:val="24"/>
              </w:rPr>
              <w:t>Reference the Anchor Chart created from previous lesson on Character Traits. Reread the chart with students.  Ask students if there are any other emotions and/or gestures that need to be added to the chart after today's reading.</w:t>
            </w:r>
          </w:p>
          <w:p w14:paraId="58C6C29E" w14:textId="77777777" w:rsidR="00E36CFC" w:rsidRDefault="00E36CFC" w:rsidP="00EC48A0">
            <w:pPr>
              <w:spacing w:after="0" w:line="240" w:lineRule="auto"/>
            </w:pPr>
          </w:p>
        </w:tc>
        <w:tc>
          <w:tcPr>
            <w:tcW w:w="7838" w:type="dxa"/>
          </w:tcPr>
          <w:p w14:paraId="5C250B20" w14:textId="77777777" w:rsidR="00E36CFC" w:rsidRDefault="00E36CFC" w:rsidP="00EC48A0">
            <w:pPr>
              <w:spacing w:after="0" w:line="240" w:lineRule="auto"/>
            </w:pPr>
          </w:p>
          <w:p w14:paraId="1428C1C4" w14:textId="77777777" w:rsidR="00E36CFC" w:rsidRDefault="00E36CFC" w:rsidP="00EC48A0">
            <w:pPr>
              <w:spacing w:after="0" w:line="240" w:lineRule="auto"/>
            </w:pPr>
          </w:p>
          <w:p w14:paraId="629B94A7" w14:textId="4DC9E729" w:rsidR="007F4E75" w:rsidRPr="007F4E75" w:rsidRDefault="007F4E75" w:rsidP="00EC48A0">
            <w:pPr>
              <w:spacing w:after="0" w:line="240" w:lineRule="auto"/>
              <w:rPr>
                <w:sz w:val="24"/>
              </w:rPr>
            </w:pPr>
            <w:r w:rsidRPr="007F4E75">
              <w:rPr>
                <w:sz w:val="24"/>
              </w:rPr>
              <w:t>Students will retell the text, including how Laura feels about her memory string and her stepmother.</w:t>
            </w:r>
          </w:p>
          <w:p w14:paraId="7A9E2855" w14:textId="77777777" w:rsidR="00E36CFC" w:rsidRDefault="00E36CFC" w:rsidP="00EC48A0">
            <w:pPr>
              <w:spacing w:after="0" w:line="240" w:lineRule="auto"/>
            </w:pPr>
          </w:p>
          <w:p w14:paraId="6BF04442" w14:textId="77777777" w:rsidR="00E36CFC" w:rsidRDefault="00E36CFC" w:rsidP="00EC48A0">
            <w:pPr>
              <w:spacing w:after="0" w:line="240" w:lineRule="auto"/>
            </w:pPr>
          </w:p>
          <w:p w14:paraId="4C3C9025" w14:textId="50CDC773" w:rsidR="7440DD3E" w:rsidRDefault="7440DD3E" w:rsidP="00556DFB">
            <w:pPr>
              <w:spacing w:after="0" w:line="240" w:lineRule="auto"/>
            </w:pPr>
          </w:p>
          <w:p w14:paraId="58BE7F02" w14:textId="34636784" w:rsidR="7440DD3E" w:rsidRDefault="7440DD3E" w:rsidP="00556DFB">
            <w:pPr>
              <w:spacing w:after="0" w:line="240" w:lineRule="auto"/>
            </w:pPr>
          </w:p>
          <w:p w14:paraId="7AAFF5DB" w14:textId="543044DA" w:rsidR="7440DD3E" w:rsidRDefault="7440DD3E" w:rsidP="00556DFB">
            <w:pPr>
              <w:spacing w:after="0" w:line="240" w:lineRule="auto"/>
            </w:pPr>
          </w:p>
          <w:p w14:paraId="3615EE75" w14:textId="72BA09DF" w:rsidR="00E36CFC" w:rsidRDefault="00E36CFC" w:rsidP="00EC48A0">
            <w:pPr>
              <w:spacing w:after="0" w:line="240" w:lineRule="auto"/>
            </w:pPr>
            <w:r>
              <w:rPr>
                <w:sz w:val="24"/>
                <w:szCs w:val="24"/>
              </w:rPr>
              <w:t>Students will demonstrate what peering means by</w:t>
            </w:r>
            <w:r w:rsidR="00FD3CEF">
              <w:rPr>
                <w:sz w:val="24"/>
                <w:szCs w:val="24"/>
              </w:rPr>
              <w:t xml:space="preserve"> </w:t>
            </w:r>
            <w:r>
              <w:rPr>
                <w:sz w:val="24"/>
                <w:szCs w:val="24"/>
              </w:rPr>
              <w:t>squinting their eyes.</w:t>
            </w:r>
          </w:p>
          <w:p w14:paraId="0269DEF1" w14:textId="77777777" w:rsidR="00E36CFC" w:rsidRDefault="00E36CFC" w:rsidP="00EC48A0">
            <w:pPr>
              <w:spacing w:after="0" w:line="240" w:lineRule="auto"/>
            </w:pPr>
          </w:p>
          <w:p w14:paraId="329A6E43" w14:textId="77777777" w:rsidR="00E36CFC" w:rsidRDefault="00E36CFC" w:rsidP="00EC48A0">
            <w:pPr>
              <w:spacing w:after="0" w:line="240" w:lineRule="auto"/>
            </w:pPr>
          </w:p>
          <w:p w14:paraId="6984C859" w14:textId="77777777" w:rsidR="00E36CFC" w:rsidRDefault="00E36CFC" w:rsidP="00EC48A0">
            <w:pPr>
              <w:spacing w:after="0" w:line="240" w:lineRule="auto"/>
            </w:pPr>
          </w:p>
          <w:p w14:paraId="2606DE2B" w14:textId="77777777" w:rsidR="00E36CFC" w:rsidRDefault="00E36CFC" w:rsidP="00EC48A0">
            <w:pPr>
              <w:spacing w:after="0" w:line="240" w:lineRule="auto"/>
            </w:pPr>
          </w:p>
          <w:p w14:paraId="7085D74F" w14:textId="77777777" w:rsidR="00E36CFC" w:rsidRDefault="00E36CFC" w:rsidP="00EC48A0">
            <w:pPr>
              <w:spacing w:after="0" w:line="240" w:lineRule="auto"/>
            </w:pPr>
          </w:p>
          <w:p w14:paraId="59A1DAAC" w14:textId="77777777" w:rsidR="00E36CFC" w:rsidRDefault="00E36CFC" w:rsidP="00EC48A0">
            <w:pPr>
              <w:spacing w:after="0" w:line="240" w:lineRule="auto"/>
              <w:rPr>
                <w:sz w:val="24"/>
                <w:szCs w:val="24"/>
              </w:rPr>
            </w:pPr>
          </w:p>
          <w:p w14:paraId="314EE4C2" w14:textId="77777777" w:rsidR="00E36CFC" w:rsidRDefault="00E36CFC" w:rsidP="00EC48A0">
            <w:pPr>
              <w:spacing w:after="0" w:line="240" w:lineRule="auto"/>
              <w:rPr>
                <w:sz w:val="24"/>
                <w:szCs w:val="24"/>
              </w:rPr>
            </w:pPr>
          </w:p>
          <w:p w14:paraId="4F367EEF" w14:textId="77777777" w:rsidR="00FD3CEF" w:rsidRDefault="00FD3CEF" w:rsidP="00EC48A0">
            <w:pPr>
              <w:spacing w:after="0" w:line="240" w:lineRule="auto"/>
              <w:rPr>
                <w:sz w:val="24"/>
                <w:szCs w:val="24"/>
              </w:rPr>
            </w:pPr>
          </w:p>
          <w:p w14:paraId="55B6012F" w14:textId="77777777" w:rsidR="007F4E75" w:rsidRDefault="007F4E75" w:rsidP="00EC48A0">
            <w:pPr>
              <w:spacing w:after="0" w:line="240" w:lineRule="auto"/>
              <w:rPr>
                <w:sz w:val="24"/>
                <w:szCs w:val="24"/>
              </w:rPr>
            </w:pPr>
          </w:p>
          <w:p w14:paraId="4095B825" w14:textId="66199251" w:rsidR="00E36CFC" w:rsidRDefault="00E36CFC" w:rsidP="00EC48A0">
            <w:pPr>
              <w:spacing w:after="0" w:line="240" w:lineRule="auto"/>
            </w:pPr>
            <w:r>
              <w:rPr>
                <w:sz w:val="24"/>
                <w:szCs w:val="24"/>
              </w:rPr>
              <w:t xml:space="preserve">Students will demonstrate what squirm means by wiggling their bodies back and forth. </w:t>
            </w:r>
          </w:p>
          <w:p w14:paraId="4AC6411A" w14:textId="77777777" w:rsidR="00E36CFC" w:rsidRDefault="00E36CFC" w:rsidP="00EC48A0">
            <w:pPr>
              <w:spacing w:after="0" w:line="240" w:lineRule="auto"/>
            </w:pPr>
          </w:p>
          <w:p w14:paraId="32BC5E3C" w14:textId="77777777" w:rsidR="00E36CFC" w:rsidRDefault="00E36CFC" w:rsidP="00EC48A0">
            <w:pPr>
              <w:spacing w:after="0" w:line="240" w:lineRule="auto"/>
            </w:pPr>
          </w:p>
          <w:p w14:paraId="731AB60B" w14:textId="77777777" w:rsidR="00FD3CEF" w:rsidRDefault="00FD3CEF" w:rsidP="00EC48A0">
            <w:pPr>
              <w:spacing w:after="0" w:line="240" w:lineRule="auto"/>
              <w:rPr>
                <w:sz w:val="24"/>
                <w:szCs w:val="24"/>
              </w:rPr>
            </w:pPr>
          </w:p>
          <w:p w14:paraId="4DDF365F" w14:textId="13BCA3EC" w:rsidR="00E36CFC" w:rsidRDefault="00E36CFC" w:rsidP="00EC48A0">
            <w:pPr>
              <w:spacing w:after="0" w:line="240" w:lineRule="auto"/>
            </w:pPr>
            <w:r>
              <w:rPr>
                <w:sz w:val="24"/>
                <w:szCs w:val="24"/>
              </w:rPr>
              <w:t>The author is noting once again that Jane bothers</w:t>
            </w:r>
            <w:r w:rsidR="00FD3CEF">
              <w:rPr>
                <w:sz w:val="24"/>
                <w:szCs w:val="24"/>
              </w:rPr>
              <w:t xml:space="preserve"> </w:t>
            </w:r>
            <w:r>
              <w:rPr>
                <w:sz w:val="24"/>
                <w:szCs w:val="24"/>
              </w:rPr>
              <w:t>Laura. It also implies that Laura feels isolated by the relationship between her father and stepmother.</w:t>
            </w:r>
          </w:p>
          <w:p w14:paraId="0735C4C4" w14:textId="77777777" w:rsidR="00E36CFC" w:rsidRDefault="00E36CFC" w:rsidP="00EC48A0">
            <w:pPr>
              <w:spacing w:after="0" w:line="240" w:lineRule="auto"/>
            </w:pPr>
          </w:p>
          <w:p w14:paraId="34CA360C" w14:textId="77777777" w:rsidR="00E36CFC" w:rsidRDefault="00E36CFC" w:rsidP="00EC48A0">
            <w:pPr>
              <w:spacing w:after="0" w:line="240" w:lineRule="auto"/>
            </w:pPr>
          </w:p>
          <w:p w14:paraId="4C882F98" w14:textId="77777777" w:rsidR="00E36CFC" w:rsidRDefault="00E36CFC" w:rsidP="00EC48A0">
            <w:pPr>
              <w:spacing w:after="0" w:line="240" w:lineRule="auto"/>
            </w:pPr>
          </w:p>
          <w:p w14:paraId="1F96ADC4" w14:textId="77777777" w:rsidR="00E36CFC" w:rsidRDefault="00E36CFC" w:rsidP="00EC48A0">
            <w:pPr>
              <w:spacing w:after="0" w:line="240" w:lineRule="auto"/>
            </w:pPr>
          </w:p>
          <w:p w14:paraId="7294FFFB" w14:textId="77777777" w:rsidR="00E36CFC" w:rsidRDefault="00E36CFC" w:rsidP="00EC48A0">
            <w:pPr>
              <w:spacing w:after="0" w:line="240" w:lineRule="auto"/>
            </w:pPr>
          </w:p>
          <w:p w14:paraId="592D40D6" w14:textId="77777777" w:rsidR="00E36CFC" w:rsidRDefault="00E36CFC" w:rsidP="00EC48A0">
            <w:pPr>
              <w:spacing w:after="0" w:line="240" w:lineRule="auto"/>
              <w:rPr>
                <w:i/>
                <w:sz w:val="24"/>
                <w:szCs w:val="24"/>
              </w:rPr>
            </w:pPr>
          </w:p>
          <w:p w14:paraId="516B8CD1" w14:textId="77777777" w:rsidR="00E36CFC" w:rsidRDefault="00E36CFC" w:rsidP="00EC48A0">
            <w:pPr>
              <w:spacing w:after="0" w:line="240" w:lineRule="auto"/>
              <w:rPr>
                <w:i/>
                <w:sz w:val="24"/>
                <w:szCs w:val="24"/>
              </w:rPr>
            </w:pPr>
          </w:p>
          <w:p w14:paraId="541F10F0" w14:textId="46E9601D" w:rsidR="00E36CFC" w:rsidRDefault="00E36CFC" w:rsidP="00EC48A0">
            <w:pPr>
              <w:spacing w:after="0" w:line="240" w:lineRule="auto"/>
            </w:pPr>
            <w:r>
              <w:rPr>
                <w:i/>
                <w:sz w:val="24"/>
                <w:szCs w:val="24"/>
              </w:rPr>
              <w:t>Hate</w:t>
            </w:r>
            <w:r>
              <w:rPr>
                <w:sz w:val="24"/>
                <w:szCs w:val="24"/>
              </w:rPr>
              <w:t xml:space="preserve"> is emphasized. The author wants us to recognize that Laura feels indifferent toward Jane. </w:t>
            </w:r>
          </w:p>
          <w:p w14:paraId="46D9AD77" w14:textId="77777777" w:rsidR="00E36CFC" w:rsidRDefault="00E36CFC" w:rsidP="00EC48A0">
            <w:pPr>
              <w:spacing w:after="0" w:line="240" w:lineRule="auto"/>
            </w:pPr>
          </w:p>
          <w:p w14:paraId="27E085C0" w14:textId="77777777" w:rsidR="00E36CFC" w:rsidRDefault="00E36CFC" w:rsidP="00EC48A0">
            <w:pPr>
              <w:spacing w:after="0" w:line="240" w:lineRule="auto"/>
            </w:pPr>
          </w:p>
          <w:p w14:paraId="6B77D038" w14:textId="77777777" w:rsidR="00E36CFC" w:rsidRDefault="00E36CFC" w:rsidP="00EC48A0">
            <w:pPr>
              <w:spacing w:after="0" w:line="240" w:lineRule="auto"/>
            </w:pPr>
          </w:p>
          <w:p w14:paraId="6E7BDA65" w14:textId="77777777" w:rsidR="00E36CFC" w:rsidRDefault="00E36CFC" w:rsidP="00EC48A0">
            <w:pPr>
              <w:spacing w:after="0" w:line="240" w:lineRule="auto"/>
            </w:pPr>
          </w:p>
          <w:p w14:paraId="42585A7D" w14:textId="77777777" w:rsidR="007F4E75" w:rsidRDefault="007F4E75" w:rsidP="00EC48A0">
            <w:pPr>
              <w:spacing w:after="0" w:line="240" w:lineRule="auto"/>
            </w:pPr>
          </w:p>
          <w:p w14:paraId="20763DD1" w14:textId="77777777" w:rsidR="00E36CFC" w:rsidRDefault="00E36CFC" w:rsidP="00EC48A0">
            <w:pPr>
              <w:spacing w:after="0"/>
            </w:pPr>
          </w:p>
          <w:p w14:paraId="1604B7AA" w14:textId="6D3B35C4" w:rsidR="00E36CFC" w:rsidRDefault="00E36CFC" w:rsidP="00EC48A0">
            <w:pPr>
              <w:spacing w:after="0"/>
            </w:pPr>
            <w:r>
              <w:rPr>
                <w:sz w:val="24"/>
                <w:szCs w:val="24"/>
              </w:rPr>
              <w:t>The “…” means that Dad was interrupted when Laura</w:t>
            </w:r>
            <w:r w:rsidR="007F4E75">
              <w:t xml:space="preserve"> </w:t>
            </w:r>
            <w:r>
              <w:rPr>
                <w:sz w:val="24"/>
                <w:szCs w:val="24"/>
              </w:rPr>
              <w:t>said, “This last one fastened the neck of Mom’s nightgown, the one she was wearing when she died.”</w:t>
            </w:r>
          </w:p>
          <w:p w14:paraId="4E06B2F3" w14:textId="77777777" w:rsidR="00E36CFC" w:rsidRDefault="00E36CFC" w:rsidP="00EC48A0">
            <w:pPr>
              <w:spacing w:after="0" w:line="240" w:lineRule="auto"/>
            </w:pPr>
          </w:p>
          <w:p w14:paraId="720BE4F9" w14:textId="77777777" w:rsidR="00E36CFC" w:rsidRDefault="00E36CFC" w:rsidP="00EC48A0">
            <w:pPr>
              <w:spacing w:after="0" w:line="240" w:lineRule="auto"/>
            </w:pPr>
          </w:p>
          <w:p w14:paraId="2E032919" w14:textId="77777777" w:rsidR="00FD3CEF" w:rsidRDefault="00FD3CEF" w:rsidP="00EC48A0">
            <w:pPr>
              <w:spacing w:after="0" w:line="240" w:lineRule="auto"/>
              <w:rPr>
                <w:sz w:val="24"/>
                <w:szCs w:val="24"/>
              </w:rPr>
            </w:pPr>
          </w:p>
          <w:p w14:paraId="30E25F70" w14:textId="77777777" w:rsidR="00FD3CEF" w:rsidRDefault="00FD3CEF" w:rsidP="00EC48A0">
            <w:pPr>
              <w:spacing w:after="0" w:line="240" w:lineRule="auto"/>
              <w:rPr>
                <w:sz w:val="24"/>
                <w:szCs w:val="24"/>
              </w:rPr>
            </w:pPr>
          </w:p>
          <w:p w14:paraId="138A8BF4" w14:textId="77777777" w:rsidR="007F4E75" w:rsidRDefault="007F4E75" w:rsidP="00556DFB">
            <w:pPr>
              <w:spacing w:after="0" w:line="240" w:lineRule="auto"/>
              <w:rPr>
                <w:sz w:val="24"/>
                <w:szCs w:val="24"/>
              </w:rPr>
            </w:pPr>
          </w:p>
          <w:p w14:paraId="4527CAE9" w14:textId="77777777" w:rsidR="007F4E75" w:rsidRDefault="007F4E75" w:rsidP="00556DFB">
            <w:pPr>
              <w:spacing w:after="0" w:line="240" w:lineRule="auto"/>
              <w:rPr>
                <w:sz w:val="24"/>
                <w:szCs w:val="24"/>
              </w:rPr>
            </w:pPr>
          </w:p>
          <w:p w14:paraId="22A01A1F" w14:textId="77777777" w:rsidR="007F4E75" w:rsidRDefault="007F4E75" w:rsidP="00556DFB">
            <w:pPr>
              <w:spacing w:after="0" w:line="240" w:lineRule="auto"/>
              <w:rPr>
                <w:sz w:val="24"/>
                <w:szCs w:val="24"/>
              </w:rPr>
            </w:pPr>
          </w:p>
          <w:p w14:paraId="4AAB8571" w14:textId="55D92544" w:rsidR="00E36CFC" w:rsidRDefault="00E36CFC" w:rsidP="00556DFB">
            <w:pPr>
              <w:spacing w:after="0" w:line="240" w:lineRule="auto"/>
            </w:pPr>
            <w:r>
              <w:rPr>
                <w:sz w:val="24"/>
                <w:szCs w:val="24"/>
              </w:rPr>
              <w:t>Laura is hesitant. This shows Laura is about to cry and could not finish her sentence. Her hesita</w:t>
            </w:r>
            <w:r w:rsidR="007F4E75">
              <w:rPr>
                <w:sz w:val="24"/>
                <w:szCs w:val="24"/>
              </w:rPr>
              <w:t xml:space="preserve">tion shows her feelings toward the memory of </w:t>
            </w:r>
            <w:r>
              <w:rPr>
                <w:sz w:val="24"/>
                <w:szCs w:val="24"/>
              </w:rPr>
              <w:t>her mother</w:t>
            </w:r>
            <w:r w:rsidR="007F4E75">
              <w:rPr>
                <w:sz w:val="24"/>
                <w:szCs w:val="24"/>
              </w:rPr>
              <w:t xml:space="preserve"> and how important her mother is to her.  It is hard for Laura to think about her mother.</w:t>
            </w:r>
          </w:p>
          <w:p w14:paraId="312B0B6E" w14:textId="77777777" w:rsidR="00E36CFC" w:rsidRDefault="00E36CFC" w:rsidP="00EC48A0">
            <w:pPr>
              <w:spacing w:after="0" w:line="240" w:lineRule="auto"/>
            </w:pPr>
          </w:p>
          <w:p w14:paraId="5B624A75" w14:textId="77777777" w:rsidR="00E36CFC" w:rsidRDefault="00E36CFC" w:rsidP="00EC48A0">
            <w:pPr>
              <w:spacing w:after="0" w:line="240" w:lineRule="auto"/>
            </w:pPr>
          </w:p>
          <w:p w14:paraId="64CF5FFD" w14:textId="77777777" w:rsidR="00E36CFC" w:rsidRDefault="00E36CFC" w:rsidP="00EC48A0">
            <w:pPr>
              <w:spacing w:after="0" w:line="240" w:lineRule="auto"/>
            </w:pPr>
          </w:p>
          <w:p w14:paraId="24CCD67B" w14:textId="77777777" w:rsidR="00FD3CEF" w:rsidRDefault="00FD3CEF" w:rsidP="00EC48A0">
            <w:pPr>
              <w:spacing w:after="0" w:line="240" w:lineRule="auto"/>
              <w:rPr>
                <w:sz w:val="24"/>
                <w:szCs w:val="24"/>
              </w:rPr>
            </w:pPr>
          </w:p>
          <w:p w14:paraId="6292D944" w14:textId="77777777" w:rsidR="00FD3CEF" w:rsidRDefault="00FD3CEF" w:rsidP="00EC48A0">
            <w:pPr>
              <w:spacing w:after="0" w:line="240" w:lineRule="auto"/>
              <w:rPr>
                <w:sz w:val="24"/>
                <w:szCs w:val="24"/>
              </w:rPr>
            </w:pPr>
          </w:p>
          <w:p w14:paraId="2B2CCFA0" w14:textId="6036B8B3" w:rsidR="00E36CFC" w:rsidRDefault="00E36CFC" w:rsidP="00556DFB">
            <w:pPr>
              <w:spacing w:after="0" w:line="240" w:lineRule="auto"/>
            </w:pPr>
            <w:r>
              <w:rPr>
                <w:sz w:val="24"/>
                <w:szCs w:val="24"/>
              </w:rPr>
              <w:t>Jane’s voice was soft, as Mom’s would have been. But</w:t>
            </w:r>
            <w:r w:rsidR="00FD3CEF">
              <w:rPr>
                <w:sz w:val="24"/>
                <w:szCs w:val="24"/>
              </w:rPr>
              <w:t xml:space="preserve"> </w:t>
            </w:r>
            <w:r>
              <w:rPr>
                <w:sz w:val="24"/>
                <w:szCs w:val="24"/>
              </w:rPr>
              <w:t xml:space="preserve">this wasn’t Mom. This was Jane. </w:t>
            </w:r>
            <w:r w:rsidR="007F4E75">
              <w:rPr>
                <w:sz w:val="24"/>
                <w:szCs w:val="24"/>
              </w:rPr>
              <w:t xml:space="preserve"> This tells the reader that she doesn’t Jane is her mother and can’t replace her mother.</w:t>
            </w:r>
          </w:p>
          <w:p w14:paraId="7125EC24" w14:textId="77777777" w:rsidR="00E36CFC" w:rsidRDefault="00E36CFC" w:rsidP="00EC48A0">
            <w:pPr>
              <w:spacing w:after="0" w:line="240" w:lineRule="auto"/>
            </w:pPr>
          </w:p>
          <w:p w14:paraId="1217C353" w14:textId="77777777" w:rsidR="00E36CFC" w:rsidRDefault="00E36CFC" w:rsidP="00EC48A0">
            <w:pPr>
              <w:spacing w:after="0" w:line="240" w:lineRule="auto"/>
            </w:pPr>
          </w:p>
          <w:p w14:paraId="058DFDFC" w14:textId="66869110" w:rsidR="00FD3CEF" w:rsidRPr="00A70E37" w:rsidRDefault="00FD3CEF" w:rsidP="00FD3CEF">
            <w:pPr>
              <w:spacing w:after="0" w:line="240" w:lineRule="auto"/>
              <w:rPr>
                <w:rFonts w:asciiTheme="minorHAnsi" w:eastAsiaTheme="minorHAnsi" w:hAnsiTheme="minorHAnsi" w:cstheme="minorBidi"/>
                <w:sz w:val="24"/>
                <w:szCs w:val="24"/>
              </w:rPr>
            </w:pPr>
            <w:r w:rsidRPr="00A70E37">
              <w:rPr>
                <w:sz w:val="24"/>
                <w:szCs w:val="24"/>
              </w:rPr>
              <w:t>Add an</w:t>
            </w:r>
            <w:r>
              <w:rPr>
                <w:sz w:val="24"/>
                <w:szCs w:val="24"/>
              </w:rPr>
              <w:t>y</w:t>
            </w:r>
            <w:r w:rsidRPr="00A70E37">
              <w:rPr>
                <w:sz w:val="24"/>
                <w:szCs w:val="24"/>
              </w:rPr>
              <w:t xml:space="preserve"> additional information </w:t>
            </w:r>
            <w:r w:rsidR="154DD316" w:rsidRPr="00A70E37">
              <w:rPr>
                <w:sz w:val="24"/>
                <w:szCs w:val="24"/>
              </w:rPr>
              <w:t xml:space="preserve">provided by students </w:t>
            </w:r>
            <w:r w:rsidRPr="00A70E37">
              <w:rPr>
                <w:sz w:val="24"/>
                <w:szCs w:val="24"/>
              </w:rPr>
              <w:t xml:space="preserve">to the </w:t>
            </w:r>
            <w:r w:rsidR="154DD316" w:rsidRPr="00A70E37">
              <w:rPr>
                <w:sz w:val="24"/>
                <w:szCs w:val="24"/>
              </w:rPr>
              <w:t>an</w:t>
            </w:r>
            <w:r w:rsidRPr="00A70E37">
              <w:rPr>
                <w:sz w:val="24"/>
                <w:szCs w:val="24"/>
              </w:rPr>
              <w:t>ch</w:t>
            </w:r>
            <w:r w:rsidR="154DD316" w:rsidRPr="00A70E37">
              <w:rPr>
                <w:sz w:val="24"/>
                <w:szCs w:val="24"/>
              </w:rPr>
              <w:t>or ch</w:t>
            </w:r>
            <w:r w:rsidRPr="00A70E37">
              <w:rPr>
                <w:sz w:val="24"/>
                <w:szCs w:val="24"/>
              </w:rPr>
              <w:t>art.</w:t>
            </w:r>
          </w:p>
          <w:p w14:paraId="34AD0A24" w14:textId="77777777" w:rsidR="00E36CFC" w:rsidRDefault="00E36CFC" w:rsidP="00EC48A0">
            <w:pPr>
              <w:spacing w:after="0" w:line="240" w:lineRule="auto"/>
              <w:rPr>
                <w:sz w:val="24"/>
                <w:szCs w:val="24"/>
              </w:rPr>
            </w:pPr>
          </w:p>
          <w:p w14:paraId="6D6AC963" w14:textId="77777777" w:rsidR="00E36CFC" w:rsidRDefault="00E36CFC" w:rsidP="00EC48A0">
            <w:pPr>
              <w:spacing w:after="0" w:line="240" w:lineRule="auto"/>
              <w:rPr>
                <w:sz w:val="24"/>
                <w:szCs w:val="24"/>
              </w:rPr>
            </w:pPr>
          </w:p>
          <w:p w14:paraId="0C78D764" w14:textId="77777777" w:rsidR="00E36CFC" w:rsidRDefault="00E36CFC" w:rsidP="00EC48A0">
            <w:pPr>
              <w:spacing w:after="0" w:line="240" w:lineRule="auto"/>
            </w:pPr>
          </w:p>
          <w:p w14:paraId="00DE408C" w14:textId="7C8CFC5D" w:rsidR="00E36CFC" w:rsidRDefault="00E36CFC" w:rsidP="00556DFB">
            <w:pPr>
              <w:spacing w:after="0" w:line="240" w:lineRule="auto"/>
            </w:pPr>
          </w:p>
        </w:tc>
      </w:tr>
      <w:tr w:rsidR="00E36CFC" w14:paraId="4E467A10" w14:textId="77777777" w:rsidTr="1077041A">
        <w:trPr>
          <w:trHeight w:val="1080"/>
        </w:trPr>
        <w:tc>
          <w:tcPr>
            <w:tcW w:w="5060" w:type="dxa"/>
          </w:tcPr>
          <w:p w14:paraId="79DEAB6E" w14:textId="77777777" w:rsidR="00E36CFC" w:rsidRDefault="00E36CFC" w:rsidP="00EC48A0">
            <w:pPr>
              <w:spacing w:after="0" w:line="240" w:lineRule="auto"/>
            </w:pPr>
            <w:r>
              <w:rPr>
                <w:sz w:val="24"/>
                <w:szCs w:val="24"/>
              </w:rPr>
              <w:lastRenderedPageBreak/>
              <w:t>FOURTH AND BEYOND:</w:t>
            </w:r>
          </w:p>
          <w:p w14:paraId="6E63904C" w14:textId="77777777" w:rsidR="00E36CFC" w:rsidRDefault="00E36CFC" w:rsidP="00EC48A0">
            <w:pPr>
              <w:spacing w:after="0" w:line="240" w:lineRule="auto"/>
            </w:pPr>
            <w:r>
              <w:rPr>
                <w:sz w:val="24"/>
                <w:szCs w:val="24"/>
              </w:rPr>
              <w:t xml:space="preserve">Explain that today you will continue to explore </w:t>
            </w:r>
            <w:r>
              <w:rPr>
                <w:i/>
                <w:sz w:val="24"/>
                <w:szCs w:val="24"/>
              </w:rPr>
              <w:t>The Memory String</w:t>
            </w:r>
            <w:r>
              <w:rPr>
                <w:sz w:val="24"/>
                <w:szCs w:val="24"/>
              </w:rPr>
              <w:t xml:space="preserve">. Reread up to page 18 without stopping modeling fluent reading using appropriate phrasing and pausing for all dialogue. Then, call on a few students and/or have students turn and talk to a buddy to briefly retell what you have read. </w:t>
            </w:r>
          </w:p>
          <w:p w14:paraId="7CA39ED4" w14:textId="77777777" w:rsidR="00E36CFC" w:rsidRDefault="00E36CFC" w:rsidP="00EC48A0">
            <w:pPr>
              <w:spacing w:after="0"/>
            </w:pPr>
          </w:p>
          <w:p w14:paraId="2C112886" w14:textId="77777777" w:rsidR="00E36CFC" w:rsidRDefault="00E36CFC" w:rsidP="00EC48A0">
            <w:pPr>
              <w:spacing w:after="0"/>
            </w:pPr>
            <w:r>
              <w:rPr>
                <w:sz w:val="24"/>
                <w:szCs w:val="24"/>
              </w:rPr>
              <w:t>Reread page 22 – 26 without stopping modeling fluent reading.</w:t>
            </w:r>
          </w:p>
          <w:p w14:paraId="294C59BF" w14:textId="77777777" w:rsidR="00E36CFC" w:rsidRDefault="00E36CFC" w:rsidP="00EC48A0">
            <w:pPr>
              <w:spacing w:after="0"/>
            </w:pPr>
          </w:p>
          <w:p w14:paraId="711BCFA6" w14:textId="77777777" w:rsidR="00E36CFC" w:rsidRDefault="00E36CFC" w:rsidP="00EC48A0">
            <w:pPr>
              <w:spacing w:after="0"/>
            </w:pPr>
            <w:r>
              <w:rPr>
                <w:sz w:val="24"/>
                <w:szCs w:val="24"/>
                <w:u w:val="single"/>
              </w:rPr>
              <w:t>Questions:</w:t>
            </w:r>
          </w:p>
          <w:p w14:paraId="52F9F649" w14:textId="678F6652" w:rsidR="00E36CFC" w:rsidRDefault="00E36CFC" w:rsidP="00E36CFC">
            <w:pPr>
              <w:numPr>
                <w:ilvl w:val="0"/>
                <w:numId w:val="16"/>
              </w:numPr>
              <w:spacing w:after="0"/>
              <w:ind w:hanging="360"/>
              <w:rPr>
                <w:sz w:val="24"/>
                <w:szCs w:val="24"/>
              </w:rPr>
            </w:pPr>
            <w:r>
              <w:rPr>
                <w:sz w:val="24"/>
                <w:szCs w:val="24"/>
              </w:rPr>
              <w:t>The auth</w:t>
            </w:r>
            <w:r w:rsidR="007F4E75">
              <w:rPr>
                <w:sz w:val="24"/>
                <w:szCs w:val="24"/>
              </w:rPr>
              <w:t xml:space="preserve">or says (on page 26) there is a </w:t>
            </w:r>
            <w:r>
              <w:rPr>
                <w:sz w:val="24"/>
                <w:szCs w:val="24"/>
              </w:rPr>
              <w:t xml:space="preserve">chokiness in Jane’s voice and that Laura </w:t>
            </w:r>
            <w:r>
              <w:rPr>
                <w:sz w:val="24"/>
                <w:szCs w:val="24"/>
              </w:rPr>
              <w:lastRenderedPageBreak/>
              <w:t xml:space="preserve">also felt choked up. What does it mean to be choked up? </w:t>
            </w:r>
          </w:p>
          <w:p w14:paraId="5A6A2669" w14:textId="77777777" w:rsidR="00E36CFC" w:rsidRDefault="00E36CFC" w:rsidP="00EC48A0">
            <w:pPr>
              <w:spacing w:after="0"/>
            </w:pPr>
          </w:p>
          <w:p w14:paraId="35506675" w14:textId="717D8FCA" w:rsidR="00E36CFC" w:rsidRDefault="00E36CFC" w:rsidP="00E36CFC">
            <w:pPr>
              <w:numPr>
                <w:ilvl w:val="0"/>
                <w:numId w:val="13"/>
              </w:numPr>
              <w:spacing w:after="0"/>
              <w:ind w:hanging="360"/>
              <w:rPr>
                <w:sz w:val="24"/>
                <w:szCs w:val="24"/>
              </w:rPr>
            </w:pPr>
            <w:r>
              <w:rPr>
                <w:sz w:val="24"/>
                <w:szCs w:val="24"/>
              </w:rPr>
              <w:t xml:space="preserve">Why is Jane choked up? How </w:t>
            </w:r>
            <w:r w:rsidR="007F4E75">
              <w:rPr>
                <w:sz w:val="24"/>
                <w:szCs w:val="24"/>
              </w:rPr>
              <w:t>does this impact Laura’s feeling</w:t>
            </w:r>
            <w:r>
              <w:rPr>
                <w:sz w:val="24"/>
                <w:szCs w:val="24"/>
              </w:rPr>
              <w:t xml:space="preserve"> toward Jane?</w:t>
            </w:r>
          </w:p>
          <w:p w14:paraId="687767F3" w14:textId="77777777" w:rsidR="00E36CFC" w:rsidRDefault="00E36CFC" w:rsidP="00EC48A0">
            <w:pPr>
              <w:spacing w:after="0"/>
            </w:pPr>
          </w:p>
          <w:p w14:paraId="47DBC020" w14:textId="77777777" w:rsidR="00E36CFC" w:rsidRDefault="00E36CFC" w:rsidP="00EC48A0">
            <w:pPr>
              <w:spacing w:after="0"/>
            </w:pPr>
          </w:p>
          <w:p w14:paraId="54666636" w14:textId="77777777" w:rsidR="00E36CFC" w:rsidRDefault="00E36CFC" w:rsidP="00EC48A0">
            <w:pPr>
              <w:spacing w:after="0"/>
            </w:pPr>
            <w:r>
              <w:rPr>
                <w:sz w:val="24"/>
                <w:szCs w:val="24"/>
              </w:rPr>
              <w:t>Reread pages 28-31 without stopping modeling fluent reading.</w:t>
            </w:r>
          </w:p>
          <w:p w14:paraId="776C169B" w14:textId="77777777" w:rsidR="00E36CFC" w:rsidRDefault="00E36CFC" w:rsidP="00EC48A0">
            <w:pPr>
              <w:spacing w:after="0"/>
            </w:pPr>
          </w:p>
          <w:p w14:paraId="08AC3538" w14:textId="77777777" w:rsidR="00E36CFC" w:rsidRDefault="00E36CFC" w:rsidP="00EC48A0">
            <w:pPr>
              <w:spacing w:after="0"/>
            </w:pPr>
            <w:r>
              <w:rPr>
                <w:sz w:val="24"/>
                <w:szCs w:val="24"/>
                <w:u w:val="single"/>
              </w:rPr>
              <w:t>Question:</w:t>
            </w:r>
          </w:p>
          <w:p w14:paraId="51825107" w14:textId="77777777" w:rsidR="00E36CFC" w:rsidRDefault="00E36CFC" w:rsidP="00E36CFC">
            <w:pPr>
              <w:numPr>
                <w:ilvl w:val="0"/>
                <w:numId w:val="6"/>
              </w:numPr>
              <w:spacing w:after="0"/>
              <w:ind w:hanging="360"/>
              <w:rPr>
                <w:sz w:val="24"/>
                <w:szCs w:val="24"/>
              </w:rPr>
            </w:pPr>
            <w:r>
              <w:rPr>
                <w:sz w:val="24"/>
                <w:szCs w:val="24"/>
              </w:rPr>
              <w:t>What words/clues from the text show that Laura’s attitude towards Jane is changing?</w:t>
            </w:r>
          </w:p>
          <w:p w14:paraId="0F6B4F6A" w14:textId="77777777" w:rsidR="00E36CFC" w:rsidRDefault="00E36CFC" w:rsidP="00EC48A0">
            <w:pPr>
              <w:spacing w:after="0"/>
            </w:pPr>
          </w:p>
          <w:p w14:paraId="22D24F21" w14:textId="77777777" w:rsidR="00E36CFC" w:rsidRDefault="00E36CFC" w:rsidP="00EC48A0">
            <w:pPr>
              <w:spacing w:after="0"/>
            </w:pPr>
          </w:p>
          <w:p w14:paraId="7932729C" w14:textId="77777777" w:rsidR="00E36CFC" w:rsidRDefault="00E36CFC" w:rsidP="00EC48A0">
            <w:pPr>
              <w:spacing w:after="0"/>
            </w:pPr>
          </w:p>
          <w:p w14:paraId="1F63D1C5" w14:textId="77777777" w:rsidR="00E36CFC" w:rsidRDefault="00E36CFC" w:rsidP="00EC48A0">
            <w:pPr>
              <w:spacing w:after="0"/>
            </w:pPr>
            <w:r>
              <w:rPr>
                <w:sz w:val="24"/>
                <w:szCs w:val="24"/>
              </w:rPr>
              <w:t>Reread page 32 without stopping modeling fluent reading.</w:t>
            </w:r>
          </w:p>
          <w:p w14:paraId="53733939" w14:textId="77777777" w:rsidR="00E36CFC" w:rsidRDefault="00E36CFC" w:rsidP="00EC48A0">
            <w:pPr>
              <w:spacing w:after="0"/>
            </w:pPr>
          </w:p>
          <w:p w14:paraId="06672490" w14:textId="77777777" w:rsidR="00E36CFC" w:rsidRDefault="00E36CFC" w:rsidP="00EC48A0">
            <w:pPr>
              <w:spacing w:after="0"/>
            </w:pPr>
            <w:r>
              <w:rPr>
                <w:sz w:val="24"/>
                <w:szCs w:val="24"/>
                <w:u w:val="single"/>
              </w:rPr>
              <w:t>Question:</w:t>
            </w:r>
          </w:p>
          <w:p w14:paraId="3DF26E85" w14:textId="77777777" w:rsidR="00E36CFC" w:rsidRDefault="00E36CFC" w:rsidP="00E36CFC">
            <w:pPr>
              <w:numPr>
                <w:ilvl w:val="0"/>
                <w:numId w:val="4"/>
              </w:numPr>
              <w:spacing w:after="0" w:line="240" w:lineRule="auto"/>
              <w:ind w:hanging="360"/>
              <w:rPr>
                <w:sz w:val="24"/>
                <w:szCs w:val="24"/>
              </w:rPr>
            </w:pPr>
            <w:r>
              <w:rPr>
                <w:sz w:val="24"/>
                <w:szCs w:val="24"/>
              </w:rPr>
              <w:t>What does Laura think or say to Jane that proves to the reader that she has changed her opinion of her?</w:t>
            </w:r>
          </w:p>
        </w:tc>
        <w:tc>
          <w:tcPr>
            <w:tcW w:w="7838" w:type="dxa"/>
          </w:tcPr>
          <w:p w14:paraId="1886C5BA" w14:textId="77777777" w:rsidR="00E36CFC" w:rsidRDefault="00E36CFC" w:rsidP="00EC48A0">
            <w:pPr>
              <w:spacing w:after="0" w:line="240" w:lineRule="auto"/>
            </w:pPr>
          </w:p>
          <w:p w14:paraId="134C9DA0" w14:textId="62ABCF7D" w:rsidR="00E36CFC" w:rsidRDefault="007F4E75" w:rsidP="00EC48A0">
            <w:pPr>
              <w:spacing w:after="0" w:line="240" w:lineRule="auto"/>
            </w:pPr>
            <w:r>
              <w:rPr>
                <w:sz w:val="24"/>
              </w:rPr>
              <w:t>Students will retell the text.</w:t>
            </w:r>
          </w:p>
          <w:p w14:paraId="7D47C595" w14:textId="77777777" w:rsidR="00E36CFC" w:rsidRDefault="00E36CFC" w:rsidP="00EC48A0">
            <w:pPr>
              <w:spacing w:after="0" w:line="240" w:lineRule="auto"/>
            </w:pPr>
          </w:p>
          <w:p w14:paraId="4573E9C1" w14:textId="77777777" w:rsidR="00E36CFC" w:rsidRDefault="00E36CFC" w:rsidP="00EC48A0">
            <w:pPr>
              <w:spacing w:after="0" w:line="240" w:lineRule="auto"/>
            </w:pPr>
          </w:p>
          <w:p w14:paraId="233C16C2" w14:textId="1AC43743" w:rsidR="6CF8BB03" w:rsidRDefault="6CF8BB03" w:rsidP="00556DFB">
            <w:pPr>
              <w:spacing w:after="0" w:line="240" w:lineRule="auto"/>
            </w:pPr>
          </w:p>
          <w:p w14:paraId="0EEDED34" w14:textId="7DAA2250" w:rsidR="6CF8BB03" w:rsidRDefault="6CF8BB03" w:rsidP="00556DFB">
            <w:pPr>
              <w:spacing w:after="0" w:line="240" w:lineRule="auto"/>
            </w:pPr>
          </w:p>
          <w:p w14:paraId="291EEC68" w14:textId="1E62CCE1" w:rsidR="6CF8BB03" w:rsidRDefault="6CF8BB03" w:rsidP="00556DFB">
            <w:pPr>
              <w:spacing w:after="0" w:line="240" w:lineRule="auto"/>
            </w:pPr>
          </w:p>
          <w:p w14:paraId="60762D2A" w14:textId="561F21BA" w:rsidR="6CF8BB03" w:rsidRDefault="6CF8BB03" w:rsidP="00556DFB">
            <w:pPr>
              <w:spacing w:after="0" w:line="240" w:lineRule="auto"/>
            </w:pPr>
          </w:p>
          <w:p w14:paraId="4DE9B40A" w14:textId="5E98F205" w:rsidR="6CF8BB03" w:rsidRDefault="6CF8BB03" w:rsidP="00556DFB">
            <w:pPr>
              <w:spacing w:after="0" w:line="240" w:lineRule="auto"/>
            </w:pPr>
          </w:p>
          <w:p w14:paraId="7443D9EE" w14:textId="77777777" w:rsidR="007F4E75" w:rsidRDefault="007F4E75" w:rsidP="00556DFB">
            <w:pPr>
              <w:spacing w:after="0" w:line="240" w:lineRule="auto"/>
            </w:pPr>
          </w:p>
          <w:p w14:paraId="6A0C7266" w14:textId="77777777" w:rsidR="007F4E75" w:rsidRDefault="007F4E75" w:rsidP="00556DFB">
            <w:pPr>
              <w:spacing w:after="0" w:line="240" w:lineRule="auto"/>
            </w:pPr>
          </w:p>
          <w:p w14:paraId="7A8DA578" w14:textId="77777777" w:rsidR="007F4E75" w:rsidRDefault="007F4E75" w:rsidP="00556DFB">
            <w:pPr>
              <w:spacing w:after="0" w:line="240" w:lineRule="auto"/>
            </w:pPr>
          </w:p>
          <w:p w14:paraId="2711D472" w14:textId="77777777" w:rsidR="007F4E75" w:rsidRDefault="007F4E75" w:rsidP="00556DFB">
            <w:pPr>
              <w:spacing w:after="0" w:line="240" w:lineRule="auto"/>
            </w:pPr>
          </w:p>
          <w:p w14:paraId="464CB236" w14:textId="3186B477" w:rsidR="6CF8BB03" w:rsidRDefault="6CF8BB03" w:rsidP="00556DFB">
            <w:pPr>
              <w:spacing w:after="0" w:line="240" w:lineRule="auto"/>
            </w:pPr>
          </w:p>
          <w:p w14:paraId="5A36B44E" w14:textId="467F8F06" w:rsidR="6CF8BB03" w:rsidRDefault="6CF8BB03" w:rsidP="00556DFB">
            <w:pPr>
              <w:spacing w:after="0" w:line="240" w:lineRule="auto"/>
            </w:pPr>
          </w:p>
          <w:p w14:paraId="1E88C69E" w14:textId="77777777" w:rsidR="00E36CFC" w:rsidRDefault="00E36CFC" w:rsidP="00EC48A0">
            <w:pPr>
              <w:spacing w:after="0" w:line="240" w:lineRule="auto"/>
            </w:pPr>
            <w:r>
              <w:rPr>
                <w:sz w:val="24"/>
                <w:szCs w:val="24"/>
              </w:rPr>
              <w:t xml:space="preserve">Choked up means that they are feeling sad. </w:t>
            </w:r>
          </w:p>
          <w:p w14:paraId="0038667B" w14:textId="77777777" w:rsidR="00E36CFC" w:rsidRDefault="00E36CFC" w:rsidP="00EC48A0">
            <w:pPr>
              <w:spacing w:after="0" w:line="240" w:lineRule="auto"/>
            </w:pPr>
          </w:p>
          <w:p w14:paraId="0EC03050" w14:textId="77777777" w:rsidR="00E36CFC" w:rsidRDefault="00E36CFC" w:rsidP="00EC48A0">
            <w:pPr>
              <w:spacing w:after="0" w:line="240" w:lineRule="auto"/>
            </w:pPr>
          </w:p>
          <w:p w14:paraId="7E0A264E" w14:textId="77777777" w:rsidR="00E36CFC" w:rsidRDefault="00E36CFC" w:rsidP="00EC48A0">
            <w:pPr>
              <w:spacing w:after="0" w:line="240" w:lineRule="auto"/>
            </w:pPr>
          </w:p>
          <w:p w14:paraId="666C8436" w14:textId="77777777" w:rsidR="00E36CFC" w:rsidRDefault="00E36CFC" w:rsidP="00EC48A0">
            <w:pPr>
              <w:spacing w:after="0" w:line="240" w:lineRule="auto"/>
              <w:rPr>
                <w:sz w:val="24"/>
                <w:szCs w:val="24"/>
              </w:rPr>
            </w:pPr>
          </w:p>
          <w:p w14:paraId="03553D9F" w14:textId="77777777" w:rsidR="007F4E75" w:rsidRDefault="007F4E75" w:rsidP="00EC48A0">
            <w:pPr>
              <w:spacing w:after="0" w:line="240" w:lineRule="auto"/>
              <w:rPr>
                <w:sz w:val="24"/>
                <w:szCs w:val="24"/>
              </w:rPr>
            </w:pPr>
          </w:p>
          <w:p w14:paraId="4301B15B" w14:textId="66686C8E" w:rsidR="00E36CFC" w:rsidRDefault="00E36CFC" w:rsidP="00556DFB">
            <w:pPr>
              <w:spacing w:after="0" w:line="240" w:lineRule="auto"/>
            </w:pPr>
            <w:r>
              <w:rPr>
                <w:sz w:val="24"/>
                <w:szCs w:val="24"/>
              </w:rPr>
              <w:t>Jane is choked up because she feels a connection to Laura and knows she is hurting. Laura sees Jane’s intentions towards her and feels a sense of guilt for thinking terribly about Jane.</w:t>
            </w:r>
          </w:p>
          <w:p w14:paraId="32FDC88D" w14:textId="77777777" w:rsidR="00E36CFC" w:rsidRDefault="00E36CFC" w:rsidP="00EC48A0">
            <w:pPr>
              <w:spacing w:after="0" w:line="240" w:lineRule="auto"/>
            </w:pPr>
          </w:p>
          <w:p w14:paraId="4D03908E" w14:textId="77777777" w:rsidR="00E36CFC" w:rsidRDefault="00E36CFC" w:rsidP="00EC48A0">
            <w:pPr>
              <w:spacing w:after="0" w:line="240" w:lineRule="auto"/>
            </w:pPr>
          </w:p>
          <w:p w14:paraId="1CCD6E6E" w14:textId="77777777" w:rsidR="00E36CFC" w:rsidRDefault="00E36CFC" w:rsidP="00EC48A0">
            <w:pPr>
              <w:spacing w:after="0" w:line="240" w:lineRule="auto"/>
            </w:pPr>
          </w:p>
          <w:p w14:paraId="1EBF3C0B" w14:textId="77777777" w:rsidR="00BA1F92" w:rsidRDefault="00BA1F92" w:rsidP="00EC48A0">
            <w:pPr>
              <w:spacing w:after="0" w:line="240" w:lineRule="auto"/>
            </w:pPr>
          </w:p>
          <w:p w14:paraId="296F2938" w14:textId="77777777" w:rsidR="00BA1F92" w:rsidRDefault="00BA1F92" w:rsidP="00EC48A0">
            <w:pPr>
              <w:spacing w:after="0" w:line="240" w:lineRule="auto"/>
            </w:pPr>
          </w:p>
          <w:p w14:paraId="10123972" w14:textId="77777777" w:rsidR="00E36CFC" w:rsidRDefault="00E36CFC" w:rsidP="00EC48A0">
            <w:pPr>
              <w:spacing w:after="0" w:line="240" w:lineRule="auto"/>
            </w:pPr>
          </w:p>
          <w:p w14:paraId="263288D5" w14:textId="77777777" w:rsidR="00E36CFC" w:rsidRPr="007F4E75" w:rsidRDefault="00E36CFC" w:rsidP="007F4E75">
            <w:pPr>
              <w:pStyle w:val="ListParagraph"/>
              <w:numPr>
                <w:ilvl w:val="0"/>
                <w:numId w:val="23"/>
              </w:numPr>
              <w:spacing w:after="0" w:line="240" w:lineRule="auto"/>
              <w:rPr>
                <w:sz w:val="24"/>
                <w:szCs w:val="24"/>
              </w:rPr>
            </w:pPr>
            <w:r w:rsidRPr="007F4E75">
              <w:rPr>
                <w:sz w:val="24"/>
                <w:szCs w:val="24"/>
              </w:rPr>
              <w:t xml:space="preserve">It’s like a mother. </w:t>
            </w:r>
          </w:p>
          <w:p w14:paraId="7BB8129D" w14:textId="77777777" w:rsidR="00E36CFC" w:rsidRPr="007F4E75" w:rsidRDefault="00E36CFC" w:rsidP="007F4E75">
            <w:pPr>
              <w:pStyle w:val="ListParagraph"/>
              <w:numPr>
                <w:ilvl w:val="0"/>
                <w:numId w:val="23"/>
              </w:numPr>
              <w:spacing w:after="0" w:line="240" w:lineRule="auto"/>
              <w:rPr>
                <w:sz w:val="24"/>
                <w:szCs w:val="24"/>
              </w:rPr>
            </w:pPr>
            <w:r w:rsidRPr="007F4E75">
              <w:rPr>
                <w:sz w:val="24"/>
                <w:szCs w:val="24"/>
              </w:rPr>
              <w:t xml:space="preserve">Remembering the soft look on Jane’s face. </w:t>
            </w:r>
          </w:p>
          <w:p w14:paraId="5FAF1CED" w14:textId="77777777" w:rsidR="00E36CFC" w:rsidRPr="007F4E75" w:rsidRDefault="00E36CFC" w:rsidP="007F4E75">
            <w:pPr>
              <w:pStyle w:val="ListParagraph"/>
              <w:numPr>
                <w:ilvl w:val="0"/>
                <w:numId w:val="23"/>
              </w:numPr>
              <w:spacing w:after="0" w:line="240" w:lineRule="auto"/>
              <w:rPr>
                <w:sz w:val="24"/>
                <w:szCs w:val="24"/>
              </w:rPr>
            </w:pPr>
            <w:r w:rsidRPr="007F4E75">
              <w:rPr>
                <w:sz w:val="24"/>
                <w:szCs w:val="24"/>
              </w:rPr>
              <w:t xml:space="preserve">That Jane understood the true moments on the string. </w:t>
            </w:r>
          </w:p>
          <w:p w14:paraId="5BF58EBB" w14:textId="77777777" w:rsidR="00E36CFC" w:rsidRPr="007F4E75" w:rsidRDefault="00E36CFC" w:rsidP="007F4E75">
            <w:pPr>
              <w:pStyle w:val="ListParagraph"/>
              <w:numPr>
                <w:ilvl w:val="0"/>
                <w:numId w:val="23"/>
              </w:numPr>
              <w:spacing w:after="0" w:line="240" w:lineRule="auto"/>
              <w:rPr>
                <w:sz w:val="24"/>
                <w:szCs w:val="24"/>
              </w:rPr>
            </w:pPr>
            <w:r w:rsidRPr="007F4E75">
              <w:rPr>
                <w:sz w:val="24"/>
                <w:szCs w:val="24"/>
              </w:rPr>
              <w:t>So much to think about. So much.</w:t>
            </w:r>
          </w:p>
          <w:p w14:paraId="76718594" w14:textId="77777777" w:rsidR="00E36CFC" w:rsidRDefault="00E36CFC" w:rsidP="00EC48A0">
            <w:pPr>
              <w:spacing w:after="0" w:line="240" w:lineRule="auto"/>
            </w:pPr>
          </w:p>
          <w:p w14:paraId="7C1E834F" w14:textId="77777777" w:rsidR="00E36CFC" w:rsidRDefault="00E36CFC" w:rsidP="00EC48A0">
            <w:pPr>
              <w:spacing w:after="0" w:line="240" w:lineRule="auto"/>
            </w:pPr>
          </w:p>
          <w:p w14:paraId="39A07A57" w14:textId="77777777" w:rsidR="00E36CFC" w:rsidRDefault="00E36CFC" w:rsidP="00EC48A0">
            <w:pPr>
              <w:spacing w:after="0" w:line="240" w:lineRule="auto"/>
            </w:pPr>
          </w:p>
          <w:p w14:paraId="5C823332" w14:textId="77777777" w:rsidR="00E36CFC" w:rsidRDefault="00E36CFC" w:rsidP="00EC48A0">
            <w:pPr>
              <w:spacing w:after="0" w:line="240" w:lineRule="auto"/>
            </w:pPr>
          </w:p>
          <w:p w14:paraId="3BA73B4E" w14:textId="77777777" w:rsidR="00BA1F92" w:rsidRDefault="00BA1F92" w:rsidP="00EC48A0">
            <w:pPr>
              <w:spacing w:after="0" w:line="240" w:lineRule="auto"/>
            </w:pPr>
          </w:p>
          <w:p w14:paraId="6267BA61" w14:textId="77777777" w:rsidR="007F4E75" w:rsidRDefault="007F4E75" w:rsidP="00EC48A0">
            <w:pPr>
              <w:spacing w:after="0" w:line="240" w:lineRule="auto"/>
            </w:pPr>
          </w:p>
          <w:p w14:paraId="4065F77A" w14:textId="77777777" w:rsidR="007F4E75" w:rsidRDefault="007F4E75" w:rsidP="00EC48A0">
            <w:pPr>
              <w:spacing w:after="0" w:line="240" w:lineRule="auto"/>
            </w:pPr>
          </w:p>
          <w:p w14:paraId="199B0145" w14:textId="77777777" w:rsidR="00BA1F92" w:rsidRDefault="00BA1F92" w:rsidP="00EC48A0">
            <w:pPr>
              <w:spacing w:after="0" w:line="240" w:lineRule="auto"/>
            </w:pPr>
          </w:p>
          <w:p w14:paraId="2FC25BBF" w14:textId="72E43C23" w:rsidR="00E36CFC" w:rsidRDefault="00E36CFC" w:rsidP="00EC48A0">
            <w:pPr>
              <w:spacing w:after="0" w:line="240" w:lineRule="auto"/>
            </w:pPr>
            <w:r>
              <w:rPr>
                <w:sz w:val="24"/>
                <w:szCs w:val="24"/>
              </w:rPr>
              <w:t>She thinks about possibly including a button from Jane’s painting blouse on her memory string. She says, “Will you really help me restring them, Jane?”</w:t>
            </w:r>
            <w:r w:rsidR="007F4E75">
              <w:rPr>
                <w:sz w:val="24"/>
                <w:szCs w:val="24"/>
              </w:rPr>
              <w:t xml:space="preserve">  Because she decides to finally ask for and accept Jane’s help, it shows that she is starting to trust Jane and want her in her life.</w:t>
            </w:r>
          </w:p>
        </w:tc>
      </w:tr>
    </w:tbl>
    <w:p w14:paraId="00C5A330" w14:textId="77777777" w:rsidR="00E36CFC" w:rsidRDefault="00E36CFC" w:rsidP="00E36CFC">
      <w:pPr>
        <w:spacing w:after="0" w:line="360" w:lineRule="auto"/>
      </w:pPr>
    </w:p>
    <w:p w14:paraId="1C85BFF2" w14:textId="77777777" w:rsidR="00C01EF0" w:rsidRDefault="00C01EF0">
      <w:pPr>
        <w:spacing w:after="0" w:line="240" w:lineRule="auto"/>
        <w:rPr>
          <w:sz w:val="32"/>
          <w:szCs w:val="32"/>
          <w:u w:val="single"/>
        </w:rPr>
      </w:pPr>
      <w:r>
        <w:rPr>
          <w:sz w:val="32"/>
          <w:szCs w:val="32"/>
          <w:u w:val="single"/>
        </w:rPr>
        <w:br w:type="page"/>
      </w:r>
    </w:p>
    <w:p w14:paraId="39122714" w14:textId="5FAA1F75" w:rsidR="00E36CFC" w:rsidRDefault="00E36CFC" w:rsidP="00E36CFC">
      <w:pPr>
        <w:spacing w:after="0" w:line="360" w:lineRule="auto"/>
      </w:pPr>
      <w:r>
        <w:rPr>
          <w:sz w:val="32"/>
          <w:szCs w:val="32"/>
          <w:u w:val="single"/>
        </w:rPr>
        <w:lastRenderedPageBreak/>
        <w:t>FINAL DAY WITH THE BOOK - Culminating Task R</w:t>
      </w:r>
      <w:r w:rsidR="00BA1F92">
        <w:rPr>
          <w:sz w:val="32"/>
          <w:szCs w:val="32"/>
          <w:u w:val="single"/>
        </w:rPr>
        <w:t>L.</w:t>
      </w:r>
      <w:r>
        <w:rPr>
          <w:sz w:val="32"/>
          <w:szCs w:val="32"/>
          <w:u w:val="single"/>
        </w:rPr>
        <w:t>1.2, W</w:t>
      </w:r>
      <w:r w:rsidR="00BA1F92">
        <w:rPr>
          <w:sz w:val="32"/>
          <w:szCs w:val="32"/>
          <w:u w:val="single"/>
        </w:rPr>
        <w:t>.</w:t>
      </w:r>
      <w:r>
        <w:rPr>
          <w:sz w:val="32"/>
          <w:szCs w:val="32"/>
          <w:u w:val="single"/>
        </w:rPr>
        <w:t>1.1, W</w:t>
      </w:r>
      <w:r w:rsidR="00BA1F92">
        <w:rPr>
          <w:sz w:val="32"/>
          <w:szCs w:val="32"/>
          <w:u w:val="single"/>
        </w:rPr>
        <w:t>.</w:t>
      </w:r>
      <w:r>
        <w:rPr>
          <w:sz w:val="32"/>
          <w:szCs w:val="32"/>
          <w:u w:val="single"/>
        </w:rPr>
        <w:t>1.8</w:t>
      </w:r>
    </w:p>
    <w:p w14:paraId="57274905" w14:textId="20837F89" w:rsidR="00E36CFC" w:rsidRPr="003D3150" w:rsidRDefault="00E36CFC" w:rsidP="00E36CFC">
      <w:pPr>
        <w:spacing w:after="0" w:line="360" w:lineRule="auto"/>
        <w:rPr>
          <w:i/>
          <w:sz w:val="24"/>
        </w:rPr>
      </w:pPr>
      <w:r w:rsidRPr="003D3150">
        <w:rPr>
          <w:i/>
          <w:sz w:val="24"/>
        </w:rPr>
        <w:t>What is the lesson presented by the author in the text?  What does the author say and/or wh</w:t>
      </w:r>
      <w:r w:rsidR="007F4E75" w:rsidRPr="003D3150">
        <w:rPr>
          <w:i/>
          <w:sz w:val="24"/>
        </w:rPr>
        <w:t>at clues are provided that help</w:t>
      </w:r>
      <w:r w:rsidRPr="003D3150">
        <w:rPr>
          <w:i/>
          <w:sz w:val="24"/>
        </w:rPr>
        <w:t xml:space="preserve"> the reader know this?  Write and/or draw your responses and be sure to include specific evidence presented within the text.  </w:t>
      </w:r>
    </w:p>
    <w:p w14:paraId="4461EC3C" w14:textId="77777777" w:rsidR="007F4E75" w:rsidRPr="00C01EF0" w:rsidRDefault="007F4E75" w:rsidP="00556DFB">
      <w:pPr>
        <w:spacing w:after="0" w:line="360" w:lineRule="auto"/>
        <w:rPr>
          <w:sz w:val="12"/>
        </w:rPr>
      </w:pPr>
    </w:p>
    <w:p w14:paraId="379EB8CD" w14:textId="77777777" w:rsidR="003D3150" w:rsidRDefault="6CF8BB03" w:rsidP="00556DFB">
      <w:pPr>
        <w:spacing w:after="0" w:line="360" w:lineRule="auto"/>
        <w:rPr>
          <w:sz w:val="24"/>
        </w:rPr>
      </w:pPr>
      <w:r w:rsidRPr="007F4E75">
        <w:rPr>
          <w:sz w:val="24"/>
        </w:rPr>
        <w:t>Student sample response:</w:t>
      </w:r>
      <w:r w:rsidR="4CEC7770" w:rsidRPr="007F4E75">
        <w:rPr>
          <w:sz w:val="24"/>
        </w:rPr>
        <w:t xml:space="preserve"> </w:t>
      </w:r>
    </w:p>
    <w:p w14:paraId="7D6AE7DD" w14:textId="78467A54" w:rsidR="00B912E6" w:rsidRDefault="4CEC7770" w:rsidP="00556DFB">
      <w:pPr>
        <w:spacing w:after="0" w:line="360" w:lineRule="auto"/>
        <w:rPr>
          <w:sz w:val="24"/>
        </w:rPr>
      </w:pPr>
      <w:r w:rsidRPr="007F4E75">
        <w:rPr>
          <w:sz w:val="24"/>
        </w:rPr>
        <w:t xml:space="preserve">The lesson of the story is </w:t>
      </w:r>
      <w:r w:rsidR="2002E520" w:rsidRPr="007F4E75">
        <w:rPr>
          <w:sz w:val="24"/>
        </w:rPr>
        <w:t>t</w:t>
      </w:r>
      <w:r w:rsidR="0A663C45" w:rsidRPr="007F4E75">
        <w:rPr>
          <w:sz w:val="24"/>
        </w:rPr>
        <w:t>o never</w:t>
      </w:r>
      <w:r w:rsidR="4A38C0D2" w:rsidRPr="007F4E75">
        <w:rPr>
          <w:sz w:val="24"/>
        </w:rPr>
        <w:t xml:space="preserve"> forget the past</w:t>
      </w:r>
      <w:r w:rsidR="007F4E75" w:rsidRPr="007F4E75">
        <w:rPr>
          <w:sz w:val="24"/>
        </w:rPr>
        <w:t>, but to move forward with the future.</w:t>
      </w:r>
      <w:r w:rsidR="003D3150">
        <w:rPr>
          <w:sz w:val="24"/>
        </w:rPr>
        <w:t xml:space="preserve"> </w:t>
      </w:r>
      <w:r w:rsidRPr="007F4E75">
        <w:rPr>
          <w:sz w:val="24"/>
        </w:rPr>
        <w:t xml:space="preserve">The author tells us </w:t>
      </w:r>
      <w:r w:rsidR="380AF36D" w:rsidRPr="007F4E75">
        <w:rPr>
          <w:sz w:val="24"/>
        </w:rPr>
        <w:t>t</w:t>
      </w:r>
      <w:r w:rsidR="73729247" w:rsidRPr="007F4E75">
        <w:rPr>
          <w:sz w:val="24"/>
        </w:rPr>
        <w:t xml:space="preserve">ells how </w:t>
      </w:r>
      <w:r w:rsidR="3E93424E" w:rsidRPr="007F4E75">
        <w:rPr>
          <w:sz w:val="24"/>
        </w:rPr>
        <w:t>Laura a</w:t>
      </w:r>
      <w:r w:rsidR="1B981972" w:rsidRPr="007F4E75">
        <w:rPr>
          <w:sz w:val="24"/>
        </w:rPr>
        <w:t xml:space="preserve">cts towards her stepmother.  She </w:t>
      </w:r>
      <w:r w:rsidR="2F5A95A6" w:rsidRPr="007F4E75">
        <w:rPr>
          <w:sz w:val="24"/>
        </w:rPr>
        <w:t>acts mean and disrespectful</w:t>
      </w:r>
      <w:r w:rsidR="4A38C0D2" w:rsidRPr="007F4E75">
        <w:rPr>
          <w:sz w:val="24"/>
        </w:rPr>
        <w:t xml:space="preserve"> because she misses her mom</w:t>
      </w:r>
      <w:r w:rsidR="2F5A95A6" w:rsidRPr="007F4E75">
        <w:rPr>
          <w:sz w:val="24"/>
        </w:rPr>
        <w:t>.</w:t>
      </w:r>
      <w:r w:rsidR="003D3150">
        <w:rPr>
          <w:sz w:val="24"/>
        </w:rPr>
        <w:t xml:space="preserve"> </w:t>
      </w:r>
      <w:r w:rsidR="250677E5" w:rsidRPr="007F4E75">
        <w:rPr>
          <w:sz w:val="24"/>
        </w:rPr>
        <w:t xml:space="preserve">The </w:t>
      </w:r>
      <w:r w:rsidR="007F4E75">
        <w:rPr>
          <w:sz w:val="24"/>
        </w:rPr>
        <w:t>illustrations</w:t>
      </w:r>
      <w:r w:rsidR="250677E5" w:rsidRPr="007F4E75">
        <w:rPr>
          <w:sz w:val="24"/>
        </w:rPr>
        <w:t xml:space="preserve"> show </w:t>
      </w:r>
      <w:r w:rsidR="007F4E75">
        <w:rPr>
          <w:sz w:val="24"/>
        </w:rPr>
        <w:t>that</w:t>
      </w:r>
      <w:r w:rsidR="250677E5" w:rsidRPr="007F4E75">
        <w:rPr>
          <w:sz w:val="24"/>
        </w:rPr>
        <w:t xml:space="preserve"> </w:t>
      </w:r>
      <w:r w:rsidR="26B7EAED" w:rsidRPr="007F4E75">
        <w:rPr>
          <w:sz w:val="24"/>
        </w:rPr>
        <w:t>Laura taking care of her memory string and how upset she was when her cat broke it.</w:t>
      </w:r>
    </w:p>
    <w:p w14:paraId="42CFDCBB" w14:textId="77777777" w:rsidR="003D3150" w:rsidRPr="00C01EF0" w:rsidRDefault="003D3150" w:rsidP="00556DFB">
      <w:pPr>
        <w:spacing w:after="0" w:line="360" w:lineRule="auto"/>
        <w:rPr>
          <w:sz w:val="10"/>
        </w:rPr>
      </w:pPr>
    </w:p>
    <w:p w14:paraId="0CD1E2DB" w14:textId="1AB81DA7" w:rsidR="470EB741" w:rsidRPr="003D3150" w:rsidRDefault="470EB741" w:rsidP="00556DFB">
      <w:pPr>
        <w:spacing w:after="0" w:line="360" w:lineRule="auto"/>
        <w:rPr>
          <w:sz w:val="24"/>
        </w:rPr>
      </w:pPr>
      <w:r w:rsidRPr="003D3150">
        <w:rPr>
          <w:iCs/>
          <w:sz w:val="24"/>
        </w:rPr>
        <w:t xml:space="preserve">Student drawings may include </w:t>
      </w:r>
      <w:r w:rsidR="22ADF88D" w:rsidRPr="003D3150">
        <w:rPr>
          <w:iCs/>
          <w:sz w:val="24"/>
        </w:rPr>
        <w:t>a picture of Laura's memory string breaking with beads scattered all around.  It may portray Laura's fa</w:t>
      </w:r>
      <w:r w:rsidR="1077041A" w:rsidRPr="003D3150">
        <w:rPr>
          <w:iCs/>
          <w:sz w:val="24"/>
        </w:rPr>
        <w:t xml:space="preserve">cial expression being distraught.  </w:t>
      </w:r>
    </w:p>
    <w:p w14:paraId="4A141E7A" w14:textId="1A07F6EC" w:rsidR="00AD0170" w:rsidRDefault="00AD0170" w:rsidP="00C01EF0">
      <w:pPr>
        <w:spacing w:before="120" w:after="0" w:line="360" w:lineRule="auto"/>
        <w:rPr>
          <w:rFonts w:asciiTheme="minorHAnsi" w:hAnsiTheme="minorHAnsi" w:cstheme="minorHAnsi"/>
          <w:sz w:val="32"/>
          <w:szCs w:val="32"/>
          <w:u w:val="single"/>
        </w:rPr>
      </w:pPr>
      <w:r w:rsidRPr="00556DFB">
        <w:rPr>
          <w:rFonts w:asciiTheme="minorHAnsi" w:eastAsiaTheme="minorEastAsia" w:hAnsiTheme="minorHAnsi" w:cstheme="minorBidi"/>
          <w:sz w:val="32"/>
          <w:szCs w:val="32"/>
          <w:u w:val="single"/>
        </w:rPr>
        <w:t>Vocabulary</w:t>
      </w:r>
    </w:p>
    <w:tbl>
      <w:tblPr>
        <w:tblStyle w:val="TableGrid2"/>
        <w:tblW w:w="0" w:type="auto"/>
        <w:tblLook w:val="04A0" w:firstRow="1" w:lastRow="0" w:firstColumn="1" w:lastColumn="0" w:noHBand="0" w:noVBand="1"/>
      </w:tblPr>
      <w:tblGrid>
        <w:gridCol w:w="6228"/>
        <w:gridCol w:w="6210"/>
      </w:tblGrid>
      <w:tr w:rsidR="000C1F21" w:rsidRPr="000C1F21" w14:paraId="402D711A" w14:textId="77777777" w:rsidTr="7440DD3E">
        <w:trPr>
          <w:trHeight w:val="377"/>
        </w:trPr>
        <w:tc>
          <w:tcPr>
            <w:tcW w:w="6228" w:type="dxa"/>
          </w:tcPr>
          <w:p w14:paraId="00E1FA74" w14:textId="77777777" w:rsidR="004C493C" w:rsidRDefault="000C1F21" w:rsidP="000C1F21">
            <w:pPr>
              <w:spacing w:after="0" w:line="240" w:lineRule="auto"/>
              <w:jc w:val="center"/>
              <w:rPr>
                <w:b/>
                <w:sz w:val="24"/>
              </w:rPr>
            </w:pPr>
            <w:r w:rsidRPr="000C1F21">
              <w:rPr>
                <w:b/>
                <w:sz w:val="24"/>
              </w:rPr>
              <w:t>These words merit less time and attention</w:t>
            </w:r>
            <w:r w:rsidRPr="000C1F21" w:rsidDel="000166A5">
              <w:rPr>
                <w:b/>
                <w:sz w:val="24"/>
              </w:rPr>
              <w:t xml:space="preserve"> </w:t>
            </w:r>
          </w:p>
          <w:p w14:paraId="7851D63B" w14:textId="77777777" w:rsidR="000C1F21" w:rsidRPr="000C1F21" w:rsidRDefault="000C1F21" w:rsidP="000C1F21">
            <w:pPr>
              <w:spacing w:after="0" w:line="240" w:lineRule="auto"/>
              <w:jc w:val="center"/>
              <w:rPr>
                <w:sz w:val="20"/>
              </w:rPr>
            </w:pPr>
            <w:r w:rsidRPr="000C1F21">
              <w:rPr>
                <w:sz w:val="20"/>
              </w:rPr>
              <w:t>(They are concrete</w:t>
            </w:r>
            <w:r w:rsidR="00135757">
              <w:rPr>
                <w:sz w:val="20"/>
              </w:rPr>
              <w:t xml:space="preserve"> and easy to explain,</w:t>
            </w:r>
            <w:r w:rsidRPr="000C1F21">
              <w:rPr>
                <w:sz w:val="20"/>
              </w:rPr>
              <w:t xml:space="preserve"> or describe events/</w:t>
            </w:r>
          </w:p>
          <w:p w14:paraId="76948812" w14:textId="77777777" w:rsidR="000C1F21" w:rsidRPr="000C1F21" w:rsidRDefault="000C1F21" w:rsidP="000C1F21">
            <w:pPr>
              <w:spacing w:after="0" w:line="240" w:lineRule="auto"/>
              <w:jc w:val="center"/>
            </w:pPr>
            <w:r w:rsidRPr="000C1F21">
              <w:rPr>
                <w:sz w:val="20"/>
              </w:rPr>
              <w:t xml:space="preserve">processes/ideas/concepts/experiences that are familiar to </w:t>
            </w:r>
            <w:r w:rsidR="004C493C">
              <w:rPr>
                <w:sz w:val="20"/>
              </w:rPr>
              <w:t xml:space="preserve">your </w:t>
            </w:r>
            <w:r w:rsidRPr="000C1F21">
              <w:rPr>
                <w:sz w:val="20"/>
              </w:rPr>
              <w:t>students )</w:t>
            </w:r>
            <w:r w:rsidRPr="000C1F21">
              <w:rPr>
                <w:color w:val="1F497D"/>
              </w:rPr>
              <w:t xml:space="preserve"> </w:t>
            </w:r>
          </w:p>
        </w:tc>
        <w:tc>
          <w:tcPr>
            <w:tcW w:w="6210" w:type="dxa"/>
          </w:tcPr>
          <w:p w14:paraId="3B3522D6" w14:textId="77777777" w:rsidR="000C1F21" w:rsidRPr="000C1F21" w:rsidRDefault="000C1F21" w:rsidP="000C1F21">
            <w:pPr>
              <w:spacing w:after="0" w:line="240" w:lineRule="auto"/>
              <w:jc w:val="center"/>
              <w:rPr>
                <w:b/>
                <w:sz w:val="24"/>
              </w:rPr>
            </w:pPr>
            <w:r w:rsidRPr="000C1F21">
              <w:rPr>
                <w:b/>
                <w:sz w:val="24"/>
              </w:rPr>
              <w:t>These words merit more time and attention</w:t>
            </w:r>
          </w:p>
          <w:p w14:paraId="00862ECF" w14:textId="77777777" w:rsidR="000C1F21" w:rsidRPr="000C1F21" w:rsidRDefault="000C1F21" w:rsidP="000C1F21">
            <w:pPr>
              <w:spacing w:after="0" w:line="240" w:lineRule="auto"/>
              <w:jc w:val="center"/>
              <w:rPr>
                <w:sz w:val="20"/>
              </w:rPr>
            </w:pPr>
            <w:r w:rsidRPr="000C1F21">
              <w:rPr>
                <w:sz w:val="20"/>
              </w:rPr>
              <w:t xml:space="preserve">(They are abstract, have multiple meanings, and/or are a part </w:t>
            </w:r>
          </w:p>
          <w:p w14:paraId="36BE5E1E" w14:textId="77777777" w:rsidR="000C1F21" w:rsidRPr="000C1F21" w:rsidRDefault="000C1F21" w:rsidP="000C1F21">
            <w:pPr>
              <w:spacing w:after="0" w:line="240" w:lineRule="auto"/>
              <w:jc w:val="center"/>
              <w:rPr>
                <w:sz w:val="20"/>
              </w:rPr>
            </w:pPr>
            <w:r w:rsidRPr="000C1F21">
              <w:rPr>
                <w:sz w:val="20"/>
              </w:rPr>
              <w:t>of a</w:t>
            </w:r>
            <w:r w:rsidR="00F9689F">
              <w:rPr>
                <w:sz w:val="20"/>
              </w:rPr>
              <w:t xml:space="preserve"> large </w:t>
            </w:r>
            <w:r w:rsidRPr="000C1F21">
              <w:rPr>
                <w:sz w:val="20"/>
              </w:rPr>
              <w:t>family</w:t>
            </w:r>
            <w:r w:rsidR="00F9689F">
              <w:rPr>
                <w:sz w:val="20"/>
              </w:rPr>
              <w:t xml:space="preserve"> of words with related meanings. These words are likely to describe events, ideas, processes or experiences that most of your student will be unfamiliar with</w:t>
            </w:r>
            <w:r w:rsidRPr="000C1F21">
              <w:rPr>
                <w:sz w:val="20"/>
              </w:rPr>
              <w:t>)</w:t>
            </w:r>
          </w:p>
        </w:tc>
      </w:tr>
      <w:tr w:rsidR="000C1F21" w:rsidRPr="000C1F21" w14:paraId="00AC11A6" w14:textId="77777777" w:rsidTr="7440DD3E">
        <w:trPr>
          <w:cantSplit/>
          <w:trHeight w:val="1907"/>
        </w:trPr>
        <w:tc>
          <w:tcPr>
            <w:tcW w:w="6228" w:type="dxa"/>
          </w:tcPr>
          <w:p w14:paraId="2A58CD56" w14:textId="77777777" w:rsidR="000C1F21" w:rsidRPr="000C1F21" w:rsidRDefault="000C1F21" w:rsidP="000C1F21">
            <w:pPr>
              <w:spacing w:after="0" w:line="240" w:lineRule="auto"/>
            </w:pPr>
          </w:p>
          <w:p w14:paraId="6537A33E" w14:textId="77777777" w:rsidR="00E36CFC" w:rsidRDefault="00E36CFC" w:rsidP="00E36CFC">
            <w:pPr>
              <w:spacing w:after="0" w:line="240" w:lineRule="auto"/>
            </w:pPr>
            <w:r>
              <w:t xml:space="preserve">Page 7 porch – </w:t>
            </w:r>
            <w:r w:rsidRPr="00B912E6">
              <w:rPr>
                <w:i/>
                <w:iCs/>
              </w:rPr>
              <w:t xml:space="preserve">n. </w:t>
            </w:r>
            <w:r>
              <w:t>an exterior appendage from a building</w:t>
            </w:r>
          </w:p>
          <w:p w14:paraId="70D60A20" w14:textId="7EB414A0" w:rsidR="0CCF96F9" w:rsidRDefault="0CCF96F9" w:rsidP="00556DFB">
            <w:pPr>
              <w:spacing w:after="0" w:line="240" w:lineRule="auto"/>
              <w:rPr>
                <w:rFonts w:ascii="Calibri" w:eastAsia="Times New Roman" w:hAnsi="Calibri" w:cs="Calibri"/>
              </w:rPr>
            </w:pPr>
            <w:r>
              <w:t xml:space="preserve">Page 7 twitching – </w:t>
            </w:r>
            <w:r w:rsidRPr="00556DFB">
              <w:rPr>
                <w:i/>
                <w:iCs/>
              </w:rPr>
              <w:t>v.</w:t>
            </w:r>
            <w:r>
              <w:t xml:space="preserve"> short movements</w:t>
            </w:r>
          </w:p>
          <w:p w14:paraId="227E766A" w14:textId="38AF7AEF" w:rsidR="00E36CFC" w:rsidRDefault="00E36CFC" w:rsidP="00E36CFC">
            <w:pPr>
              <w:spacing w:after="0" w:line="240" w:lineRule="auto"/>
            </w:pPr>
            <w:r>
              <w:t xml:space="preserve">Page 8 diaries </w:t>
            </w:r>
            <w:r w:rsidR="007F4E75">
              <w:t xml:space="preserve">– </w:t>
            </w:r>
            <w:r>
              <w:rPr>
                <w:i/>
              </w:rPr>
              <w:t xml:space="preserve">n. </w:t>
            </w:r>
            <w:r>
              <w:t>a daily record, usually private, of a person's life</w:t>
            </w:r>
          </w:p>
          <w:p w14:paraId="0FB2A1E7" w14:textId="77777777" w:rsidR="007F4E75" w:rsidRDefault="007F4E75" w:rsidP="007F4E75">
            <w:pPr>
              <w:spacing w:after="0" w:line="240" w:lineRule="auto"/>
            </w:pPr>
            <w:r>
              <w:t xml:space="preserve">Page 12 - peered – </w:t>
            </w:r>
            <w:r>
              <w:rPr>
                <w:i/>
              </w:rPr>
              <w:t xml:space="preserve">v. </w:t>
            </w:r>
            <w:r>
              <w:t>to look at searchingly</w:t>
            </w:r>
          </w:p>
          <w:p w14:paraId="52F9E492" w14:textId="77777777" w:rsidR="007F4E75" w:rsidRDefault="007F4E75" w:rsidP="007F4E75">
            <w:pPr>
              <w:spacing w:after="0" w:line="240" w:lineRule="auto"/>
            </w:pPr>
            <w:r>
              <w:t xml:space="preserve">Page 12 - squirming – </w:t>
            </w:r>
            <w:r>
              <w:rPr>
                <w:i/>
              </w:rPr>
              <w:t xml:space="preserve">v. </w:t>
            </w:r>
            <w:r>
              <w:t>to wiggle</w:t>
            </w:r>
          </w:p>
          <w:p w14:paraId="0A49C59E" w14:textId="77777777" w:rsidR="00E36CFC" w:rsidRDefault="00E36CFC" w:rsidP="00556DFB">
            <w:pPr>
              <w:spacing w:after="0" w:line="240" w:lineRule="auto"/>
              <w:rPr>
                <w:rFonts w:ascii="Calibri" w:eastAsia="Times New Roman" w:hAnsi="Calibri" w:cs="Calibri"/>
              </w:rPr>
            </w:pPr>
            <w:r>
              <w:t xml:space="preserve">Page 14 glanced – </w:t>
            </w:r>
            <w:r w:rsidRPr="00B912E6">
              <w:rPr>
                <w:i/>
                <w:iCs/>
              </w:rPr>
              <w:t xml:space="preserve">v. </w:t>
            </w:r>
            <w:r>
              <w:t>to look at quickly</w:t>
            </w:r>
          </w:p>
          <w:p w14:paraId="4B2F04D5" w14:textId="4B10EA1C" w:rsidR="00E36CFC" w:rsidRDefault="00E36CFC" w:rsidP="00E36CFC">
            <w:pPr>
              <w:spacing w:after="0" w:line="240" w:lineRule="auto"/>
            </w:pPr>
            <w:r>
              <w:t xml:space="preserve">Page 17 leapt </w:t>
            </w:r>
            <w:r w:rsidR="007F4E75">
              <w:t xml:space="preserve">– </w:t>
            </w:r>
            <w:r>
              <w:rPr>
                <w:i/>
              </w:rPr>
              <w:t xml:space="preserve">v. </w:t>
            </w:r>
            <w:r>
              <w:t>jumped</w:t>
            </w:r>
          </w:p>
          <w:p w14:paraId="01697762" w14:textId="77777777" w:rsidR="007F4E75" w:rsidRDefault="007F4E75" w:rsidP="00E36CFC">
            <w:pPr>
              <w:spacing w:after="0" w:line="240" w:lineRule="auto"/>
            </w:pPr>
            <w:r>
              <w:t xml:space="preserve">Page 22 batted – </w:t>
            </w:r>
            <w:r w:rsidRPr="00B912E6">
              <w:rPr>
                <w:i/>
                <w:iCs/>
              </w:rPr>
              <w:t xml:space="preserve">v. </w:t>
            </w:r>
            <w:r>
              <w:t xml:space="preserve">to strike </w:t>
            </w:r>
          </w:p>
          <w:p w14:paraId="4F703C76" w14:textId="44616DD4" w:rsidR="000C1F21" w:rsidRPr="000C1F21" w:rsidRDefault="00E36CFC" w:rsidP="000C1F21">
            <w:pPr>
              <w:spacing w:after="0" w:line="240" w:lineRule="auto"/>
            </w:pPr>
            <w:r>
              <w:t xml:space="preserve">Page 25 cheat – </w:t>
            </w:r>
            <w:r w:rsidRPr="00B912E6">
              <w:rPr>
                <w:i/>
                <w:iCs/>
              </w:rPr>
              <w:t xml:space="preserve">v. </w:t>
            </w:r>
            <w:r>
              <w:t>dishonest act</w:t>
            </w:r>
          </w:p>
        </w:tc>
        <w:tc>
          <w:tcPr>
            <w:tcW w:w="6210" w:type="dxa"/>
          </w:tcPr>
          <w:p w14:paraId="1FCC5947" w14:textId="77777777" w:rsidR="000C1F21" w:rsidRPr="000C1F21" w:rsidRDefault="000C1F21" w:rsidP="000C1F21">
            <w:pPr>
              <w:spacing w:after="0" w:line="240" w:lineRule="auto"/>
            </w:pPr>
          </w:p>
          <w:p w14:paraId="68DD5A7B" w14:textId="77777777" w:rsidR="00E36CFC" w:rsidRDefault="00E36CFC" w:rsidP="00E36CFC">
            <w:pPr>
              <w:spacing w:after="0" w:line="240" w:lineRule="auto"/>
            </w:pPr>
            <w:r>
              <w:t xml:space="preserve">Page 7 silvered – </w:t>
            </w:r>
            <w:r w:rsidRPr="00B912E6">
              <w:rPr>
                <w:i/>
                <w:iCs/>
              </w:rPr>
              <w:t xml:space="preserve">adj. </w:t>
            </w:r>
            <w:r>
              <w:t>coated in silver</w:t>
            </w:r>
          </w:p>
          <w:p w14:paraId="5C1F4A50" w14:textId="4447ADA5" w:rsidR="00E36CFC" w:rsidRDefault="76AC8A98" w:rsidP="00E36CFC">
            <w:pPr>
              <w:spacing w:after="0" w:line="240" w:lineRule="auto"/>
            </w:pPr>
            <w:r>
              <w:t xml:space="preserve">Page 8 sharp – </w:t>
            </w:r>
            <w:r w:rsidRPr="00556DFB">
              <w:rPr>
                <w:i/>
                <w:iCs/>
              </w:rPr>
              <w:t xml:space="preserve">adj. </w:t>
            </w:r>
            <w:r>
              <w:t>thin, cutting edge; piercing</w:t>
            </w:r>
          </w:p>
          <w:p w14:paraId="0EE507B7" w14:textId="77777777" w:rsidR="00E36CFC" w:rsidRDefault="00E36CFC" w:rsidP="00556DFB">
            <w:pPr>
              <w:spacing w:after="0" w:line="240" w:lineRule="auto"/>
              <w:rPr>
                <w:rFonts w:ascii="Calibri" w:eastAsia="Times New Roman" w:hAnsi="Calibri" w:cs="Calibri"/>
              </w:rPr>
            </w:pPr>
            <w:r>
              <w:t xml:space="preserve">Page 12 christening – </w:t>
            </w:r>
            <w:r w:rsidRPr="00B912E6">
              <w:rPr>
                <w:i/>
                <w:iCs/>
              </w:rPr>
              <w:t xml:space="preserve">n. </w:t>
            </w:r>
            <w:r>
              <w:t>ceremony of baptism</w:t>
            </w:r>
          </w:p>
          <w:p w14:paraId="0365A198" w14:textId="77777777" w:rsidR="00E36CFC" w:rsidRDefault="00E36CFC" w:rsidP="00E36CFC">
            <w:pPr>
              <w:spacing w:after="0" w:line="240" w:lineRule="auto"/>
            </w:pPr>
            <w:r>
              <w:t xml:space="preserve">Page 18 sagging – </w:t>
            </w:r>
            <w:r>
              <w:rPr>
                <w:i/>
              </w:rPr>
              <w:t xml:space="preserve">v. </w:t>
            </w:r>
            <w:r>
              <w:t>to sink downward</w:t>
            </w:r>
          </w:p>
          <w:p w14:paraId="6CF4FAD7" w14:textId="77777777" w:rsidR="00E36CFC" w:rsidRDefault="00E36CFC" w:rsidP="00E36CFC">
            <w:pPr>
              <w:spacing w:after="0" w:line="240" w:lineRule="auto"/>
            </w:pPr>
            <w:r>
              <w:t xml:space="preserve">Page 21 sifted – </w:t>
            </w:r>
            <w:r>
              <w:rPr>
                <w:i/>
              </w:rPr>
              <w:t>v.</w:t>
            </w:r>
            <w:r>
              <w:t xml:space="preserve"> to separate</w:t>
            </w:r>
          </w:p>
          <w:p w14:paraId="0D47F3E8" w14:textId="77777777" w:rsidR="00E36CFC" w:rsidRDefault="00E36CFC" w:rsidP="00E36CFC">
            <w:pPr>
              <w:spacing w:after="0" w:line="240" w:lineRule="auto"/>
            </w:pPr>
            <w:r>
              <w:t xml:space="preserve">Page 22 murmur – </w:t>
            </w:r>
            <w:r>
              <w:rPr>
                <w:i/>
              </w:rPr>
              <w:t xml:space="preserve">v. </w:t>
            </w:r>
            <w:r>
              <w:t>a mumbled expression</w:t>
            </w:r>
          </w:p>
          <w:p w14:paraId="1C64D10B" w14:textId="77777777" w:rsidR="00E36CFC" w:rsidRDefault="00E36CFC" w:rsidP="00E36CFC">
            <w:pPr>
              <w:spacing w:after="0" w:line="240" w:lineRule="auto"/>
            </w:pPr>
            <w:r>
              <w:t xml:space="preserve">Page 25 replacement – </w:t>
            </w:r>
            <w:r w:rsidRPr="00B912E6">
              <w:rPr>
                <w:i/>
                <w:iCs/>
              </w:rPr>
              <w:t>n.</w:t>
            </w:r>
            <w:r>
              <w:t xml:space="preserve"> the act of replacing</w:t>
            </w:r>
          </w:p>
          <w:p w14:paraId="186407E9" w14:textId="77777777" w:rsidR="000C1F21" w:rsidRPr="000C1F21" w:rsidRDefault="0CCF96F9" w:rsidP="00E36CFC">
            <w:pPr>
              <w:spacing w:after="0" w:line="240" w:lineRule="auto"/>
            </w:pPr>
            <w:r>
              <w:t xml:space="preserve">Page 25 substitute – </w:t>
            </w:r>
            <w:r w:rsidRPr="00556DFB">
              <w:rPr>
                <w:i/>
                <w:iCs/>
              </w:rPr>
              <w:t xml:space="preserve">n. </w:t>
            </w:r>
            <w:r>
              <w:t>replace</w:t>
            </w:r>
          </w:p>
          <w:p w14:paraId="49B35AB8" w14:textId="62B44A97" w:rsidR="000C1F21" w:rsidRPr="000C1F21" w:rsidRDefault="00E36CFC" w:rsidP="00556DFB">
            <w:pPr>
              <w:spacing w:after="0" w:line="240" w:lineRule="auto"/>
              <w:rPr>
                <w:rFonts w:ascii="Calibri" w:eastAsia="Times New Roman" w:hAnsi="Calibri" w:cs="Calibri"/>
              </w:rPr>
            </w:pPr>
            <w:r>
              <w:t>Page 26 chokiness</w:t>
            </w:r>
            <w:r w:rsidRPr="34D6D306">
              <w:t xml:space="preserve"> – </w:t>
            </w:r>
            <w:r w:rsidRPr="00B912E6">
              <w:rPr>
                <w:i/>
                <w:iCs/>
              </w:rPr>
              <w:t xml:space="preserve">v. </w:t>
            </w:r>
            <w:r>
              <w:t>to stop the breath</w:t>
            </w:r>
          </w:p>
        </w:tc>
      </w:tr>
    </w:tbl>
    <w:p w14:paraId="5C0086E4" w14:textId="77777777" w:rsidR="00C01EF0" w:rsidRDefault="00C01EF0" w:rsidP="00C01EF0">
      <w:pPr>
        <w:spacing w:after="0" w:line="360" w:lineRule="auto"/>
        <w:rPr>
          <w:sz w:val="32"/>
          <w:szCs w:val="32"/>
          <w:u w:val="single"/>
        </w:rPr>
      </w:pPr>
      <w:bookmarkStart w:id="2" w:name="_Hlk509078122"/>
      <w:r>
        <w:rPr>
          <w:sz w:val="32"/>
          <w:szCs w:val="32"/>
          <w:u w:val="single"/>
        </w:rPr>
        <w:lastRenderedPageBreak/>
        <w:t>Extension learning activities for this book and other useful resources</w:t>
      </w:r>
    </w:p>
    <w:bookmarkEnd w:id="2"/>
    <w:p w14:paraId="60C10AF3" w14:textId="023C6C69" w:rsidR="00E36CFC" w:rsidRPr="003D3150" w:rsidRDefault="00E36CFC" w:rsidP="003D3150">
      <w:pPr>
        <w:pStyle w:val="ListParagraph"/>
        <w:numPr>
          <w:ilvl w:val="0"/>
          <w:numId w:val="18"/>
        </w:numPr>
        <w:spacing w:after="0" w:line="360" w:lineRule="auto"/>
        <w:rPr>
          <w:sz w:val="24"/>
          <w:szCs w:val="24"/>
        </w:rPr>
      </w:pPr>
      <w:r w:rsidRPr="002D48D5">
        <w:rPr>
          <w:sz w:val="24"/>
          <w:szCs w:val="24"/>
        </w:rPr>
        <w:t xml:space="preserve">Students </w:t>
      </w:r>
      <w:r w:rsidR="00BA1F92">
        <w:rPr>
          <w:sz w:val="24"/>
          <w:szCs w:val="24"/>
        </w:rPr>
        <w:t>could</w:t>
      </w:r>
      <w:r w:rsidR="00BA1F92" w:rsidRPr="002D48D5">
        <w:rPr>
          <w:sz w:val="24"/>
          <w:szCs w:val="24"/>
        </w:rPr>
        <w:t xml:space="preserve"> </w:t>
      </w:r>
      <w:r w:rsidRPr="002D48D5">
        <w:rPr>
          <w:sz w:val="24"/>
          <w:szCs w:val="24"/>
        </w:rPr>
        <w:t>begin to create a memory string or a memory box of their own.  The buttons (or whatever material used) they put on their string or symbolic items placed in their boxes should be aligned with life events mentioned on their timeline.</w:t>
      </w:r>
    </w:p>
    <w:p w14:paraId="68CE06A2" w14:textId="593B6A6B" w:rsidR="00E36CFC" w:rsidRPr="007F4E75" w:rsidRDefault="00E36CFC" w:rsidP="007F4E75">
      <w:pPr>
        <w:pStyle w:val="ListParagraph"/>
        <w:numPr>
          <w:ilvl w:val="0"/>
          <w:numId w:val="18"/>
        </w:numPr>
        <w:spacing w:after="0" w:line="360" w:lineRule="auto"/>
        <w:rPr>
          <w:sz w:val="24"/>
          <w:szCs w:val="24"/>
        </w:rPr>
      </w:pPr>
      <w:r w:rsidRPr="007F4E75">
        <w:rPr>
          <w:sz w:val="24"/>
          <w:szCs w:val="24"/>
        </w:rPr>
        <w:t>Teachers could incorporate this task into writing workshop.  Teachers may choose to</w:t>
      </w:r>
      <w:r w:rsidR="76AC8A98" w:rsidRPr="007F4E75">
        <w:rPr>
          <w:sz w:val="24"/>
          <w:szCs w:val="24"/>
        </w:rPr>
        <w:t xml:space="preserve"> focus on </w:t>
      </w:r>
      <w:r w:rsidR="2CBA0B0B" w:rsidRPr="007F4E75">
        <w:rPr>
          <w:sz w:val="24"/>
          <w:szCs w:val="24"/>
        </w:rPr>
        <w:t xml:space="preserve">lessons and/or provide some instruction on </w:t>
      </w:r>
      <w:r w:rsidR="76AC8A98" w:rsidRPr="007F4E75">
        <w:rPr>
          <w:sz w:val="24"/>
          <w:szCs w:val="24"/>
        </w:rPr>
        <w:t>personal narrative</w:t>
      </w:r>
      <w:r w:rsidR="2CBA0B0B" w:rsidRPr="007F4E75">
        <w:rPr>
          <w:sz w:val="24"/>
          <w:szCs w:val="24"/>
        </w:rPr>
        <w:t>s</w:t>
      </w:r>
      <w:r w:rsidRPr="007F4E75">
        <w:rPr>
          <w:sz w:val="24"/>
          <w:szCs w:val="24"/>
        </w:rPr>
        <w:t xml:space="preserve"> prior to introducing this task.  Teachers may choose to utilize the student checklist below in their lesson when students are revising and editing alone and/or with a partner.  This allows them to work alongside the teacher by knowing the expected outcome. Teacher’s writing rubric used to score student writing should correspond accurately to the student checklist and contain the same basic components.  Students will select one of the significant events mentioned on their timeline created from a previous reading and compose a personal narrative that describes a special memory between themselves and a parent.  Their writing should include important details about their feelings throughout the entire experience.  </w:t>
      </w:r>
      <w:r w:rsidR="00F34CB1" w:rsidRPr="004245FF">
        <w:rPr>
          <w:i/>
          <w:sz w:val="24"/>
        </w:rPr>
        <w:t>Note: This is particularly supportive of English Language Learners.</w:t>
      </w:r>
    </w:p>
    <w:tbl>
      <w:tblPr>
        <w:tblW w:w="877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6945"/>
        <w:gridCol w:w="1830"/>
      </w:tblGrid>
      <w:tr w:rsidR="00E36CFC" w14:paraId="6814222F" w14:textId="77777777" w:rsidTr="00EC48A0">
        <w:tc>
          <w:tcPr>
            <w:tcW w:w="6945" w:type="dxa"/>
            <w:tcMar>
              <w:top w:w="100" w:type="dxa"/>
              <w:left w:w="100" w:type="dxa"/>
              <w:bottom w:w="100" w:type="dxa"/>
              <w:right w:w="100" w:type="dxa"/>
            </w:tcMar>
          </w:tcPr>
          <w:p w14:paraId="42E16671" w14:textId="77777777" w:rsidR="00E36CFC" w:rsidRDefault="00E36CFC" w:rsidP="00EC48A0">
            <w:pPr>
              <w:spacing w:after="0" w:line="360" w:lineRule="auto"/>
            </w:pPr>
          </w:p>
        </w:tc>
        <w:tc>
          <w:tcPr>
            <w:tcW w:w="1830" w:type="dxa"/>
            <w:tcMar>
              <w:top w:w="100" w:type="dxa"/>
              <w:left w:w="100" w:type="dxa"/>
              <w:bottom w:w="100" w:type="dxa"/>
              <w:right w:w="100" w:type="dxa"/>
            </w:tcMar>
            <w:vAlign w:val="bottom"/>
          </w:tcPr>
          <w:p w14:paraId="5C23E4FA" w14:textId="77777777" w:rsidR="00E36CFC" w:rsidRDefault="00E36CFC" w:rsidP="00EC48A0">
            <w:pPr>
              <w:spacing w:after="0" w:line="360" w:lineRule="auto"/>
              <w:ind w:left="100"/>
            </w:pPr>
          </w:p>
        </w:tc>
      </w:tr>
      <w:tr w:rsidR="00E36CFC" w14:paraId="51AAA435" w14:textId="77777777" w:rsidTr="00EC48A0">
        <w:tc>
          <w:tcPr>
            <w:tcW w:w="6945" w:type="dxa"/>
            <w:tcMar>
              <w:top w:w="100" w:type="dxa"/>
              <w:left w:w="100" w:type="dxa"/>
              <w:bottom w:w="100" w:type="dxa"/>
              <w:right w:w="100" w:type="dxa"/>
            </w:tcMar>
          </w:tcPr>
          <w:p w14:paraId="67705D55" w14:textId="77777777" w:rsidR="00E36CFC" w:rsidRDefault="00E36CFC" w:rsidP="00EC48A0">
            <w:pPr>
              <w:spacing w:after="0" w:line="360" w:lineRule="auto"/>
            </w:pPr>
            <w:r>
              <w:rPr>
                <w:b/>
              </w:rPr>
              <w:t>Task Title:  Small Moment</w:t>
            </w:r>
          </w:p>
        </w:tc>
        <w:tc>
          <w:tcPr>
            <w:tcW w:w="1830" w:type="dxa"/>
            <w:tcMar>
              <w:top w:w="100" w:type="dxa"/>
              <w:left w:w="100" w:type="dxa"/>
              <w:bottom w:w="100" w:type="dxa"/>
              <w:right w:w="100" w:type="dxa"/>
            </w:tcMar>
            <w:vAlign w:val="bottom"/>
          </w:tcPr>
          <w:p w14:paraId="5CB9742C" w14:textId="77777777" w:rsidR="00E36CFC" w:rsidRDefault="00E36CFC" w:rsidP="00EC48A0">
            <w:pPr>
              <w:spacing w:after="0" w:line="360" w:lineRule="auto"/>
              <w:ind w:left="100"/>
              <w:jc w:val="center"/>
            </w:pPr>
          </w:p>
        </w:tc>
      </w:tr>
    </w:tbl>
    <w:p w14:paraId="1A6A787F" w14:textId="77777777" w:rsidR="00E36CFC" w:rsidRDefault="00E36CFC" w:rsidP="00E36CFC">
      <w:pPr>
        <w:spacing w:after="0" w:line="360" w:lineRule="auto"/>
      </w:pPr>
      <w:r>
        <w:rPr>
          <w:b/>
        </w:rPr>
        <w:t xml:space="preserve">Task Description: </w:t>
      </w:r>
      <w:r>
        <w:t xml:space="preserve"> I created a personal narrative booklet between 3-5 pages.  (W.1.3)</w:t>
      </w:r>
    </w:p>
    <w:tbl>
      <w:tblPr>
        <w:tblW w:w="10980" w:type="dxa"/>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130"/>
        <w:gridCol w:w="5580"/>
        <w:gridCol w:w="1005"/>
        <w:gridCol w:w="1305"/>
        <w:gridCol w:w="960"/>
      </w:tblGrid>
      <w:tr w:rsidR="00E36CFC" w14:paraId="24E3417D" w14:textId="77777777" w:rsidTr="00EC48A0">
        <w:tc>
          <w:tcPr>
            <w:tcW w:w="2130" w:type="dxa"/>
            <w:tcBorders>
              <w:top w:val="single" w:sz="8" w:space="0" w:color="000000"/>
              <w:left w:val="single" w:sz="8" w:space="0" w:color="000000"/>
              <w:bottom w:val="single" w:sz="8" w:space="0" w:color="000000"/>
              <w:right w:val="single" w:sz="8" w:space="0" w:color="000000"/>
            </w:tcBorders>
            <w:tcMar>
              <w:top w:w="20" w:type="dxa"/>
              <w:left w:w="120" w:type="dxa"/>
              <w:bottom w:w="20" w:type="dxa"/>
              <w:right w:w="120" w:type="dxa"/>
            </w:tcMar>
          </w:tcPr>
          <w:p w14:paraId="019D618E" w14:textId="77777777" w:rsidR="00E36CFC" w:rsidRDefault="00E36CFC" w:rsidP="00EC48A0">
            <w:pPr>
              <w:spacing w:after="0" w:line="360" w:lineRule="auto"/>
              <w:ind w:left="140" w:right="140"/>
              <w:jc w:val="center"/>
            </w:pPr>
            <w:r>
              <w:t xml:space="preserve"> </w:t>
            </w:r>
          </w:p>
        </w:tc>
        <w:tc>
          <w:tcPr>
            <w:tcW w:w="5580" w:type="dxa"/>
            <w:tcBorders>
              <w:top w:val="single" w:sz="8" w:space="0" w:color="000000"/>
              <w:bottom w:val="single" w:sz="8" w:space="0" w:color="000000"/>
              <w:right w:val="single" w:sz="8" w:space="0" w:color="000000"/>
            </w:tcBorders>
            <w:shd w:val="clear" w:color="auto" w:fill="7F7F7F"/>
            <w:tcMar>
              <w:top w:w="20" w:type="dxa"/>
              <w:left w:w="120" w:type="dxa"/>
              <w:bottom w:w="20" w:type="dxa"/>
              <w:right w:w="120" w:type="dxa"/>
            </w:tcMar>
          </w:tcPr>
          <w:p w14:paraId="0DB427A8" w14:textId="77777777" w:rsidR="00E36CFC" w:rsidRDefault="00E36CFC" w:rsidP="00EC48A0">
            <w:pPr>
              <w:spacing w:after="0" w:line="360" w:lineRule="auto"/>
              <w:ind w:left="140" w:right="140"/>
              <w:jc w:val="center"/>
            </w:pPr>
            <w:r>
              <w:rPr>
                <w:b/>
              </w:rPr>
              <w:t>Grade 1</w:t>
            </w:r>
          </w:p>
        </w:tc>
        <w:tc>
          <w:tcPr>
            <w:tcW w:w="1005" w:type="dxa"/>
            <w:tcBorders>
              <w:top w:val="single" w:sz="8" w:space="0" w:color="000000"/>
              <w:bottom w:val="single" w:sz="8" w:space="0" w:color="000000"/>
              <w:right w:val="single" w:sz="8" w:space="0" w:color="000000"/>
            </w:tcBorders>
            <w:tcMar>
              <w:top w:w="20" w:type="dxa"/>
              <w:left w:w="120" w:type="dxa"/>
              <w:bottom w:w="20" w:type="dxa"/>
              <w:right w:w="120" w:type="dxa"/>
            </w:tcMar>
          </w:tcPr>
          <w:p w14:paraId="53620BCF" w14:textId="77777777" w:rsidR="00E36CFC" w:rsidRDefault="00E36CFC" w:rsidP="00EC48A0">
            <w:pPr>
              <w:spacing w:after="0" w:line="360" w:lineRule="auto"/>
              <w:ind w:left="140" w:right="140"/>
              <w:jc w:val="center"/>
            </w:pPr>
            <w:r>
              <w:rPr>
                <w:b/>
              </w:rPr>
              <w:t>Not Yet</w:t>
            </w:r>
          </w:p>
        </w:tc>
        <w:tc>
          <w:tcPr>
            <w:tcW w:w="1305" w:type="dxa"/>
            <w:tcBorders>
              <w:top w:val="single" w:sz="8" w:space="0" w:color="000000"/>
              <w:bottom w:val="single" w:sz="8" w:space="0" w:color="000000"/>
              <w:right w:val="single" w:sz="8" w:space="0" w:color="000000"/>
            </w:tcBorders>
            <w:tcMar>
              <w:top w:w="20" w:type="dxa"/>
              <w:left w:w="120" w:type="dxa"/>
              <w:bottom w:w="20" w:type="dxa"/>
              <w:right w:w="120" w:type="dxa"/>
            </w:tcMar>
          </w:tcPr>
          <w:p w14:paraId="736BD6E1" w14:textId="77777777" w:rsidR="00E36CFC" w:rsidRDefault="00E36CFC" w:rsidP="00EC48A0">
            <w:pPr>
              <w:spacing w:after="0" w:line="360" w:lineRule="auto"/>
              <w:ind w:left="140" w:right="140"/>
              <w:jc w:val="center"/>
            </w:pPr>
            <w:r>
              <w:rPr>
                <w:b/>
              </w:rPr>
              <w:t>Starting</w:t>
            </w:r>
          </w:p>
          <w:p w14:paraId="0B1F739F" w14:textId="77777777" w:rsidR="00E36CFC" w:rsidRDefault="00E36CFC" w:rsidP="00EC48A0">
            <w:pPr>
              <w:spacing w:after="0" w:line="360" w:lineRule="auto"/>
              <w:ind w:left="140" w:right="140"/>
              <w:jc w:val="center"/>
            </w:pPr>
            <w:r>
              <w:rPr>
                <w:b/>
              </w:rPr>
              <w:t>To</w:t>
            </w:r>
          </w:p>
        </w:tc>
        <w:tc>
          <w:tcPr>
            <w:tcW w:w="960" w:type="dxa"/>
            <w:tcBorders>
              <w:top w:val="single" w:sz="8" w:space="0" w:color="000000"/>
              <w:bottom w:val="single" w:sz="8" w:space="0" w:color="000000"/>
              <w:right w:val="single" w:sz="8" w:space="0" w:color="000000"/>
            </w:tcBorders>
            <w:tcMar>
              <w:top w:w="20" w:type="dxa"/>
              <w:left w:w="120" w:type="dxa"/>
              <w:bottom w:w="20" w:type="dxa"/>
              <w:right w:w="120" w:type="dxa"/>
            </w:tcMar>
          </w:tcPr>
          <w:p w14:paraId="50A3543B" w14:textId="77777777" w:rsidR="00E36CFC" w:rsidRDefault="00E36CFC" w:rsidP="00EC48A0">
            <w:pPr>
              <w:spacing w:after="0" w:line="360" w:lineRule="auto"/>
              <w:ind w:left="140" w:right="140"/>
              <w:jc w:val="center"/>
            </w:pPr>
            <w:r>
              <w:rPr>
                <w:b/>
              </w:rPr>
              <w:t>Yes!</w:t>
            </w:r>
          </w:p>
        </w:tc>
      </w:tr>
      <w:tr w:rsidR="00E36CFC" w14:paraId="34E07542" w14:textId="77777777" w:rsidTr="00EC48A0">
        <w:tc>
          <w:tcPr>
            <w:tcW w:w="2130" w:type="dxa"/>
            <w:tcBorders>
              <w:left w:val="single" w:sz="8" w:space="0" w:color="000000"/>
              <w:bottom w:val="single" w:sz="8" w:space="0" w:color="000000"/>
              <w:right w:val="single" w:sz="8" w:space="0" w:color="000000"/>
            </w:tcBorders>
            <w:shd w:val="clear" w:color="auto" w:fill="D9D9D9"/>
            <w:tcMar>
              <w:top w:w="20" w:type="dxa"/>
              <w:left w:w="120" w:type="dxa"/>
              <w:bottom w:w="20" w:type="dxa"/>
              <w:right w:w="120" w:type="dxa"/>
            </w:tcMar>
          </w:tcPr>
          <w:p w14:paraId="3D541B06" w14:textId="77777777" w:rsidR="00E36CFC" w:rsidRDefault="00E36CFC" w:rsidP="00EC48A0">
            <w:pPr>
              <w:spacing w:after="0" w:line="360" w:lineRule="auto"/>
              <w:ind w:left="140" w:right="140"/>
            </w:pPr>
            <w:r>
              <w:rPr>
                <w:b/>
              </w:rPr>
              <w:t xml:space="preserve"> </w:t>
            </w:r>
          </w:p>
        </w:tc>
        <w:tc>
          <w:tcPr>
            <w:tcW w:w="5580" w:type="dxa"/>
            <w:tcBorders>
              <w:bottom w:val="single" w:sz="8" w:space="0" w:color="000000"/>
              <w:right w:val="single" w:sz="8" w:space="0" w:color="000000"/>
            </w:tcBorders>
            <w:shd w:val="clear" w:color="auto" w:fill="D9D9D9"/>
            <w:tcMar>
              <w:top w:w="20" w:type="dxa"/>
              <w:left w:w="120" w:type="dxa"/>
              <w:bottom w:w="20" w:type="dxa"/>
              <w:right w:w="120" w:type="dxa"/>
            </w:tcMar>
          </w:tcPr>
          <w:p w14:paraId="5E9D7B03" w14:textId="77777777" w:rsidR="00E36CFC" w:rsidRDefault="00E36CFC" w:rsidP="00EC48A0">
            <w:pPr>
              <w:spacing w:after="0" w:line="360" w:lineRule="auto"/>
              <w:ind w:left="140" w:right="140"/>
              <w:jc w:val="both"/>
            </w:pPr>
            <w:r>
              <w:rPr>
                <w:b/>
              </w:rPr>
              <w:t>Structure</w:t>
            </w:r>
          </w:p>
        </w:tc>
        <w:tc>
          <w:tcPr>
            <w:tcW w:w="1005" w:type="dxa"/>
            <w:tcBorders>
              <w:bottom w:val="single" w:sz="8" w:space="0" w:color="000000"/>
              <w:right w:val="single" w:sz="8" w:space="0" w:color="000000"/>
            </w:tcBorders>
            <w:shd w:val="clear" w:color="auto" w:fill="D9D9D9"/>
            <w:tcMar>
              <w:top w:w="20" w:type="dxa"/>
              <w:left w:w="120" w:type="dxa"/>
              <w:bottom w:w="20" w:type="dxa"/>
              <w:right w:w="120" w:type="dxa"/>
            </w:tcMar>
          </w:tcPr>
          <w:p w14:paraId="5A850704" w14:textId="77777777" w:rsidR="00E36CFC" w:rsidRDefault="00E36CFC" w:rsidP="00EC48A0">
            <w:pPr>
              <w:spacing w:after="0" w:line="360" w:lineRule="auto"/>
              <w:ind w:left="140" w:right="140"/>
              <w:jc w:val="center"/>
            </w:pPr>
            <w:r>
              <w:t xml:space="preserve"> </w:t>
            </w:r>
          </w:p>
        </w:tc>
        <w:tc>
          <w:tcPr>
            <w:tcW w:w="1305" w:type="dxa"/>
            <w:tcBorders>
              <w:bottom w:val="single" w:sz="8" w:space="0" w:color="000000"/>
              <w:right w:val="single" w:sz="8" w:space="0" w:color="000000"/>
            </w:tcBorders>
            <w:shd w:val="clear" w:color="auto" w:fill="D9D9D9"/>
            <w:tcMar>
              <w:top w:w="20" w:type="dxa"/>
              <w:left w:w="120" w:type="dxa"/>
              <w:bottom w:w="20" w:type="dxa"/>
              <w:right w:w="120" w:type="dxa"/>
            </w:tcMar>
          </w:tcPr>
          <w:p w14:paraId="3C6B17FE" w14:textId="77777777" w:rsidR="00E36CFC" w:rsidRDefault="00E36CFC" w:rsidP="00EC48A0">
            <w:pPr>
              <w:spacing w:after="0" w:line="360" w:lineRule="auto"/>
              <w:ind w:left="140" w:right="140"/>
              <w:jc w:val="center"/>
            </w:pPr>
            <w:r>
              <w:t xml:space="preserve"> </w:t>
            </w:r>
          </w:p>
        </w:tc>
        <w:tc>
          <w:tcPr>
            <w:tcW w:w="960" w:type="dxa"/>
            <w:tcBorders>
              <w:bottom w:val="single" w:sz="8" w:space="0" w:color="000000"/>
              <w:right w:val="single" w:sz="8" w:space="0" w:color="000000"/>
            </w:tcBorders>
            <w:shd w:val="clear" w:color="auto" w:fill="D9D9D9"/>
            <w:tcMar>
              <w:top w:w="20" w:type="dxa"/>
              <w:left w:w="120" w:type="dxa"/>
              <w:bottom w:w="20" w:type="dxa"/>
              <w:right w:w="120" w:type="dxa"/>
            </w:tcMar>
          </w:tcPr>
          <w:p w14:paraId="7384488E" w14:textId="77777777" w:rsidR="00E36CFC" w:rsidRDefault="00E36CFC" w:rsidP="00EC48A0">
            <w:pPr>
              <w:spacing w:after="0" w:line="360" w:lineRule="auto"/>
              <w:ind w:left="140" w:right="140"/>
              <w:jc w:val="center"/>
            </w:pPr>
            <w:r>
              <w:t xml:space="preserve"> </w:t>
            </w:r>
          </w:p>
        </w:tc>
      </w:tr>
      <w:tr w:rsidR="00E36CFC" w14:paraId="556EDE3F" w14:textId="77777777" w:rsidTr="00EC48A0">
        <w:tc>
          <w:tcPr>
            <w:tcW w:w="2130" w:type="dxa"/>
            <w:tcBorders>
              <w:left w:val="single" w:sz="8" w:space="0" w:color="000000"/>
              <w:bottom w:val="single" w:sz="8" w:space="0" w:color="000000"/>
              <w:right w:val="single" w:sz="8" w:space="0" w:color="000000"/>
            </w:tcBorders>
            <w:shd w:val="clear" w:color="auto" w:fill="D9D9D9"/>
            <w:tcMar>
              <w:top w:w="20" w:type="dxa"/>
              <w:left w:w="120" w:type="dxa"/>
              <w:bottom w:w="20" w:type="dxa"/>
              <w:right w:w="120" w:type="dxa"/>
            </w:tcMar>
          </w:tcPr>
          <w:p w14:paraId="21FF409E" w14:textId="77777777" w:rsidR="00E36CFC" w:rsidRDefault="00E36CFC" w:rsidP="00EC48A0">
            <w:pPr>
              <w:spacing w:after="0" w:line="360" w:lineRule="auto"/>
              <w:ind w:left="140" w:right="140"/>
            </w:pPr>
            <w:r>
              <w:rPr>
                <w:b/>
              </w:rPr>
              <w:t>Overall</w:t>
            </w:r>
          </w:p>
        </w:tc>
        <w:tc>
          <w:tcPr>
            <w:tcW w:w="5580" w:type="dxa"/>
            <w:tcBorders>
              <w:bottom w:val="single" w:sz="8" w:space="0" w:color="000000"/>
              <w:right w:val="single" w:sz="8" w:space="0" w:color="000000"/>
            </w:tcBorders>
            <w:tcMar>
              <w:top w:w="20" w:type="dxa"/>
              <w:left w:w="120" w:type="dxa"/>
              <w:bottom w:w="20" w:type="dxa"/>
              <w:right w:w="120" w:type="dxa"/>
            </w:tcMar>
          </w:tcPr>
          <w:p w14:paraId="585EA67E" w14:textId="77777777" w:rsidR="00E36CFC" w:rsidRDefault="00E36CFC" w:rsidP="00EC48A0">
            <w:pPr>
              <w:spacing w:after="0" w:line="360" w:lineRule="auto"/>
              <w:ind w:left="140" w:right="140"/>
            </w:pPr>
            <w:r>
              <w:t>I wrote about one small event in my life.  (W.1.3)</w:t>
            </w:r>
          </w:p>
        </w:tc>
        <w:tc>
          <w:tcPr>
            <w:tcW w:w="1005" w:type="dxa"/>
            <w:tcBorders>
              <w:bottom w:val="single" w:sz="8" w:space="0" w:color="000000"/>
              <w:right w:val="single" w:sz="8" w:space="0" w:color="000000"/>
            </w:tcBorders>
            <w:tcMar>
              <w:top w:w="20" w:type="dxa"/>
              <w:left w:w="120" w:type="dxa"/>
              <w:bottom w:w="20" w:type="dxa"/>
              <w:right w:w="120" w:type="dxa"/>
            </w:tcMar>
          </w:tcPr>
          <w:p w14:paraId="42261959" w14:textId="77777777" w:rsidR="00E36CFC" w:rsidRDefault="00E36CFC" w:rsidP="00EC48A0">
            <w:pPr>
              <w:spacing w:before="120" w:after="0" w:line="360" w:lineRule="auto"/>
              <w:ind w:left="140" w:right="140"/>
              <w:jc w:val="center"/>
            </w:pPr>
            <w:r>
              <w:t>c</w:t>
            </w:r>
          </w:p>
        </w:tc>
        <w:tc>
          <w:tcPr>
            <w:tcW w:w="1305" w:type="dxa"/>
            <w:tcBorders>
              <w:bottom w:val="single" w:sz="8" w:space="0" w:color="000000"/>
              <w:right w:val="single" w:sz="8" w:space="0" w:color="000000"/>
            </w:tcBorders>
            <w:tcMar>
              <w:top w:w="20" w:type="dxa"/>
              <w:left w:w="120" w:type="dxa"/>
              <w:bottom w:w="20" w:type="dxa"/>
              <w:right w:w="120" w:type="dxa"/>
            </w:tcMar>
          </w:tcPr>
          <w:p w14:paraId="4AA7428C" w14:textId="77777777" w:rsidR="00E36CFC" w:rsidRDefault="00E36CFC" w:rsidP="00EC48A0">
            <w:pPr>
              <w:spacing w:before="120" w:after="0" w:line="360" w:lineRule="auto"/>
              <w:ind w:left="140" w:right="140"/>
              <w:jc w:val="center"/>
            </w:pPr>
            <w:r>
              <w:t>c</w:t>
            </w:r>
          </w:p>
        </w:tc>
        <w:tc>
          <w:tcPr>
            <w:tcW w:w="960" w:type="dxa"/>
            <w:tcBorders>
              <w:bottom w:val="single" w:sz="8" w:space="0" w:color="000000"/>
              <w:right w:val="single" w:sz="8" w:space="0" w:color="000000"/>
            </w:tcBorders>
            <w:tcMar>
              <w:top w:w="20" w:type="dxa"/>
              <w:left w:w="120" w:type="dxa"/>
              <w:bottom w:w="20" w:type="dxa"/>
              <w:right w:w="120" w:type="dxa"/>
            </w:tcMar>
          </w:tcPr>
          <w:p w14:paraId="0DB0DF30" w14:textId="77777777" w:rsidR="00E36CFC" w:rsidRDefault="00E36CFC" w:rsidP="00EC48A0">
            <w:pPr>
              <w:spacing w:before="120" w:after="0" w:line="360" w:lineRule="auto"/>
              <w:ind w:left="140" w:right="140"/>
              <w:jc w:val="center"/>
            </w:pPr>
            <w:r>
              <w:t>c</w:t>
            </w:r>
          </w:p>
        </w:tc>
      </w:tr>
      <w:tr w:rsidR="00E36CFC" w14:paraId="0F32FA2D" w14:textId="77777777" w:rsidTr="00EC48A0">
        <w:tc>
          <w:tcPr>
            <w:tcW w:w="2130" w:type="dxa"/>
            <w:tcBorders>
              <w:left w:val="single" w:sz="8" w:space="0" w:color="000000"/>
              <w:bottom w:val="single" w:sz="8" w:space="0" w:color="000000"/>
              <w:right w:val="single" w:sz="8" w:space="0" w:color="000000"/>
            </w:tcBorders>
            <w:shd w:val="clear" w:color="auto" w:fill="D9D9D9"/>
            <w:tcMar>
              <w:top w:w="20" w:type="dxa"/>
              <w:left w:w="120" w:type="dxa"/>
              <w:bottom w:w="20" w:type="dxa"/>
              <w:right w:w="120" w:type="dxa"/>
            </w:tcMar>
          </w:tcPr>
          <w:p w14:paraId="1950FE5E" w14:textId="77777777" w:rsidR="00E36CFC" w:rsidRDefault="00E36CFC" w:rsidP="00EC48A0">
            <w:pPr>
              <w:spacing w:after="0" w:line="360" w:lineRule="auto"/>
              <w:ind w:left="140" w:right="140"/>
            </w:pPr>
            <w:r>
              <w:rPr>
                <w:b/>
              </w:rPr>
              <w:t>Lead</w:t>
            </w:r>
          </w:p>
        </w:tc>
        <w:tc>
          <w:tcPr>
            <w:tcW w:w="5580" w:type="dxa"/>
            <w:tcBorders>
              <w:bottom w:val="single" w:sz="8" w:space="0" w:color="000000"/>
              <w:right w:val="single" w:sz="8" w:space="0" w:color="000000"/>
            </w:tcBorders>
            <w:tcMar>
              <w:top w:w="20" w:type="dxa"/>
              <w:left w:w="120" w:type="dxa"/>
              <w:bottom w:w="20" w:type="dxa"/>
              <w:right w:w="120" w:type="dxa"/>
            </w:tcMar>
          </w:tcPr>
          <w:p w14:paraId="533B09B4" w14:textId="77777777" w:rsidR="00E36CFC" w:rsidRDefault="00E36CFC" w:rsidP="00EC48A0">
            <w:pPr>
              <w:spacing w:after="0" w:line="360" w:lineRule="auto"/>
              <w:ind w:left="140" w:right="140"/>
            </w:pPr>
            <w:r>
              <w:t xml:space="preserve"> </w:t>
            </w:r>
          </w:p>
        </w:tc>
        <w:tc>
          <w:tcPr>
            <w:tcW w:w="1005" w:type="dxa"/>
            <w:tcBorders>
              <w:bottom w:val="single" w:sz="8" w:space="0" w:color="000000"/>
              <w:right w:val="single" w:sz="8" w:space="0" w:color="000000"/>
            </w:tcBorders>
            <w:tcMar>
              <w:top w:w="20" w:type="dxa"/>
              <w:left w:w="120" w:type="dxa"/>
              <w:bottom w:w="20" w:type="dxa"/>
              <w:right w:w="120" w:type="dxa"/>
            </w:tcMar>
          </w:tcPr>
          <w:p w14:paraId="1AF02904" w14:textId="77777777" w:rsidR="00E36CFC" w:rsidRDefault="00E36CFC" w:rsidP="00EC48A0">
            <w:pPr>
              <w:spacing w:before="120" w:after="0" w:line="360" w:lineRule="auto"/>
              <w:ind w:left="140" w:right="140"/>
              <w:jc w:val="center"/>
            </w:pPr>
            <w:r>
              <w:t>c</w:t>
            </w:r>
          </w:p>
        </w:tc>
        <w:tc>
          <w:tcPr>
            <w:tcW w:w="1305" w:type="dxa"/>
            <w:tcBorders>
              <w:bottom w:val="single" w:sz="8" w:space="0" w:color="000000"/>
              <w:right w:val="single" w:sz="8" w:space="0" w:color="000000"/>
            </w:tcBorders>
            <w:tcMar>
              <w:top w:w="20" w:type="dxa"/>
              <w:left w:w="120" w:type="dxa"/>
              <w:bottom w:w="20" w:type="dxa"/>
              <w:right w:w="120" w:type="dxa"/>
            </w:tcMar>
          </w:tcPr>
          <w:p w14:paraId="0A624424" w14:textId="77777777" w:rsidR="00E36CFC" w:rsidRDefault="00E36CFC" w:rsidP="00EC48A0">
            <w:pPr>
              <w:spacing w:before="120" w:after="0" w:line="360" w:lineRule="auto"/>
              <w:ind w:left="140" w:right="140"/>
              <w:jc w:val="center"/>
            </w:pPr>
            <w:r>
              <w:t>c</w:t>
            </w:r>
          </w:p>
        </w:tc>
        <w:tc>
          <w:tcPr>
            <w:tcW w:w="960" w:type="dxa"/>
            <w:tcBorders>
              <w:bottom w:val="single" w:sz="8" w:space="0" w:color="000000"/>
              <w:right w:val="single" w:sz="8" w:space="0" w:color="000000"/>
            </w:tcBorders>
            <w:tcMar>
              <w:top w:w="20" w:type="dxa"/>
              <w:left w:w="120" w:type="dxa"/>
              <w:bottom w:w="20" w:type="dxa"/>
              <w:right w:w="120" w:type="dxa"/>
            </w:tcMar>
          </w:tcPr>
          <w:p w14:paraId="76DCC9B4" w14:textId="77777777" w:rsidR="00E36CFC" w:rsidRDefault="00E36CFC" w:rsidP="00EC48A0">
            <w:pPr>
              <w:spacing w:before="120" w:after="0" w:line="360" w:lineRule="auto"/>
              <w:ind w:left="140" w:right="140"/>
              <w:jc w:val="center"/>
            </w:pPr>
            <w:r>
              <w:t>c</w:t>
            </w:r>
          </w:p>
        </w:tc>
      </w:tr>
      <w:tr w:rsidR="00E36CFC" w14:paraId="0C1F85DF" w14:textId="77777777" w:rsidTr="00EC48A0">
        <w:tc>
          <w:tcPr>
            <w:tcW w:w="2130" w:type="dxa"/>
            <w:tcBorders>
              <w:left w:val="single" w:sz="8" w:space="0" w:color="000000"/>
              <w:bottom w:val="single" w:sz="8" w:space="0" w:color="000000"/>
              <w:right w:val="single" w:sz="8" w:space="0" w:color="000000"/>
            </w:tcBorders>
            <w:shd w:val="clear" w:color="auto" w:fill="D9D9D9"/>
            <w:tcMar>
              <w:top w:w="20" w:type="dxa"/>
              <w:left w:w="120" w:type="dxa"/>
              <w:bottom w:w="20" w:type="dxa"/>
              <w:right w:w="120" w:type="dxa"/>
            </w:tcMar>
          </w:tcPr>
          <w:p w14:paraId="31B44686" w14:textId="77777777" w:rsidR="00E36CFC" w:rsidRDefault="00E36CFC" w:rsidP="00EC48A0">
            <w:pPr>
              <w:spacing w:after="0" w:line="360" w:lineRule="auto"/>
              <w:ind w:left="140" w:right="140"/>
            </w:pPr>
            <w:r>
              <w:rPr>
                <w:b/>
              </w:rPr>
              <w:lastRenderedPageBreak/>
              <w:t>Transitions</w:t>
            </w:r>
          </w:p>
        </w:tc>
        <w:tc>
          <w:tcPr>
            <w:tcW w:w="5580" w:type="dxa"/>
            <w:tcBorders>
              <w:bottom w:val="single" w:sz="8" w:space="0" w:color="000000"/>
              <w:right w:val="single" w:sz="8" w:space="0" w:color="000000"/>
            </w:tcBorders>
            <w:tcMar>
              <w:top w:w="20" w:type="dxa"/>
              <w:left w:w="120" w:type="dxa"/>
              <w:bottom w:w="20" w:type="dxa"/>
              <w:right w:w="120" w:type="dxa"/>
            </w:tcMar>
          </w:tcPr>
          <w:p w14:paraId="6C0242AB" w14:textId="77777777" w:rsidR="00E36CFC" w:rsidRDefault="00E36CFC" w:rsidP="00EC48A0">
            <w:pPr>
              <w:spacing w:after="0" w:line="360" w:lineRule="auto"/>
              <w:ind w:left="140" w:right="140"/>
            </w:pPr>
            <w:r>
              <w:t>I put my pages in order like my story happened.  I used words like FIRST, AND, THEN, and NEXT.  (W.1.3)</w:t>
            </w:r>
          </w:p>
        </w:tc>
        <w:tc>
          <w:tcPr>
            <w:tcW w:w="1005" w:type="dxa"/>
            <w:tcBorders>
              <w:bottom w:val="single" w:sz="8" w:space="0" w:color="000000"/>
              <w:right w:val="single" w:sz="8" w:space="0" w:color="000000"/>
            </w:tcBorders>
            <w:tcMar>
              <w:top w:w="20" w:type="dxa"/>
              <w:left w:w="120" w:type="dxa"/>
              <w:bottom w:w="20" w:type="dxa"/>
              <w:right w:w="120" w:type="dxa"/>
            </w:tcMar>
          </w:tcPr>
          <w:p w14:paraId="2DC4789B" w14:textId="77777777" w:rsidR="00E36CFC" w:rsidRDefault="00E36CFC" w:rsidP="00EC48A0">
            <w:pPr>
              <w:spacing w:before="120" w:after="0" w:line="360" w:lineRule="auto"/>
              <w:ind w:left="140" w:right="140"/>
              <w:jc w:val="center"/>
            </w:pPr>
            <w:r>
              <w:t>c</w:t>
            </w:r>
          </w:p>
        </w:tc>
        <w:tc>
          <w:tcPr>
            <w:tcW w:w="1305" w:type="dxa"/>
            <w:tcBorders>
              <w:bottom w:val="single" w:sz="8" w:space="0" w:color="000000"/>
              <w:right w:val="single" w:sz="8" w:space="0" w:color="000000"/>
            </w:tcBorders>
            <w:tcMar>
              <w:top w:w="20" w:type="dxa"/>
              <w:left w:w="120" w:type="dxa"/>
              <w:bottom w:w="20" w:type="dxa"/>
              <w:right w:w="120" w:type="dxa"/>
            </w:tcMar>
          </w:tcPr>
          <w:p w14:paraId="6553AE18" w14:textId="77777777" w:rsidR="00E36CFC" w:rsidRDefault="00E36CFC" w:rsidP="00EC48A0">
            <w:pPr>
              <w:spacing w:before="120" w:after="0" w:line="360" w:lineRule="auto"/>
              <w:ind w:left="140" w:right="140"/>
              <w:jc w:val="center"/>
            </w:pPr>
            <w:r>
              <w:t>c</w:t>
            </w:r>
          </w:p>
        </w:tc>
        <w:tc>
          <w:tcPr>
            <w:tcW w:w="960" w:type="dxa"/>
            <w:tcBorders>
              <w:bottom w:val="single" w:sz="8" w:space="0" w:color="000000"/>
              <w:right w:val="single" w:sz="8" w:space="0" w:color="000000"/>
            </w:tcBorders>
            <w:tcMar>
              <w:top w:w="20" w:type="dxa"/>
              <w:left w:w="120" w:type="dxa"/>
              <w:bottom w:w="20" w:type="dxa"/>
              <w:right w:w="120" w:type="dxa"/>
            </w:tcMar>
          </w:tcPr>
          <w:p w14:paraId="564ABC1D" w14:textId="77777777" w:rsidR="00E36CFC" w:rsidRDefault="00E36CFC" w:rsidP="00EC48A0">
            <w:pPr>
              <w:spacing w:before="120" w:after="0" w:line="360" w:lineRule="auto"/>
              <w:ind w:left="140" w:right="140"/>
              <w:jc w:val="center"/>
            </w:pPr>
            <w:r>
              <w:t>c</w:t>
            </w:r>
          </w:p>
        </w:tc>
      </w:tr>
      <w:tr w:rsidR="00E36CFC" w14:paraId="2D8F6F11" w14:textId="77777777" w:rsidTr="00EC48A0">
        <w:tc>
          <w:tcPr>
            <w:tcW w:w="2130" w:type="dxa"/>
            <w:tcBorders>
              <w:left w:val="single" w:sz="8" w:space="0" w:color="000000"/>
              <w:bottom w:val="single" w:sz="8" w:space="0" w:color="000000"/>
              <w:right w:val="single" w:sz="8" w:space="0" w:color="000000"/>
            </w:tcBorders>
            <w:shd w:val="clear" w:color="auto" w:fill="D9D9D9"/>
            <w:tcMar>
              <w:top w:w="20" w:type="dxa"/>
              <w:left w:w="120" w:type="dxa"/>
              <w:bottom w:w="20" w:type="dxa"/>
              <w:right w:w="120" w:type="dxa"/>
            </w:tcMar>
          </w:tcPr>
          <w:p w14:paraId="305F6D9E" w14:textId="77777777" w:rsidR="00E36CFC" w:rsidRDefault="00E36CFC" w:rsidP="00EC48A0">
            <w:pPr>
              <w:spacing w:after="0" w:line="360" w:lineRule="auto"/>
              <w:ind w:left="140" w:right="140"/>
            </w:pPr>
            <w:r>
              <w:rPr>
                <w:b/>
              </w:rPr>
              <w:t>Ending</w:t>
            </w:r>
          </w:p>
        </w:tc>
        <w:tc>
          <w:tcPr>
            <w:tcW w:w="5580" w:type="dxa"/>
            <w:tcBorders>
              <w:bottom w:val="single" w:sz="8" w:space="0" w:color="000000"/>
              <w:right w:val="single" w:sz="8" w:space="0" w:color="000000"/>
            </w:tcBorders>
            <w:tcMar>
              <w:top w:w="20" w:type="dxa"/>
              <w:left w:w="120" w:type="dxa"/>
              <w:bottom w:w="20" w:type="dxa"/>
              <w:right w:w="120" w:type="dxa"/>
            </w:tcMar>
          </w:tcPr>
          <w:p w14:paraId="57FD0350" w14:textId="77777777" w:rsidR="00E36CFC" w:rsidRDefault="00E36CFC" w:rsidP="00EC48A0">
            <w:pPr>
              <w:spacing w:after="0" w:line="360" w:lineRule="auto"/>
              <w:ind w:left="140" w:right="140"/>
            </w:pPr>
            <w:r>
              <w:t>I found a way to end my story.  (W.1.3)</w:t>
            </w:r>
          </w:p>
        </w:tc>
        <w:tc>
          <w:tcPr>
            <w:tcW w:w="1005" w:type="dxa"/>
            <w:tcBorders>
              <w:bottom w:val="single" w:sz="8" w:space="0" w:color="000000"/>
              <w:right w:val="single" w:sz="8" w:space="0" w:color="000000"/>
            </w:tcBorders>
            <w:tcMar>
              <w:top w:w="20" w:type="dxa"/>
              <w:left w:w="120" w:type="dxa"/>
              <w:bottom w:w="20" w:type="dxa"/>
              <w:right w:w="120" w:type="dxa"/>
            </w:tcMar>
          </w:tcPr>
          <w:p w14:paraId="207507C1" w14:textId="77777777" w:rsidR="00E36CFC" w:rsidRDefault="00E36CFC" w:rsidP="00EC48A0">
            <w:pPr>
              <w:spacing w:before="120" w:after="0" w:line="360" w:lineRule="auto"/>
              <w:ind w:left="140" w:right="140"/>
              <w:jc w:val="center"/>
            </w:pPr>
            <w:r>
              <w:t>c</w:t>
            </w:r>
          </w:p>
        </w:tc>
        <w:tc>
          <w:tcPr>
            <w:tcW w:w="1305" w:type="dxa"/>
            <w:tcBorders>
              <w:bottom w:val="single" w:sz="8" w:space="0" w:color="000000"/>
              <w:right w:val="single" w:sz="8" w:space="0" w:color="000000"/>
            </w:tcBorders>
            <w:tcMar>
              <w:top w:w="20" w:type="dxa"/>
              <w:left w:w="120" w:type="dxa"/>
              <w:bottom w:w="20" w:type="dxa"/>
              <w:right w:w="120" w:type="dxa"/>
            </w:tcMar>
          </w:tcPr>
          <w:p w14:paraId="44B73BF9" w14:textId="77777777" w:rsidR="00E36CFC" w:rsidRDefault="00E36CFC" w:rsidP="00EC48A0">
            <w:pPr>
              <w:spacing w:before="120" w:after="0" w:line="360" w:lineRule="auto"/>
              <w:ind w:left="140" w:right="140"/>
              <w:jc w:val="center"/>
            </w:pPr>
            <w:r>
              <w:t>c</w:t>
            </w:r>
          </w:p>
        </w:tc>
        <w:tc>
          <w:tcPr>
            <w:tcW w:w="960" w:type="dxa"/>
            <w:tcBorders>
              <w:bottom w:val="single" w:sz="8" w:space="0" w:color="000000"/>
              <w:right w:val="single" w:sz="8" w:space="0" w:color="000000"/>
            </w:tcBorders>
            <w:tcMar>
              <w:top w:w="20" w:type="dxa"/>
              <w:left w:w="120" w:type="dxa"/>
              <w:bottom w:w="20" w:type="dxa"/>
              <w:right w:w="120" w:type="dxa"/>
            </w:tcMar>
          </w:tcPr>
          <w:p w14:paraId="44849686" w14:textId="77777777" w:rsidR="00E36CFC" w:rsidRDefault="00E36CFC" w:rsidP="00EC48A0">
            <w:pPr>
              <w:spacing w:before="120" w:after="0" w:line="360" w:lineRule="auto"/>
              <w:ind w:left="140" w:right="140"/>
              <w:jc w:val="center"/>
            </w:pPr>
            <w:r>
              <w:t>c</w:t>
            </w:r>
          </w:p>
        </w:tc>
      </w:tr>
      <w:tr w:rsidR="00E36CFC" w14:paraId="602786B0" w14:textId="77777777" w:rsidTr="00EC48A0">
        <w:tc>
          <w:tcPr>
            <w:tcW w:w="2130" w:type="dxa"/>
            <w:tcBorders>
              <w:left w:val="single" w:sz="8" w:space="0" w:color="000000"/>
              <w:bottom w:val="single" w:sz="8" w:space="0" w:color="000000"/>
              <w:right w:val="single" w:sz="8" w:space="0" w:color="000000"/>
            </w:tcBorders>
            <w:shd w:val="clear" w:color="auto" w:fill="D9D9D9"/>
            <w:tcMar>
              <w:top w:w="20" w:type="dxa"/>
              <w:left w:w="120" w:type="dxa"/>
              <w:bottom w:w="20" w:type="dxa"/>
              <w:right w:w="120" w:type="dxa"/>
            </w:tcMar>
          </w:tcPr>
          <w:p w14:paraId="72A4B797" w14:textId="77777777" w:rsidR="00E36CFC" w:rsidRDefault="00E36CFC" w:rsidP="00EC48A0">
            <w:pPr>
              <w:spacing w:after="0" w:line="360" w:lineRule="auto"/>
              <w:ind w:left="140" w:right="140"/>
            </w:pPr>
            <w:r>
              <w:rPr>
                <w:b/>
              </w:rPr>
              <w:t>Organization</w:t>
            </w:r>
          </w:p>
        </w:tc>
        <w:tc>
          <w:tcPr>
            <w:tcW w:w="5580" w:type="dxa"/>
            <w:tcBorders>
              <w:bottom w:val="single" w:sz="8" w:space="0" w:color="000000"/>
              <w:right w:val="single" w:sz="8" w:space="0" w:color="000000"/>
            </w:tcBorders>
            <w:tcMar>
              <w:top w:w="20" w:type="dxa"/>
              <w:left w:w="120" w:type="dxa"/>
              <w:bottom w:w="20" w:type="dxa"/>
              <w:right w:w="120" w:type="dxa"/>
            </w:tcMar>
          </w:tcPr>
          <w:p w14:paraId="34240295" w14:textId="77777777" w:rsidR="00E36CFC" w:rsidRDefault="00E36CFC" w:rsidP="00EC48A0">
            <w:pPr>
              <w:spacing w:after="0" w:line="360" w:lineRule="auto"/>
              <w:ind w:left="140" w:right="140"/>
            </w:pPr>
            <w:r>
              <w:t>I wrote a 3-5 page story with at least one complete sentence and a matching picture.  (W.1.3)</w:t>
            </w:r>
          </w:p>
        </w:tc>
        <w:tc>
          <w:tcPr>
            <w:tcW w:w="1005" w:type="dxa"/>
            <w:tcBorders>
              <w:bottom w:val="single" w:sz="8" w:space="0" w:color="000000"/>
              <w:right w:val="single" w:sz="8" w:space="0" w:color="000000"/>
            </w:tcBorders>
            <w:tcMar>
              <w:top w:w="20" w:type="dxa"/>
              <w:left w:w="120" w:type="dxa"/>
              <w:bottom w:w="20" w:type="dxa"/>
              <w:right w:w="120" w:type="dxa"/>
            </w:tcMar>
          </w:tcPr>
          <w:p w14:paraId="6483E92A" w14:textId="77777777" w:rsidR="00E36CFC" w:rsidRDefault="00E36CFC" w:rsidP="00EC48A0">
            <w:pPr>
              <w:spacing w:before="120" w:after="0" w:line="360" w:lineRule="auto"/>
              <w:ind w:left="140" w:right="140"/>
              <w:jc w:val="center"/>
            </w:pPr>
            <w:r>
              <w:t>c</w:t>
            </w:r>
          </w:p>
        </w:tc>
        <w:tc>
          <w:tcPr>
            <w:tcW w:w="1305" w:type="dxa"/>
            <w:tcBorders>
              <w:bottom w:val="single" w:sz="8" w:space="0" w:color="000000"/>
              <w:right w:val="single" w:sz="8" w:space="0" w:color="000000"/>
            </w:tcBorders>
            <w:tcMar>
              <w:top w:w="20" w:type="dxa"/>
              <w:left w:w="120" w:type="dxa"/>
              <w:bottom w:w="20" w:type="dxa"/>
              <w:right w:w="120" w:type="dxa"/>
            </w:tcMar>
          </w:tcPr>
          <w:p w14:paraId="3394E4B3" w14:textId="77777777" w:rsidR="00E36CFC" w:rsidRDefault="00E36CFC" w:rsidP="00EC48A0">
            <w:pPr>
              <w:spacing w:before="120" w:after="0" w:line="360" w:lineRule="auto"/>
              <w:ind w:left="140" w:right="140"/>
              <w:jc w:val="center"/>
            </w:pPr>
            <w:r>
              <w:t>c</w:t>
            </w:r>
          </w:p>
        </w:tc>
        <w:tc>
          <w:tcPr>
            <w:tcW w:w="960" w:type="dxa"/>
            <w:tcBorders>
              <w:bottom w:val="single" w:sz="8" w:space="0" w:color="000000"/>
              <w:right w:val="single" w:sz="8" w:space="0" w:color="000000"/>
            </w:tcBorders>
            <w:tcMar>
              <w:top w:w="20" w:type="dxa"/>
              <w:left w:w="120" w:type="dxa"/>
              <w:bottom w:w="20" w:type="dxa"/>
              <w:right w:w="120" w:type="dxa"/>
            </w:tcMar>
          </w:tcPr>
          <w:p w14:paraId="721664D7" w14:textId="77777777" w:rsidR="00E36CFC" w:rsidRDefault="00E36CFC" w:rsidP="00EC48A0">
            <w:pPr>
              <w:spacing w:before="120" w:after="0" w:line="360" w:lineRule="auto"/>
              <w:ind w:left="140" w:right="140"/>
              <w:jc w:val="center"/>
            </w:pPr>
            <w:r>
              <w:t>c</w:t>
            </w:r>
          </w:p>
        </w:tc>
      </w:tr>
      <w:tr w:rsidR="00E36CFC" w14:paraId="69EFEA23" w14:textId="77777777" w:rsidTr="00EC48A0">
        <w:tc>
          <w:tcPr>
            <w:tcW w:w="2130" w:type="dxa"/>
            <w:tcBorders>
              <w:left w:val="single" w:sz="8" w:space="0" w:color="000000"/>
              <w:bottom w:val="single" w:sz="8" w:space="0" w:color="000000"/>
              <w:right w:val="single" w:sz="8" w:space="0" w:color="000000"/>
            </w:tcBorders>
            <w:shd w:val="clear" w:color="auto" w:fill="D9D9D9"/>
            <w:tcMar>
              <w:top w:w="20" w:type="dxa"/>
              <w:left w:w="120" w:type="dxa"/>
              <w:bottom w:w="20" w:type="dxa"/>
              <w:right w:w="120" w:type="dxa"/>
            </w:tcMar>
          </w:tcPr>
          <w:p w14:paraId="6766EE12" w14:textId="77777777" w:rsidR="00E36CFC" w:rsidRDefault="00E36CFC" w:rsidP="00EC48A0">
            <w:pPr>
              <w:spacing w:after="0" w:line="360" w:lineRule="auto"/>
              <w:ind w:left="140" w:right="140"/>
            </w:pPr>
            <w:r>
              <w:rPr>
                <w:b/>
              </w:rPr>
              <w:t xml:space="preserve"> </w:t>
            </w:r>
          </w:p>
        </w:tc>
        <w:tc>
          <w:tcPr>
            <w:tcW w:w="5580" w:type="dxa"/>
            <w:tcBorders>
              <w:bottom w:val="single" w:sz="8" w:space="0" w:color="000000"/>
              <w:right w:val="single" w:sz="8" w:space="0" w:color="000000"/>
            </w:tcBorders>
            <w:shd w:val="clear" w:color="auto" w:fill="D9D9D9"/>
            <w:tcMar>
              <w:top w:w="20" w:type="dxa"/>
              <w:left w:w="120" w:type="dxa"/>
              <w:bottom w:w="20" w:type="dxa"/>
              <w:right w:w="120" w:type="dxa"/>
            </w:tcMar>
          </w:tcPr>
          <w:p w14:paraId="72C80419" w14:textId="77777777" w:rsidR="00E36CFC" w:rsidRDefault="00E36CFC" w:rsidP="00EC48A0">
            <w:pPr>
              <w:spacing w:after="0" w:line="360" w:lineRule="auto"/>
              <w:ind w:left="140" w:right="140"/>
            </w:pPr>
            <w:r>
              <w:rPr>
                <w:b/>
              </w:rPr>
              <w:t>Development</w:t>
            </w:r>
          </w:p>
        </w:tc>
        <w:tc>
          <w:tcPr>
            <w:tcW w:w="1005" w:type="dxa"/>
            <w:tcBorders>
              <w:bottom w:val="single" w:sz="8" w:space="0" w:color="000000"/>
              <w:right w:val="single" w:sz="8" w:space="0" w:color="000000"/>
            </w:tcBorders>
            <w:shd w:val="clear" w:color="auto" w:fill="D9D9D9"/>
            <w:tcMar>
              <w:top w:w="20" w:type="dxa"/>
              <w:left w:w="120" w:type="dxa"/>
              <w:bottom w:w="20" w:type="dxa"/>
              <w:right w:w="120" w:type="dxa"/>
            </w:tcMar>
          </w:tcPr>
          <w:p w14:paraId="7E5231EF" w14:textId="77777777" w:rsidR="00E36CFC" w:rsidRDefault="00E36CFC" w:rsidP="00EC48A0">
            <w:pPr>
              <w:spacing w:after="0" w:line="360" w:lineRule="auto"/>
              <w:ind w:left="140" w:right="140"/>
              <w:jc w:val="center"/>
            </w:pPr>
            <w:r>
              <w:t xml:space="preserve"> </w:t>
            </w:r>
          </w:p>
        </w:tc>
        <w:tc>
          <w:tcPr>
            <w:tcW w:w="1305" w:type="dxa"/>
            <w:tcBorders>
              <w:bottom w:val="single" w:sz="8" w:space="0" w:color="000000"/>
              <w:right w:val="single" w:sz="8" w:space="0" w:color="000000"/>
            </w:tcBorders>
            <w:shd w:val="clear" w:color="auto" w:fill="D9D9D9"/>
            <w:tcMar>
              <w:top w:w="20" w:type="dxa"/>
              <w:left w:w="120" w:type="dxa"/>
              <w:bottom w:w="20" w:type="dxa"/>
              <w:right w:w="120" w:type="dxa"/>
            </w:tcMar>
          </w:tcPr>
          <w:p w14:paraId="32528B98" w14:textId="77777777" w:rsidR="00E36CFC" w:rsidRDefault="00E36CFC" w:rsidP="00EC48A0">
            <w:pPr>
              <w:spacing w:after="0" w:line="360" w:lineRule="auto"/>
              <w:ind w:left="140" w:right="140"/>
              <w:jc w:val="center"/>
            </w:pPr>
            <w:r>
              <w:t xml:space="preserve"> </w:t>
            </w:r>
          </w:p>
        </w:tc>
        <w:tc>
          <w:tcPr>
            <w:tcW w:w="960" w:type="dxa"/>
            <w:tcBorders>
              <w:bottom w:val="single" w:sz="8" w:space="0" w:color="000000"/>
              <w:right w:val="single" w:sz="8" w:space="0" w:color="000000"/>
            </w:tcBorders>
            <w:shd w:val="clear" w:color="auto" w:fill="D9D9D9"/>
            <w:tcMar>
              <w:top w:w="20" w:type="dxa"/>
              <w:left w:w="120" w:type="dxa"/>
              <w:bottom w:w="20" w:type="dxa"/>
              <w:right w:w="120" w:type="dxa"/>
            </w:tcMar>
          </w:tcPr>
          <w:p w14:paraId="23C2241B" w14:textId="77777777" w:rsidR="00E36CFC" w:rsidRDefault="00E36CFC" w:rsidP="00EC48A0">
            <w:pPr>
              <w:spacing w:after="0" w:line="360" w:lineRule="auto"/>
              <w:ind w:left="140" w:right="140"/>
              <w:jc w:val="center"/>
            </w:pPr>
            <w:r>
              <w:t xml:space="preserve"> </w:t>
            </w:r>
          </w:p>
        </w:tc>
      </w:tr>
      <w:tr w:rsidR="00E36CFC" w14:paraId="748FE97B" w14:textId="77777777" w:rsidTr="00EC48A0">
        <w:tc>
          <w:tcPr>
            <w:tcW w:w="2130" w:type="dxa"/>
            <w:tcBorders>
              <w:left w:val="single" w:sz="8" w:space="0" w:color="000000"/>
              <w:bottom w:val="single" w:sz="8" w:space="0" w:color="000000"/>
              <w:right w:val="single" w:sz="8" w:space="0" w:color="000000"/>
            </w:tcBorders>
            <w:shd w:val="clear" w:color="auto" w:fill="D9D9D9"/>
            <w:tcMar>
              <w:top w:w="20" w:type="dxa"/>
              <w:left w:w="120" w:type="dxa"/>
              <w:bottom w:w="20" w:type="dxa"/>
              <w:right w:w="120" w:type="dxa"/>
            </w:tcMar>
          </w:tcPr>
          <w:p w14:paraId="33F621BF" w14:textId="77777777" w:rsidR="00E36CFC" w:rsidRDefault="00E36CFC" w:rsidP="00EC48A0">
            <w:pPr>
              <w:spacing w:after="0" w:line="360" w:lineRule="auto"/>
              <w:ind w:left="140" w:right="140"/>
            </w:pPr>
            <w:r>
              <w:rPr>
                <w:b/>
              </w:rPr>
              <w:t>Elaboration</w:t>
            </w:r>
          </w:p>
        </w:tc>
        <w:tc>
          <w:tcPr>
            <w:tcW w:w="5580" w:type="dxa"/>
            <w:tcBorders>
              <w:bottom w:val="single" w:sz="8" w:space="0" w:color="000000"/>
              <w:right w:val="single" w:sz="8" w:space="0" w:color="000000"/>
            </w:tcBorders>
            <w:tcMar>
              <w:top w:w="20" w:type="dxa"/>
              <w:left w:w="120" w:type="dxa"/>
              <w:bottom w:w="20" w:type="dxa"/>
              <w:right w:w="120" w:type="dxa"/>
            </w:tcMar>
          </w:tcPr>
          <w:p w14:paraId="04797ED9" w14:textId="77777777" w:rsidR="00E36CFC" w:rsidRDefault="00E36CFC" w:rsidP="00EC48A0">
            <w:pPr>
              <w:spacing w:after="0" w:line="360" w:lineRule="auto"/>
              <w:ind w:left="140" w:right="140"/>
            </w:pPr>
            <w:r>
              <w:t>I put the picture from my mind onto the page.  I have details in the pictures and words.  (W.1.3)</w:t>
            </w:r>
          </w:p>
        </w:tc>
        <w:tc>
          <w:tcPr>
            <w:tcW w:w="1005" w:type="dxa"/>
            <w:tcBorders>
              <w:bottom w:val="single" w:sz="8" w:space="0" w:color="000000"/>
              <w:right w:val="single" w:sz="8" w:space="0" w:color="000000"/>
            </w:tcBorders>
            <w:tcMar>
              <w:top w:w="20" w:type="dxa"/>
              <w:left w:w="120" w:type="dxa"/>
              <w:bottom w:w="20" w:type="dxa"/>
              <w:right w:w="120" w:type="dxa"/>
            </w:tcMar>
          </w:tcPr>
          <w:p w14:paraId="4403F1DF" w14:textId="77777777" w:rsidR="00E36CFC" w:rsidRDefault="00E36CFC" w:rsidP="00EC48A0">
            <w:pPr>
              <w:spacing w:before="120" w:after="0" w:line="360" w:lineRule="auto"/>
              <w:ind w:left="140" w:right="140"/>
              <w:jc w:val="center"/>
            </w:pPr>
            <w:r>
              <w:t>c</w:t>
            </w:r>
          </w:p>
        </w:tc>
        <w:tc>
          <w:tcPr>
            <w:tcW w:w="1305" w:type="dxa"/>
            <w:tcBorders>
              <w:bottom w:val="single" w:sz="8" w:space="0" w:color="000000"/>
              <w:right w:val="single" w:sz="8" w:space="0" w:color="000000"/>
            </w:tcBorders>
            <w:tcMar>
              <w:top w:w="20" w:type="dxa"/>
              <w:left w:w="120" w:type="dxa"/>
              <w:bottom w:w="20" w:type="dxa"/>
              <w:right w:w="120" w:type="dxa"/>
            </w:tcMar>
          </w:tcPr>
          <w:p w14:paraId="6662C3D6" w14:textId="77777777" w:rsidR="00E36CFC" w:rsidRDefault="00E36CFC" w:rsidP="00EC48A0">
            <w:pPr>
              <w:spacing w:before="120" w:after="0" w:line="360" w:lineRule="auto"/>
              <w:ind w:left="140" w:right="140"/>
              <w:jc w:val="center"/>
            </w:pPr>
            <w:r>
              <w:t>c</w:t>
            </w:r>
          </w:p>
        </w:tc>
        <w:tc>
          <w:tcPr>
            <w:tcW w:w="960" w:type="dxa"/>
            <w:tcBorders>
              <w:bottom w:val="single" w:sz="8" w:space="0" w:color="000000"/>
              <w:right w:val="single" w:sz="8" w:space="0" w:color="000000"/>
            </w:tcBorders>
            <w:tcMar>
              <w:top w:w="20" w:type="dxa"/>
              <w:left w:w="120" w:type="dxa"/>
              <w:bottom w:w="20" w:type="dxa"/>
              <w:right w:w="120" w:type="dxa"/>
            </w:tcMar>
          </w:tcPr>
          <w:p w14:paraId="75FFE20C" w14:textId="77777777" w:rsidR="00E36CFC" w:rsidRDefault="00E36CFC" w:rsidP="00EC48A0">
            <w:pPr>
              <w:spacing w:before="120" w:after="0" w:line="360" w:lineRule="auto"/>
              <w:ind w:left="140" w:right="140"/>
              <w:jc w:val="center"/>
            </w:pPr>
            <w:r>
              <w:t>c</w:t>
            </w:r>
          </w:p>
        </w:tc>
      </w:tr>
      <w:tr w:rsidR="00E36CFC" w14:paraId="599C2F83" w14:textId="77777777" w:rsidTr="00EC48A0">
        <w:tc>
          <w:tcPr>
            <w:tcW w:w="2130" w:type="dxa"/>
            <w:tcBorders>
              <w:left w:val="single" w:sz="8" w:space="0" w:color="000000"/>
              <w:bottom w:val="single" w:sz="8" w:space="0" w:color="000000"/>
              <w:right w:val="single" w:sz="8" w:space="0" w:color="000000"/>
            </w:tcBorders>
            <w:shd w:val="clear" w:color="auto" w:fill="D9D9D9"/>
            <w:tcMar>
              <w:top w:w="20" w:type="dxa"/>
              <w:left w:w="120" w:type="dxa"/>
              <w:bottom w:w="20" w:type="dxa"/>
              <w:right w:w="120" w:type="dxa"/>
            </w:tcMar>
          </w:tcPr>
          <w:p w14:paraId="4FFD0F17" w14:textId="77777777" w:rsidR="00E36CFC" w:rsidRDefault="00E36CFC" w:rsidP="00EC48A0">
            <w:pPr>
              <w:spacing w:after="0" w:line="360" w:lineRule="auto"/>
              <w:ind w:left="140" w:right="140"/>
            </w:pPr>
            <w:r>
              <w:rPr>
                <w:b/>
              </w:rPr>
              <w:t>Craft</w:t>
            </w:r>
          </w:p>
        </w:tc>
        <w:tc>
          <w:tcPr>
            <w:tcW w:w="5580" w:type="dxa"/>
            <w:tcBorders>
              <w:bottom w:val="single" w:sz="8" w:space="0" w:color="000000"/>
              <w:right w:val="single" w:sz="8" w:space="0" w:color="000000"/>
            </w:tcBorders>
            <w:tcMar>
              <w:top w:w="20" w:type="dxa"/>
              <w:left w:w="120" w:type="dxa"/>
              <w:bottom w:w="20" w:type="dxa"/>
              <w:right w:w="120" w:type="dxa"/>
            </w:tcMar>
          </w:tcPr>
          <w:p w14:paraId="3A38C57D" w14:textId="77777777" w:rsidR="00E36CFC" w:rsidRDefault="00E36CFC" w:rsidP="00EC48A0">
            <w:pPr>
              <w:spacing w:after="0" w:line="360" w:lineRule="auto"/>
              <w:ind w:left="140" w:right="140"/>
            </w:pPr>
            <w:r>
              <w:t xml:space="preserve"> </w:t>
            </w:r>
          </w:p>
        </w:tc>
        <w:tc>
          <w:tcPr>
            <w:tcW w:w="1005" w:type="dxa"/>
            <w:tcBorders>
              <w:bottom w:val="single" w:sz="8" w:space="0" w:color="000000"/>
              <w:right w:val="single" w:sz="8" w:space="0" w:color="000000"/>
            </w:tcBorders>
            <w:tcMar>
              <w:top w:w="20" w:type="dxa"/>
              <w:left w:w="120" w:type="dxa"/>
              <w:bottom w:w="20" w:type="dxa"/>
              <w:right w:w="120" w:type="dxa"/>
            </w:tcMar>
          </w:tcPr>
          <w:p w14:paraId="2EFD27F9" w14:textId="77777777" w:rsidR="00E36CFC" w:rsidRDefault="00E36CFC" w:rsidP="00EC48A0">
            <w:pPr>
              <w:spacing w:before="120" w:after="0" w:line="360" w:lineRule="auto"/>
              <w:ind w:left="140" w:right="140"/>
              <w:jc w:val="center"/>
            </w:pPr>
            <w:r>
              <w:t>c</w:t>
            </w:r>
          </w:p>
        </w:tc>
        <w:tc>
          <w:tcPr>
            <w:tcW w:w="1305" w:type="dxa"/>
            <w:tcBorders>
              <w:bottom w:val="single" w:sz="8" w:space="0" w:color="000000"/>
              <w:right w:val="single" w:sz="8" w:space="0" w:color="000000"/>
            </w:tcBorders>
            <w:tcMar>
              <w:top w:w="20" w:type="dxa"/>
              <w:left w:w="120" w:type="dxa"/>
              <w:bottom w:w="20" w:type="dxa"/>
              <w:right w:w="120" w:type="dxa"/>
            </w:tcMar>
          </w:tcPr>
          <w:p w14:paraId="40F353F3" w14:textId="77777777" w:rsidR="00E36CFC" w:rsidRDefault="00E36CFC" w:rsidP="00EC48A0">
            <w:pPr>
              <w:spacing w:before="120" w:after="0" w:line="360" w:lineRule="auto"/>
              <w:ind w:left="140" w:right="140"/>
              <w:jc w:val="center"/>
            </w:pPr>
            <w:r>
              <w:t>c</w:t>
            </w:r>
          </w:p>
        </w:tc>
        <w:tc>
          <w:tcPr>
            <w:tcW w:w="960" w:type="dxa"/>
            <w:tcBorders>
              <w:bottom w:val="single" w:sz="8" w:space="0" w:color="000000"/>
              <w:right w:val="single" w:sz="8" w:space="0" w:color="000000"/>
            </w:tcBorders>
            <w:tcMar>
              <w:top w:w="20" w:type="dxa"/>
              <w:left w:w="120" w:type="dxa"/>
              <w:bottom w:w="20" w:type="dxa"/>
              <w:right w:w="120" w:type="dxa"/>
            </w:tcMar>
          </w:tcPr>
          <w:p w14:paraId="51E8589C" w14:textId="77777777" w:rsidR="00E36CFC" w:rsidRDefault="00E36CFC" w:rsidP="00EC48A0">
            <w:pPr>
              <w:spacing w:before="120" w:after="0" w:line="360" w:lineRule="auto"/>
              <w:ind w:left="140" w:right="140"/>
              <w:jc w:val="center"/>
            </w:pPr>
            <w:r>
              <w:t>c</w:t>
            </w:r>
          </w:p>
        </w:tc>
      </w:tr>
      <w:tr w:rsidR="00E36CFC" w14:paraId="3BEF6103" w14:textId="77777777" w:rsidTr="00EC48A0">
        <w:tc>
          <w:tcPr>
            <w:tcW w:w="2130" w:type="dxa"/>
            <w:tcBorders>
              <w:left w:val="single" w:sz="8" w:space="0" w:color="000000"/>
              <w:bottom w:val="single" w:sz="8" w:space="0" w:color="000000"/>
              <w:right w:val="single" w:sz="8" w:space="0" w:color="000000"/>
            </w:tcBorders>
            <w:shd w:val="clear" w:color="auto" w:fill="D9D9D9"/>
            <w:tcMar>
              <w:top w:w="20" w:type="dxa"/>
              <w:left w:w="120" w:type="dxa"/>
              <w:bottom w:w="20" w:type="dxa"/>
              <w:right w:w="120" w:type="dxa"/>
            </w:tcMar>
          </w:tcPr>
          <w:p w14:paraId="57D7A26F" w14:textId="77777777" w:rsidR="00E36CFC" w:rsidRDefault="00E36CFC" w:rsidP="00EC48A0">
            <w:pPr>
              <w:spacing w:after="0" w:line="360" w:lineRule="auto"/>
              <w:ind w:left="140" w:right="140"/>
            </w:pPr>
            <w:r>
              <w:rPr>
                <w:b/>
              </w:rPr>
              <w:t xml:space="preserve"> </w:t>
            </w:r>
          </w:p>
        </w:tc>
        <w:tc>
          <w:tcPr>
            <w:tcW w:w="5580" w:type="dxa"/>
            <w:tcBorders>
              <w:bottom w:val="single" w:sz="8" w:space="0" w:color="000000"/>
              <w:right w:val="single" w:sz="8" w:space="0" w:color="000000"/>
            </w:tcBorders>
            <w:shd w:val="clear" w:color="auto" w:fill="D9D9D9"/>
            <w:tcMar>
              <w:top w:w="20" w:type="dxa"/>
              <w:left w:w="120" w:type="dxa"/>
              <w:bottom w:w="20" w:type="dxa"/>
              <w:right w:w="120" w:type="dxa"/>
            </w:tcMar>
          </w:tcPr>
          <w:p w14:paraId="067F611B" w14:textId="77777777" w:rsidR="00E36CFC" w:rsidRDefault="00E36CFC" w:rsidP="00EC48A0">
            <w:pPr>
              <w:spacing w:after="0" w:line="360" w:lineRule="auto"/>
              <w:ind w:left="140" w:right="140"/>
            </w:pPr>
            <w:r>
              <w:rPr>
                <w:b/>
              </w:rPr>
              <w:t>Language Conventions</w:t>
            </w:r>
          </w:p>
        </w:tc>
        <w:tc>
          <w:tcPr>
            <w:tcW w:w="1005" w:type="dxa"/>
            <w:tcBorders>
              <w:bottom w:val="single" w:sz="8" w:space="0" w:color="000000"/>
              <w:right w:val="single" w:sz="8" w:space="0" w:color="000000"/>
            </w:tcBorders>
            <w:shd w:val="clear" w:color="auto" w:fill="D9D9D9"/>
            <w:tcMar>
              <w:top w:w="20" w:type="dxa"/>
              <w:left w:w="120" w:type="dxa"/>
              <w:bottom w:w="20" w:type="dxa"/>
              <w:right w:w="120" w:type="dxa"/>
            </w:tcMar>
          </w:tcPr>
          <w:p w14:paraId="5FBD080C" w14:textId="77777777" w:rsidR="00E36CFC" w:rsidRDefault="00E36CFC" w:rsidP="00EC48A0">
            <w:pPr>
              <w:spacing w:after="0" w:line="360" w:lineRule="auto"/>
              <w:ind w:left="140" w:right="140"/>
              <w:jc w:val="center"/>
            </w:pPr>
            <w:r>
              <w:t xml:space="preserve"> </w:t>
            </w:r>
          </w:p>
        </w:tc>
        <w:tc>
          <w:tcPr>
            <w:tcW w:w="1305" w:type="dxa"/>
            <w:tcBorders>
              <w:bottom w:val="single" w:sz="8" w:space="0" w:color="000000"/>
              <w:right w:val="single" w:sz="8" w:space="0" w:color="000000"/>
            </w:tcBorders>
            <w:shd w:val="clear" w:color="auto" w:fill="D9D9D9"/>
            <w:tcMar>
              <w:top w:w="20" w:type="dxa"/>
              <w:left w:w="120" w:type="dxa"/>
              <w:bottom w:w="20" w:type="dxa"/>
              <w:right w:w="120" w:type="dxa"/>
            </w:tcMar>
          </w:tcPr>
          <w:p w14:paraId="71EA99E2" w14:textId="77777777" w:rsidR="00E36CFC" w:rsidRDefault="00E36CFC" w:rsidP="00EC48A0">
            <w:pPr>
              <w:spacing w:after="0" w:line="360" w:lineRule="auto"/>
              <w:ind w:left="140" w:right="140"/>
              <w:jc w:val="center"/>
            </w:pPr>
            <w:r>
              <w:t xml:space="preserve"> </w:t>
            </w:r>
          </w:p>
        </w:tc>
        <w:tc>
          <w:tcPr>
            <w:tcW w:w="960" w:type="dxa"/>
            <w:tcBorders>
              <w:bottom w:val="single" w:sz="8" w:space="0" w:color="000000"/>
              <w:right w:val="single" w:sz="8" w:space="0" w:color="000000"/>
            </w:tcBorders>
            <w:shd w:val="clear" w:color="auto" w:fill="D9D9D9"/>
            <w:tcMar>
              <w:top w:w="20" w:type="dxa"/>
              <w:left w:w="120" w:type="dxa"/>
              <w:bottom w:w="20" w:type="dxa"/>
              <w:right w:w="120" w:type="dxa"/>
            </w:tcMar>
          </w:tcPr>
          <w:p w14:paraId="501E7806" w14:textId="77777777" w:rsidR="00E36CFC" w:rsidRDefault="00E36CFC" w:rsidP="00EC48A0">
            <w:pPr>
              <w:spacing w:after="0" w:line="360" w:lineRule="auto"/>
              <w:ind w:left="140" w:right="140"/>
              <w:jc w:val="center"/>
            </w:pPr>
            <w:r>
              <w:t xml:space="preserve"> </w:t>
            </w:r>
          </w:p>
        </w:tc>
      </w:tr>
      <w:tr w:rsidR="00E36CFC" w14:paraId="6609C36B" w14:textId="77777777" w:rsidTr="00EC48A0">
        <w:tc>
          <w:tcPr>
            <w:tcW w:w="2130" w:type="dxa"/>
            <w:tcBorders>
              <w:left w:val="single" w:sz="8" w:space="0" w:color="000000"/>
              <w:bottom w:val="single" w:sz="8" w:space="0" w:color="000000"/>
              <w:right w:val="single" w:sz="8" w:space="0" w:color="000000"/>
            </w:tcBorders>
            <w:shd w:val="clear" w:color="auto" w:fill="D9D9D9"/>
            <w:tcMar>
              <w:top w:w="20" w:type="dxa"/>
              <w:left w:w="120" w:type="dxa"/>
              <w:bottom w:w="20" w:type="dxa"/>
              <w:right w:w="120" w:type="dxa"/>
            </w:tcMar>
          </w:tcPr>
          <w:p w14:paraId="696979F8" w14:textId="77777777" w:rsidR="00E36CFC" w:rsidRDefault="00E36CFC" w:rsidP="00EC48A0">
            <w:pPr>
              <w:spacing w:after="0" w:line="360" w:lineRule="auto"/>
              <w:ind w:left="140" w:right="140"/>
            </w:pPr>
            <w:r>
              <w:rPr>
                <w:b/>
              </w:rPr>
              <w:t>Spelling</w:t>
            </w:r>
          </w:p>
        </w:tc>
        <w:tc>
          <w:tcPr>
            <w:tcW w:w="5580" w:type="dxa"/>
            <w:tcBorders>
              <w:bottom w:val="single" w:sz="8" w:space="0" w:color="000000"/>
              <w:right w:val="single" w:sz="8" w:space="0" w:color="000000"/>
            </w:tcBorders>
            <w:tcMar>
              <w:top w:w="20" w:type="dxa"/>
              <w:left w:w="120" w:type="dxa"/>
              <w:bottom w:w="20" w:type="dxa"/>
              <w:right w:w="120" w:type="dxa"/>
            </w:tcMar>
          </w:tcPr>
          <w:p w14:paraId="0E78FCAF" w14:textId="77777777" w:rsidR="00E36CFC" w:rsidRDefault="00E36CFC" w:rsidP="00EC48A0">
            <w:pPr>
              <w:spacing w:after="0" w:line="360" w:lineRule="auto"/>
              <w:ind w:left="140" w:right="140"/>
            </w:pPr>
            <w:r>
              <w:t>I wrote letters for the sounds I heard.  (L.1.2.e)</w:t>
            </w:r>
          </w:p>
        </w:tc>
        <w:tc>
          <w:tcPr>
            <w:tcW w:w="1005" w:type="dxa"/>
            <w:tcBorders>
              <w:bottom w:val="single" w:sz="8" w:space="0" w:color="000000"/>
              <w:right w:val="single" w:sz="8" w:space="0" w:color="000000"/>
            </w:tcBorders>
            <w:tcMar>
              <w:top w:w="20" w:type="dxa"/>
              <w:left w:w="120" w:type="dxa"/>
              <w:bottom w:w="20" w:type="dxa"/>
              <w:right w:w="120" w:type="dxa"/>
            </w:tcMar>
          </w:tcPr>
          <w:p w14:paraId="52827407" w14:textId="77777777" w:rsidR="00E36CFC" w:rsidRDefault="00E36CFC" w:rsidP="00EC48A0">
            <w:pPr>
              <w:spacing w:before="120" w:after="0" w:line="360" w:lineRule="auto"/>
              <w:ind w:left="140" w:right="140"/>
              <w:jc w:val="center"/>
            </w:pPr>
            <w:r>
              <w:t>c</w:t>
            </w:r>
          </w:p>
        </w:tc>
        <w:tc>
          <w:tcPr>
            <w:tcW w:w="1305" w:type="dxa"/>
            <w:tcBorders>
              <w:bottom w:val="single" w:sz="8" w:space="0" w:color="000000"/>
              <w:right w:val="single" w:sz="8" w:space="0" w:color="000000"/>
            </w:tcBorders>
            <w:tcMar>
              <w:top w:w="20" w:type="dxa"/>
              <w:left w:w="120" w:type="dxa"/>
              <w:bottom w:w="20" w:type="dxa"/>
              <w:right w:w="120" w:type="dxa"/>
            </w:tcMar>
          </w:tcPr>
          <w:p w14:paraId="71AA220E" w14:textId="77777777" w:rsidR="00E36CFC" w:rsidRDefault="00E36CFC" w:rsidP="00EC48A0">
            <w:pPr>
              <w:spacing w:before="120" w:after="0" w:line="360" w:lineRule="auto"/>
              <w:ind w:left="140" w:right="140"/>
              <w:jc w:val="center"/>
            </w:pPr>
            <w:r>
              <w:t>c</w:t>
            </w:r>
          </w:p>
        </w:tc>
        <w:tc>
          <w:tcPr>
            <w:tcW w:w="960" w:type="dxa"/>
            <w:tcBorders>
              <w:bottom w:val="single" w:sz="8" w:space="0" w:color="000000"/>
              <w:right w:val="single" w:sz="8" w:space="0" w:color="000000"/>
            </w:tcBorders>
            <w:tcMar>
              <w:top w:w="20" w:type="dxa"/>
              <w:left w:w="120" w:type="dxa"/>
              <w:bottom w:w="20" w:type="dxa"/>
              <w:right w:w="120" w:type="dxa"/>
            </w:tcMar>
          </w:tcPr>
          <w:p w14:paraId="26E97A69" w14:textId="77777777" w:rsidR="00E36CFC" w:rsidRDefault="00E36CFC" w:rsidP="00EC48A0">
            <w:pPr>
              <w:spacing w:before="120" w:after="0" w:line="360" w:lineRule="auto"/>
              <w:ind w:left="140" w:right="140"/>
              <w:jc w:val="center"/>
            </w:pPr>
            <w:r>
              <w:t>c</w:t>
            </w:r>
          </w:p>
        </w:tc>
      </w:tr>
      <w:tr w:rsidR="00E36CFC" w14:paraId="65A5247A" w14:textId="77777777" w:rsidTr="00EC48A0">
        <w:tc>
          <w:tcPr>
            <w:tcW w:w="2130" w:type="dxa"/>
            <w:tcBorders>
              <w:left w:val="single" w:sz="8" w:space="0" w:color="000000"/>
              <w:bottom w:val="single" w:sz="8" w:space="0" w:color="000000"/>
              <w:right w:val="single" w:sz="8" w:space="0" w:color="000000"/>
            </w:tcBorders>
            <w:shd w:val="clear" w:color="auto" w:fill="D9D9D9"/>
            <w:tcMar>
              <w:top w:w="20" w:type="dxa"/>
              <w:left w:w="120" w:type="dxa"/>
              <w:bottom w:w="20" w:type="dxa"/>
              <w:right w:w="120" w:type="dxa"/>
            </w:tcMar>
          </w:tcPr>
          <w:p w14:paraId="1F9ABF55" w14:textId="77777777" w:rsidR="00E36CFC" w:rsidRDefault="00E36CFC" w:rsidP="00EC48A0">
            <w:pPr>
              <w:spacing w:after="0" w:line="360" w:lineRule="auto"/>
              <w:ind w:left="140" w:right="140"/>
            </w:pPr>
            <w:r>
              <w:rPr>
                <w:b/>
              </w:rPr>
              <w:t>Punctuation</w:t>
            </w:r>
          </w:p>
        </w:tc>
        <w:tc>
          <w:tcPr>
            <w:tcW w:w="5580" w:type="dxa"/>
            <w:tcBorders>
              <w:bottom w:val="single" w:sz="8" w:space="0" w:color="000000"/>
              <w:right w:val="single" w:sz="8" w:space="0" w:color="000000"/>
            </w:tcBorders>
            <w:tcMar>
              <w:top w:w="20" w:type="dxa"/>
              <w:left w:w="120" w:type="dxa"/>
              <w:bottom w:w="20" w:type="dxa"/>
              <w:right w:w="120" w:type="dxa"/>
            </w:tcMar>
          </w:tcPr>
          <w:p w14:paraId="0EAAE318" w14:textId="77777777" w:rsidR="00E36CFC" w:rsidRDefault="00E36CFC" w:rsidP="00EC48A0">
            <w:pPr>
              <w:spacing w:after="0" w:line="360" w:lineRule="auto"/>
              <w:ind w:left="140" w:right="140"/>
            </w:pPr>
            <w:r>
              <w:t xml:space="preserve"> </w:t>
            </w:r>
          </w:p>
        </w:tc>
        <w:tc>
          <w:tcPr>
            <w:tcW w:w="1005" w:type="dxa"/>
            <w:tcBorders>
              <w:bottom w:val="single" w:sz="8" w:space="0" w:color="000000"/>
              <w:right w:val="single" w:sz="8" w:space="0" w:color="000000"/>
            </w:tcBorders>
            <w:tcMar>
              <w:top w:w="20" w:type="dxa"/>
              <w:left w:w="120" w:type="dxa"/>
              <w:bottom w:w="20" w:type="dxa"/>
              <w:right w:w="120" w:type="dxa"/>
            </w:tcMar>
          </w:tcPr>
          <w:p w14:paraId="4CD6C092" w14:textId="77777777" w:rsidR="00E36CFC" w:rsidRDefault="00E36CFC" w:rsidP="00EC48A0">
            <w:pPr>
              <w:spacing w:before="120" w:after="0" w:line="360" w:lineRule="auto"/>
              <w:ind w:left="140" w:right="140"/>
              <w:jc w:val="center"/>
            </w:pPr>
            <w:r>
              <w:t>c</w:t>
            </w:r>
          </w:p>
        </w:tc>
        <w:tc>
          <w:tcPr>
            <w:tcW w:w="1305" w:type="dxa"/>
            <w:tcBorders>
              <w:bottom w:val="single" w:sz="8" w:space="0" w:color="000000"/>
              <w:right w:val="single" w:sz="8" w:space="0" w:color="000000"/>
            </w:tcBorders>
            <w:tcMar>
              <w:top w:w="20" w:type="dxa"/>
              <w:left w:w="120" w:type="dxa"/>
              <w:bottom w:w="20" w:type="dxa"/>
              <w:right w:w="120" w:type="dxa"/>
            </w:tcMar>
          </w:tcPr>
          <w:p w14:paraId="65A68B5C" w14:textId="77777777" w:rsidR="00E36CFC" w:rsidRDefault="00E36CFC" w:rsidP="00EC48A0">
            <w:pPr>
              <w:spacing w:before="120" w:after="0" w:line="360" w:lineRule="auto"/>
              <w:ind w:left="140" w:right="140"/>
              <w:jc w:val="center"/>
            </w:pPr>
            <w:r>
              <w:t>c</w:t>
            </w:r>
          </w:p>
        </w:tc>
        <w:tc>
          <w:tcPr>
            <w:tcW w:w="960" w:type="dxa"/>
            <w:tcBorders>
              <w:bottom w:val="single" w:sz="8" w:space="0" w:color="000000"/>
              <w:right w:val="single" w:sz="8" w:space="0" w:color="000000"/>
            </w:tcBorders>
            <w:tcMar>
              <w:top w:w="20" w:type="dxa"/>
              <w:left w:w="120" w:type="dxa"/>
              <w:bottom w:w="20" w:type="dxa"/>
              <w:right w:w="120" w:type="dxa"/>
            </w:tcMar>
          </w:tcPr>
          <w:p w14:paraId="413D3EF5" w14:textId="77777777" w:rsidR="00E36CFC" w:rsidRDefault="00E36CFC" w:rsidP="00EC48A0">
            <w:pPr>
              <w:spacing w:before="120" w:after="0" w:line="360" w:lineRule="auto"/>
              <w:ind w:left="140" w:right="140"/>
              <w:jc w:val="center"/>
            </w:pPr>
            <w:r>
              <w:t>c</w:t>
            </w:r>
          </w:p>
        </w:tc>
      </w:tr>
    </w:tbl>
    <w:p w14:paraId="0B75569B" w14:textId="77777777" w:rsidR="00E36CFC" w:rsidRDefault="00E36CFC" w:rsidP="00E36CFC">
      <w:pPr>
        <w:spacing w:after="0" w:line="360" w:lineRule="auto"/>
      </w:pPr>
      <w:r>
        <w:rPr>
          <w:b/>
        </w:rPr>
        <w:t xml:space="preserve"> </w:t>
      </w:r>
    </w:p>
    <w:p w14:paraId="2F883C92" w14:textId="77777777" w:rsidR="00E36CFC" w:rsidRDefault="00E36CFC" w:rsidP="00E36CFC">
      <w:pPr>
        <w:spacing w:after="0" w:line="360" w:lineRule="auto"/>
      </w:pPr>
      <w:r w:rsidRPr="00B912E6">
        <w:rPr>
          <w:b/>
          <w:bCs/>
        </w:rPr>
        <w:t>Note:</w:t>
      </w:r>
      <w:r>
        <w:t xml:space="preserve">  Teacher may add to this checklist based on what has been taught in your classroom. Teacher might also add items just for you based on the next steps you are ready to add to your writing.</w:t>
      </w:r>
    </w:p>
    <w:p w14:paraId="4435F6EC" w14:textId="41025DE1" w:rsidR="0B90F784" w:rsidRPr="007F4E75" w:rsidRDefault="0B90F784" w:rsidP="007F4E75">
      <w:pPr>
        <w:pStyle w:val="ListParagraph"/>
        <w:numPr>
          <w:ilvl w:val="0"/>
          <w:numId w:val="24"/>
        </w:numPr>
        <w:spacing w:after="0" w:line="360" w:lineRule="auto"/>
        <w:rPr>
          <w:rFonts w:eastAsia="Calibri"/>
        </w:rPr>
      </w:pPr>
      <w:r w:rsidRPr="007F4E75">
        <w:rPr>
          <w:sz w:val="24"/>
          <w:szCs w:val="24"/>
        </w:rPr>
        <w:t>Students will reference their illustrations from the activity completed after the first reading.  Provide students with a graphic organizer timeline (see below) where they can continue to brainstorm/list, using pictures, words, or symbols, important events shared with their parents in their life.</w:t>
      </w:r>
    </w:p>
    <w:p w14:paraId="7791677F" w14:textId="41025DE1" w:rsidR="0B90F784" w:rsidRDefault="0B90F784" w:rsidP="00556DFB">
      <w:pPr>
        <w:spacing w:after="0" w:line="240" w:lineRule="auto"/>
      </w:pPr>
    </w:p>
    <w:p w14:paraId="7A5FF686" w14:textId="0F257B03" w:rsidR="0B90F784" w:rsidRDefault="0B90F784" w:rsidP="00556DFB">
      <w:pPr>
        <w:spacing w:after="0" w:line="240" w:lineRule="auto"/>
      </w:pPr>
      <w:r>
        <w:rPr>
          <w:noProof/>
        </w:rPr>
        <w:lastRenderedPageBreak/>
        <w:drawing>
          <wp:inline distT="0" distB="0" distL="0" distR="0" wp14:anchorId="03275D61" wp14:editId="20164702">
            <wp:extent cx="2876550" cy="2209800"/>
            <wp:effectExtent l="0" t="0" r="0" b="0"/>
            <wp:docPr id="84053105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3">
                      <a:extLst>
                        <a:ext uri="{28A0092B-C50C-407E-A947-70E740481C1C}">
                          <a14:useLocalDpi xmlns:a14="http://schemas.microsoft.com/office/drawing/2010/main" val="0"/>
                        </a:ext>
                      </a:extLst>
                    </a:blip>
                    <a:stretch>
                      <a:fillRect/>
                    </a:stretch>
                  </pic:blipFill>
                  <pic:spPr>
                    <a:xfrm>
                      <a:off x="0" y="0"/>
                      <a:ext cx="2876550" cy="2209800"/>
                    </a:xfrm>
                    <a:prstGeom prst="rect">
                      <a:avLst/>
                    </a:prstGeom>
                    <a:ln/>
                  </pic:spPr>
                </pic:pic>
              </a:graphicData>
            </a:graphic>
          </wp:inline>
        </w:drawing>
      </w:r>
    </w:p>
    <w:p w14:paraId="49A438FA" w14:textId="6EBAF5EE" w:rsidR="0B90F784" w:rsidRDefault="0B90F784" w:rsidP="34D6D306">
      <w:pPr>
        <w:spacing w:after="0" w:line="240" w:lineRule="auto"/>
      </w:pPr>
      <w:r w:rsidRPr="34D6D306">
        <w:t xml:space="preserve">         </w:t>
      </w:r>
      <w:r w:rsidR="34D6D306" w:rsidRPr="00556DFB">
        <w:rPr>
          <w:sz w:val="24"/>
          <w:szCs w:val="24"/>
        </w:rPr>
        <w:t xml:space="preserve">Each box on the organizer represents a year in the student’s life.  It can be assumed that most students will be around </w:t>
      </w:r>
    </w:p>
    <w:p w14:paraId="2ECBC623" w14:textId="1579987C" w:rsidR="0B90F784" w:rsidRDefault="34D6D306" w:rsidP="34D6D306">
      <w:pPr>
        <w:spacing w:after="0" w:line="240" w:lineRule="auto"/>
      </w:pPr>
      <w:r w:rsidRPr="00556DFB">
        <w:rPr>
          <w:sz w:val="24"/>
          <w:szCs w:val="24"/>
        </w:rPr>
        <w:t>6-8 years old. Some sample events listed may be the birth of a sibling, family trip, or a team championship game, etc.</w:t>
      </w:r>
    </w:p>
    <w:p w14:paraId="7F3059C3" w14:textId="77777777" w:rsidR="34D6D306" w:rsidRDefault="34D6D306" w:rsidP="00556DFB">
      <w:pPr>
        <w:spacing w:after="0" w:line="240" w:lineRule="auto"/>
      </w:pPr>
    </w:p>
    <w:p w14:paraId="188872BA" w14:textId="77777777" w:rsidR="00E36CFC" w:rsidRDefault="00E36CFC" w:rsidP="00556DFB">
      <w:pPr>
        <w:spacing w:after="0" w:line="360" w:lineRule="auto"/>
        <w:ind w:left="-360"/>
      </w:pPr>
    </w:p>
    <w:p w14:paraId="45A5FA33" w14:textId="77777777" w:rsidR="00E36CFC" w:rsidRPr="007F4E75" w:rsidRDefault="00E36CFC" w:rsidP="00E36CFC">
      <w:pPr>
        <w:pStyle w:val="ListParagraph"/>
        <w:numPr>
          <w:ilvl w:val="0"/>
          <w:numId w:val="18"/>
        </w:numPr>
        <w:spacing w:after="0" w:line="360" w:lineRule="auto"/>
        <w:rPr>
          <w:sz w:val="24"/>
          <w:szCs w:val="24"/>
        </w:rPr>
      </w:pPr>
      <w:r w:rsidRPr="007F4E75">
        <w:rPr>
          <w:sz w:val="24"/>
          <w:szCs w:val="24"/>
        </w:rPr>
        <w:t xml:space="preserve">Below is a list of other texts written by Eve Bunting.  You could do an author study utilizing the texts referenced below and/or discuss the elements of literature by incorporating the question sets listed that correspond to all texts.  </w:t>
      </w:r>
    </w:p>
    <w:p w14:paraId="0B7C4BF3" w14:textId="77777777" w:rsidR="00E36CFC" w:rsidRPr="007F4E75" w:rsidRDefault="00E36CFC" w:rsidP="00E36CFC">
      <w:pPr>
        <w:spacing w:after="0" w:line="360" w:lineRule="auto"/>
        <w:ind w:left="720" w:firstLine="720"/>
        <w:rPr>
          <w:sz w:val="24"/>
          <w:szCs w:val="24"/>
        </w:rPr>
      </w:pPr>
      <w:r w:rsidRPr="007F4E75">
        <w:rPr>
          <w:sz w:val="24"/>
          <w:szCs w:val="24"/>
          <w:u w:val="single"/>
        </w:rPr>
        <w:t>Texts:</w:t>
      </w:r>
    </w:p>
    <w:p w14:paraId="3A7A5F73" w14:textId="77777777" w:rsidR="00E36CFC" w:rsidRPr="007F4E75" w:rsidRDefault="00E36CFC" w:rsidP="00E36CFC">
      <w:pPr>
        <w:numPr>
          <w:ilvl w:val="1"/>
          <w:numId w:val="21"/>
        </w:numPr>
        <w:spacing w:after="0" w:line="360" w:lineRule="auto"/>
        <w:ind w:hanging="360"/>
        <w:contextualSpacing/>
        <w:rPr>
          <w:sz w:val="24"/>
          <w:szCs w:val="24"/>
        </w:rPr>
      </w:pPr>
      <w:r w:rsidRPr="007F4E75">
        <w:rPr>
          <w:i/>
          <w:sz w:val="24"/>
          <w:szCs w:val="24"/>
        </w:rPr>
        <w:t>Train to Somewhere, The Wednesday Surprise, Jin Wu, How Many Days to America?</w:t>
      </w:r>
    </w:p>
    <w:p w14:paraId="03ACA522" w14:textId="77777777" w:rsidR="00E36CFC" w:rsidRPr="007F4E75" w:rsidRDefault="00E36CFC" w:rsidP="00E36CFC">
      <w:pPr>
        <w:spacing w:after="0" w:line="360" w:lineRule="auto"/>
        <w:ind w:left="1440"/>
        <w:rPr>
          <w:sz w:val="24"/>
          <w:szCs w:val="24"/>
        </w:rPr>
      </w:pPr>
      <w:r w:rsidRPr="007F4E75">
        <w:rPr>
          <w:sz w:val="24"/>
          <w:szCs w:val="24"/>
          <w:u w:val="single"/>
        </w:rPr>
        <w:t>Questions:</w:t>
      </w:r>
    </w:p>
    <w:p w14:paraId="1147C17A" w14:textId="77777777" w:rsidR="00E36CFC" w:rsidRPr="007F4E75" w:rsidRDefault="00E36CFC" w:rsidP="00E36CFC">
      <w:pPr>
        <w:numPr>
          <w:ilvl w:val="0"/>
          <w:numId w:val="19"/>
        </w:numPr>
        <w:spacing w:after="0" w:line="360" w:lineRule="auto"/>
        <w:ind w:left="2160" w:hanging="360"/>
        <w:contextualSpacing/>
        <w:rPr>
          <w:sz w:val="24"/>
          <w:szCs w:val="24"/>
        </w:rPr>
      </w:pPr>
      <w:r w:rsidRPr="007F4E75">
        <w:rPr>
          <w:sz w:val="24"/>
          <w:szCs w:val="24"/>
        </w:rPr>
        <w:t xml:space="preserve">Point out that with the exception of </w:t>
      </w:r>
      <w:r w:rsidRPr="007F4E75">
        <w:rPr>
          <w:i/>
          <w:sz w:val="24"/>
          <w:szCs w:val="24"/>
        </w:rPr>
        <w:t>The Memory String</w:t>
      </w:r>
      <w:r w:rsidRPr="007F4E75">
        <w:rPr>
          <w:sz w:val="24"/>
          <w:szCs w:val="24"/>
        </w:rPr>
        <w:t xml:space="preserve">, all of the texts are written in the first person.  Why do you think that </w:t>
      </w:r>
      <w:r w:rsidRPr="007F4E75">
        <w:rPr>
          <w:i/>
          <w:sz w:val="24"/>
          <w:szCs w:val="24"/>
        </w:rPr>
        <w:t>The Memory String</w:t>
      </w:r>
      <w:r w:rsidRPr="007F4E75">
        <w:rPr>
          <w:sz w:val="24"/>
          <w:szCs w:val="24"/>
        </w:rPr>
        <w:t xml:space="preserve"> has a third person narrator?  Why not the others?</w:t>
      </w:r>
    </w:p>
    <w:p w14:paraId="08D61AAC" w14:textId="77777777" w:rsidR="00E36CFC" w:rsidRPr="007F4E75" w:rsidRDefault="00E36CFC" w:rsidP="00E36CFC">
      <w:pPr>
        <w:numPr>
          <w:ilvl w:val="0"/>
          <w:numId w:val="19"/>
        </w:numPr>
        <w:spacing w:after="0" w:line="360" w:lineRule="auto"/>
        <w:ind w:left="2160" w:hanging="360"/>
        <w:contextualSpacing/>
        <w:rPr>
          <w:sz w:val="24"/>
          <w:szCs w:val="24"/>
        </w:rPr>
      </w:pPr>
      <w:r w:rsidRPr="007F4E75">
        <w:rPr>
          <w:sz w:val="24"/>
          <w:szCs w:val="24"/>
        </w:rPr>
        <w:t xml:space="preserve">What language does the author include to give the reader clues that convey feelings?  This would be a good time to facilitate a discussion on the variety of adjectives and the sentence structure that Eve Bunting utilizes throughout her texts.  </w:t>
      </w:r>
    </w:p>
    <w:p w14:paraId="18C9F88D" w14:textId="77777777" w:rsidR="00E36CFC" w:rsidRPr="007F4E75" w:rsidRDefault="00E36CFC" w:rsidP="00E36CFC">
      <w:pPr>
        <w:numPr>
          <w:ilvl w:val="0"/>
          <w:numId w:val="19"/>
        </w:numPr>
        <w:spacing w:after="0" w:line="360" w:lineRule="auto"/>
        <w:ind w:left="2160" w:hanging="360"/>
        <w:contextualSpacing/>
        <w:rPr>
          <w:sz w:val="24"/>
          <w:szCs w:val="24"/>
        </w:rPr>
      </w:pPr>
      <w:r w:rsidRPr="007F4E75">
        <w:rPr>
          <w:sz w:val="24"/>
          <w:szCs w:val="24"/>
        </w:rPr>
        <w:lastRenderedPageBreak/>
        <w:t>What happens in the story? Beginning, middle, and end?  Guide students to incorporate story vocabulary and details during their retellings/summaries of the stories.</w:t>
      </w:r>
    </w:p>
    <w:p w14:paraId="1750F851" w14:textId="77777777" w:rsidR="00E36CFC" w:rsidRPr="007F4E75" w:rsidRDefault="00E36CFC" w:rsidP="00E36CFC">
      <w:pPr>
        <w:numPr>
          <w:ilvl w:val="0"/>
          <w:numId w:val="19"/>
        </w:numPr>
        <w:spacing w:after="0" w:line="360" w:lineRule="auto"/>
        <w:ind w:left="2160" w:hanging="360"/>
        <w:contextualSpacing/>
        <w:rPr>
          <w:sz w:val="24"/>
          <w:szCs w:val="24"/>
        </w:rPr>
      </w:pPr>
      <w:r w:rsidRPr="007F4E75">
        <w:rPr>
          <w:sz w:val="24"/>
          <w:szCs w:val="24"/>
        </w:rPr>
        <w:t xml:space="preserve">What is the conflict in the story? How is it resolved? </w:t>
      </w:r>
    </w:p>
    <w:p w14:paraId="1852ECA8" w14:textId="77777777" w:rsidR="00E36CFC" w:rsidRPr="007F4E75" w:rsidRDefault="00E36CFC" w:rsidP="00E36CFC">
      <w:pPr>
        <w:numPr>
          <w:ilvl w:val="0"/>
          <w:numId w:val="19"/>
        </w:numPr>
        <w:spacing w:after="0" w:line="360" w:lineRule="auto"/>
        <w:ind w:left="2160" w:hanging="360"/>
        <w:contextualSpacing/>
        <w:rPr>
          <w:sz w:val="24"/>
          <w:szCs w:val="24"/>
        </w:rPr>
      </w:pPr>
      <w:r w:rsidRPr="007F4E75">
        <w:rPr>
          <w:sz w:val="24"/>
          <w:szCs w:val="24"/>
        </w:rPr>
        <w:t xml:space="preserve">Where and when does the story take place? Without looking at the illustrations, what do we know about the setting from the words in the text? </w:t>
      </w:r>
    </w:p>
    <w:p w14:paraId="7E6B4286" w14:textId="38A4C828" w:rsidR="00E36CFC" w:rsidRPr="007F4E75" w:rsidRDefault="00E36CFC" w:rsidP="00572AF0">
      <w:pPr>
        <w:numPr>
          <w:ilvl w:val="0"/>
          <w:numId w:val="19"/>
        </w:numPr>
        <w:spacing w:after="0" w:line="360" w:lineRule="auto"/>
        <w:ind w:left="2160" w:hanging="360"/>
        <w:contextualSpacing/>
        <w:rPr>
          <w:sz w:val="24"/>
          <w:szCs w:val="24"/>
        </w:rPr>
      </w:pPr>
      <w:r w:rsidRPr="007F4E75">
        <w:rPr>
          <w:sz w:val="24"/>
          <w:szCs w:val="24"/>
        </w:rPr>
        <w:t>What are the themes in the book? What message does the author communicate to the readers? What do the pictures and/or words tell us that help us know this?</w:t>
      </w:r>
    </w:p>
    <w:p w14:paraId="73E3F807" w14:textId="77777777" w:rsidR="00E36CFC" w:rsidRPr="007F4E75" w:rsidRDefault="00E36CFC" w:rsidP="00BA1F92">
      <w:pPr>
        <w:spacing w:after="0" w:line="360" w:lineRule="auto"/>
        <w:rPr>
          <w:sz w:val="24"/>
          <w:szCs w:val="24"/>
        </w:rPr>
      </w:pPr>
      <w:r w:rsidRPr="007F4E75">
        <w:rPr>
          <w:sz w:val="24"/>
          <w:szCs w:val="24"/>
          <w:u w:val="single"/>
        </w:rPr>
        <w:t>Other texts with similar topics/ideas:</w:t>
      </w:r>
    </w:p>
    <w:p w14:paraId="0BAF0D5F" w14:textId="77777777" w:rsidR="00E36CFC" w:rsidRPr="007F4E75" w:rsidRDefault="00E36CFC" w:rsidP="00572AF0">
      <w:pPr>
        <w:spacing w:after="0" w:line="360" w:lineRule="auto"/>
        <w:ind w:left="720"/>
        <w:rPr>
          <w:sz w:val="24"/>
          <w:szCs w:val="24"/>
        </w:rPr>
      </w:pPr>
      <w:r w:rsidRPr="007F4E75">
        <w:rPr>
          <w:b/>
          <w:sz w:val="24"/>
          <w:szCs w:val="24"/>
        </w:rPr>
        <w:t>Similar themes/lessons:</w:t>
      </w:r>
    </w:p>
    <w:p w14:paraId="55A0AD7B" w14:textId="77777777" w:rsidR="00E36CFC" w:rsidRPr="007F4E75" w:rsidRDefault="00E36CFC" w:rsidP="00572AF0">
      <w:pPr>
        <w:pStyle w:val="ListParagraph"/>
        <w:numPr>
          <w:ilvl w:val="1"/>
          <w:numId w:val="18"/>
        </w:numPr>
        <w:spacing w:after="0" w:line="360" w:lineRule="auto"/>
        <w:rPr>
          <w:sz w:val="24"/>
          <w:szCs w:val="24"/>
        </w:rPr>
      </w:pPr>
      <w:r w:rsidRPr="007F4E75">
        <w:rPr>
          <w:i/>
          <w:sz w:val="24"/>
          <w:szCs w:val="24"/>
        </w:rPr>
        <w:t>Like Jake and Me</w:t>
      </w:r>
      <w:r w:rsidRPr="007F4E75">
        <w:rPr>
          <w:sz w:val="24"/>
          <w:szCs w:val="24"/>
        </w:rPr>
        <w:t xml:space="preserve"> by: Mavis Jukes</w:t>
      </w:r>
    </w:p>
    <w:p w14:paraId="102C3BD3" w14:textId="77777777" w:rsidR="00E36CFC" w:rsidRPr="007F4E75" w:rsidRDefault="00E36CFC" w:rsidP="00572AF0">
      <w:pPr>
        <w:pStyle w:val="ListParagraph"/>
        <w:numPr>
          <w:ilvl w:val="1"/>
          <w:numId w:val="18"/>
        </w:numPr>
        <w:spacing w:after="0" w:line="360" w:lineRule="auto"/>
        <w:rPr>
          <w:sz w:val="24"/>
          <w:szCs w:val="24"/>
        </w:rPr>
      </w:pPr>
      <w:r w:rsidRPr="007F4E75">
        <w:rPr>
          <w:i/>
          <w:sz w:val="24"/>
          <w:szCs w:val="24"/>
        </w:rPr>
        <w:t>Grandpa Green</w:t>
      </w:r>
      <w:r w:rsidRPr="007F4E75">
        <w:rPr>
          <w:sz w:val="24"/>
          <w:szCs w:val="24"/>
        </w:rPr>
        <w:t xml:space="preserve"> by Lane Smith</w:t>
      </w:r>
    </w:p>
    <w:p w14:paraId="0BFFD5F6" w14:textId="77777777" w:rsidR="00E36CFC" w:rsidRPr="007F4E75" w:rsidRDefault="00E36CFC" w:rsidP="00572AF0">
      <w:pPr>
        <w:pStyle w:val="ListParagraph"/>
        <w:numPr>
          <w:ilvl w:val="1"/>
          <w:numId w:val="18"/>
        </w:numPr>
        <w:spacing w:after="0" w:line="360" w:lineRule="auto"/>
        <w:rPr>
          <w:sz w:val="24"/>
          <w:szCs w:val="24"/>
        </w:rPr>
      </w:pPr>
      <w:r w:rsidRPr="007F4E75">
        <w:rPr>
          <w:i/>
          <w:sz w:val="24"/>
          <w:szCs w:val="24"/>
        </w:rPr>
        <w:t>The Sunsets of Miss Olivia Wiggins</w:t>
      </w:r>
      <w:r w:rsidRPr="007F4E75">
        <w:rPr>
          <w:sz w:val="24"/>
          <w:szCs w:val="24"/>
        </w:rPr>
        <w:t xml:space="preserve"> by Lester Laminack</w:t>
      </w:r>
    </w:p>
    <w:p w14:paraId="70BFFCB4" w14:textId="77777777" w:rsidR="00E36CFC" w:rsidRPr="007F4E75" w:rsidRDefault="00E36CFC" w:rsidP="00572AF0">
      <w:pPr>
        <w:pStyle w:val="ListParagraph"/>
        <w:numPr>
          <w:ilvl w:val="1"/>
          <w:numId w:val="18"/>
        </w:numPr>
        <w:spacing w:after="0" w:line="360" w:lineRule="auto"/>
        <w:rPr>
          <w:sz w:val="24"/>
          <w:szCs w:val="24"/>
        </w:rPr>
      </w:pPr>
      <w:r w:rsidRPr="007F4E75">
        <w:rPr>
          <w:i/>
          <w:sz w:val="24"/>
          <w:szCs w:val="24"/>
        </w:rPr>
        <w:t>Wilford Gordon McDonald Partridge</w:t>
      </w:r>
      <w:r w:rsidRPr="007F4E75">
        <w:rPr>
          <w:sz w:val="24"/>
          <w:szCs w:val="24"/>
        </w:rPr>
        <w:t xml:space="preserve"> by Mem Fox</w:t>
      </w:r>
    </w:p>
    <w:p w14:paraId="104E8A64" w14:textId="77777777" w:rsidR="00E36CFC" w:rsidRPr="007F4E75" w:rsidRDefault="00E36CFC" w:rsidP="00572AF0">
      <w:pPr>
        <w:spacing w:after="0" w:line="360" w:lineRule="auto"/>
        <w:ind w:left="720"/>
        <w:rPr>
          <w:sz w:val="24"/>
          <w:szCs w:val="24"/>
        </w:rPr>
      </w:pPr>
      <w:r w:rsidRPr="007F4E75">
        <w:rPr>
          <w:b/>
          <w:sz w:val="24"/>
          <w:szCs w:val="24"/>
        </w:rPr>
        <w:t>Symbolizing importance:</w:t>
      </w:r>
    </w:p>
    <w:p w14:paraId="301FE1B1" w14:textId="77777777" w:rsidR="00E36CFC" w:rsidRPr="007F4E75" w:rsidRDefault="00E36CFC" w:rsidP="00572AF0">
      <w:pPr>
        <w:pStyle w:val="ListParagraph"/>
        <w:numPr>
          <w:ilvl w:val="1"/>
          <w:numId w:val="18"/>
        </w:numPr>
        <w:spacing w:after="0" w:line="360" w:lineRule="auto"/>
        <w:rPr>
          <w:sz w:val="24"/>
          <w:szCs w:val="24"/>
        </w:rPr>
      </w:pPr>
      <w:r w:rsidRPr="007F4E75">
        <w:rPr>
          <w:i/>
          <w:sz w:val="24"/>
          <w:szCs w:val="24"/>
        </w:rPr>
        <w:t>The Poppy Lady:  Moina Belle Michael and her Tribute to Veterans</w:t>
      </w:r>
      <w:r w:rsidRPr="007F4E75">
        <w:rPr>
          <w:sz w:val="24"/>
          <w:szCs w:val="24"/>
        </w:rPr>
        <w:t xml:space="preserve"> by: Barbara Walsh</w:t>
      </w:r>
    </w:p>
    <w:p w14:paraId="52220217" w14:textId="77777777" w:rsidR="00E36CFC" w:rsidRPr="007F4E75" w:rsidRDefault="00E36CFC" w:rsidP="00572AF0">
      <w:pPr>
        <w:pStyle w:val="ListParagraph"/>
        <w:numPr>
          <w:ilvl w:val="1"/>
          <w:numId w:val="18"/>
        </w:numPr>
        <w:spacing w:after="0" w:line="360" w:lineRule="auto"/>
        <w:rPr>
          <w:sz w:val="24"/>
          <w:szCs w:val="24"/>
        </w:rPr>
      </w:pPr>
      <w:r w:rsidRPr="007F4E75">
        <w:rPr>
          <w:i/>
          <w:sz w:val="24"/>
          <w:szCs w:val="24"/>
        </w:rPr>
        <w:t>American White Table</w:t>
      </w:r>
      <w:r w:rsidRPr="007F4E75">
        <w:rPr>
          <w:sz w:val="24"/>
          <w:szCs w:val="24"/>
        </w:rPr>
        <w:t xml:space="preserve"> by Margot Theis Raven</w:t>
      </w:r>
    </w:p>
    <w:p w14:paraId="7DB70E6F" w14:textId="77777777" w:rsidR="00E36CFC" w:rsidRPr="007F4E75" w:rsidRDefault="00E36CFC" w:rsidP="00572AF0">
      <w:pPr>
        <w:pStyle w:val="ListParagraph"/>
        <w:numPr>
          <w:ilvl w:val="1"/>
          <w:numId w:val="18"/>
        </w:numPr>
        <w:spacing w:after="0" w:line="360" w:lineRule="auto"/>
        <w:rPr>
          <w:sz w:val="24"/>
          <w:szCs w:val="24"/>
        </w:rPr>
      </w:pPr>
      <w:r w:rsidRPr="007F4E75">
        <w:rPr>
          <w:i/>
          <w:sz w:val="24"/>
          <w:szCs w:val="24"/>
        </w:rPr>
        <w:t>Fly Away Home</w:t>
      </w:r>
      <w:r w:rsidRPr="007F4E75">
        <w:rPr>
          <w:sz w:val="24"/>
          <w:szCs w:val="24"/>
        </w:rPr>
        <w:t xml:space="preserve"> by Eve Bunting</w:t>
      </w:r>
    </w:p>
    <w:p w14:paraId="72B1AF9B" w14:textId="77777777" w:rsidR="00E36CFC" w:rsidRPr="007F4E75" w:rsidRDefault="00E36CFC" w:rsidP="00572AF0">
      <w:pPr>
        <w:pStyle w:val="ListParagraph"/>
        <w:numPr>
          <w:ilvl w:val="1"/>
          <w:numId w:val="18"/>
        </w:numPr>
        <w:spacing w:after="0" w:line="360" w:lineRule="auto"/>
        <w:rPr>
          <w:sz w:val="24"/>
          <w:szCs w:val="24"/>
        </w:rPr>
      </w:pPr>
      <w:r w:rsidRPr="007F4E75">
        <w:rPr>
          <w:i/>
          <w:sz w:val="24"/>
          <w:szCs w:val="24"/>
        </w:rPr>
        <w:t>The Caged Birds of Phnom Penh</w:t>
      </w:r>
      <w:r w:rsidRPr="007F4E75">
        <w:rPr>
          <w:sz w:val="24"/>
          <w:szCs w:val="24"/>
        </w:rPr>
        <w:t xml:space="preserve"> by Frederick Lipp </w:t>
      </w:r>
    </w:p>
    <w:p w14:paraId="6376D728" w14:textId="77777777" w:rsidR="005825A3" w:rsidRDefault="005825A3" w:rsidP="00CA07EF">
      <w:pPr>
        <w:spacing w:after="0" w:line="360" w:lineRule="auto"/>
        <w:rPr>
          <w:rFonts w:asciiTheme="minorHAnsi" w:hAnsiTheme="minorHAnsi" w:cstheme="minorHAnsi"/>
          <w:sz w:val="24"/>
          <w:szCs w:val="24"/>
        </w:rPr>
        <w:sectPr w:rsidR="005825A3" w:rsidSect="00C01EF0">
          <w:headerReference w:type="default" r:id="rId14"/>
          <w:footerReference w:type="default" r:id="rId15"/>
          <w:pgSz w:w="15840" w:h="12240" w:orient="landscape"/>
          <w:pgMar w:top="1440" w:right="1440" w:bottom="1440" w:left="1440" w:header="720" w:footer="720" w:gutter="0"/>
          <w:cols w:space="720"/>
          <w:docGrid w:linePitch="360"/>
        </w:sectPr>
      </w:pPr>
    </w:p>
    <w:p w14:paraId="61291709" w14:textId="77777777" w:rsidR="005825A3" w:rsidRPr="004E3662" w:rsidRDefault="005825A3" w:rsidP="005825A3">
      <w:pPr>
        <w:jc w:val="center"/>
        <w:rPr>
          <w:b/>
          <w:sz w:val="24"/>
          <w:szCs w:val="24"/>
        </w:rPr>
      </w:pPr>
      <w:r w:rsidRPr="00B912E6">
        <w:rPr>
          <w:b/>
          <w:bCs/>
          <w:sz w:val="24"/>
          <w:szCs w:val="24"/>
        </w:rPr>
        <w:lastRenderedPageBreak/>
        <w:t xml:space="preserve">What Makes </w:t>
      </w:r>
      <w:r w:rsidR="009E0473" w:rsidRPr="00B912E6">
        <w:rPr>
          <w:b/>
          <w:bCs/>
          <w:sz w:val="24"/>
          <w:szCs w:val="24"/>
        </w:rPr>
        <w:t xml:space="preserve">This </w:t>
      </w:r>
      <w:r w:rsidR="00EE74AA" w:rsidRPr="00B912E6">
        <w:rPr>
          <w:b/>
          <w:bCs/>
          <w:sz w:val="24"/>
          <w:szCs w:val="24"/>
        </w:rPr>
        <w:t>Read-Aloud</w:t>
      </w:r>
      <w:r w:rsidRPr="00B912E6">
        <w:rPr>
          <w:b/>
          <w:bCs/>
          <w:sz w:val="24"/>
          <w:szCs w:val="24"/>
        </w:rPr>
        <w:t xml:space="preserve"> Complex?</w:t>
      </w:r>
    </w:p>
    <w:p w14:paraId="006597A1" w14:textId="77777777" w:rsidR="005825A3" w:rsidRPr="004E3662" w:rsidRDefault="005825A3" w:rsidP="00556DFB">
      <w:pPr>
        <w:pStyle w:val="ListParagraph"/>
        <w:numPr>
          <w:ilvl w:val="0"/>
          <w:numId w:val="1"/>
        </w:numPr>
        <w:spacing w:after="0" w:line="240" w:lineRule="auto"/>
        <w:rPr>
          <w:b/>
          <w:bCs/>
          <w:sz w:val="24"/>
          <w:szCs w:val="24"/>
        </w:rPr>
      </w:pPr>
      <w:r w:rsidRPr="00B912E6">
        <w:rPr>
          <w:b/>
          <w:bCs/>
          <w:sz w:val="24"/>
          <w:szCs w:val="24"/>
        </w:rPr>
        <w:t>Quantitative Measure</w:t>
      </w:r>
    </w:p>
    <w:p w14:paraId="5476A96B" w14:textId="77777777" w:rsidR="005825A3" w:rsidRPr="004E3662" w:rsidRDefault="005825A3" w:rsidP="005825A3">
      <w:pPr>
        <w:pStyle w:val="ListParagraph"/>
        <w:spacing w:after="0" w:line="240" w:lineRule="auto"/>
        <w:rPr>
          <w:sz w:val="24"/>
          <w:szCs w:val="24"/>
        </w:rPr>
      </w:pPr>
      <w:r w:rsidRPr="004E3662">
        <w:rPr>
          <w:sz w:val="24"/>
          <w:szCs w:val="24"/>
        </w:rPr>
        <w:t xml:space="preserve">Go to </w:t>
      </w:r>
      <w:hyperlink r:id="rId16" w:history="1">
        <w:r w:rsidRPr="004E3662">
          <w:rPr>
            <w:rStyle w:val="Hyperlink"/>
            <w:sz w:val="24"/>
            <w:szCs w:val="24"/>
          </w:rPr>
          <w:t>http://www.lexile.com/</w:t>
        </w:r>
      </w:hyperlink>
      <w:r w:rsidRPr="004E3662">
        <w:rPr>
          <w:sz w:val="24"/>
          <w:szCs w:val="24"/>
        </w:rPr>
        <w:t xml:space="preserve"> and enter the title of your read-aloud in the Quick Book Search in the upper right of home page. Most texts will have a Lexile measure in this database. </w:t>
      </w:r>
    </w:p>
    <w:p w14:paraId="674E54F9" w14:textId="77777777" w:rsidR="005825A3" w:rsidRPr="004E3662" w:rsidRDefault="005825A3" w:rsidP="005825A3">
      <w:pPr>
        <w:pStyle w:val="ListParagraph"/>
        <w:spacing w:after="0" w:line="240" w:lineRule="auto"/>
        <w:rPr>
          <w:b/>
          <w:sz w:val="24"/>
          <w:szCs w:val="24"/>
        </w:rPr>
      </w:pPr>
    </w:p>
    <w:p w14:paraId="431EBA49" w14:textId="77777777" w:rsidR="005825A3" w:rsidRPr="004E3662" w:rsidRDefault="005825A3" w:rsidP="005825A3">
      <w:pPr>
        <w:rPr>
          <w:sz w:val="24"/>
          <w:szCs w:val="24"/>
        </w:rPr>
      </w:pPr>
      <w:r w:rsidRPr="004E3662">
        <w:rPr>
          <w:noProof/>
          <w:sz w:val="24"/>
          <w:szCs w:val="24"/>
        </w:rPr>
        <mc:AlternateContent>
          <mc:Choice Requires="wps">
            <w:drawing>
              <wp:anchor distT="0" distB="0" distL="114300" distR="114300" simplePos="0" relativeHeight="251663360" behindDoc="0" locked="0" layoutInCell="1" allowOverlap="1" wp14:anchorId="0FC49703" wp14:editId="03E1FFB2">
                <wp:simplePos x="0" y="0"/>
                <wp:positionH relativeFrom="column">
                  <wp:posOffset>2752725</wp:posOffset>
                </wp:positionH>
                <wp:positionV relativeFrom="paragraph">
                  <wp:posOffset>10795</wp:posOffset>
                </wp:positionV>
                <wp:extent cx="2867025" cy="952500"/>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952500"/>
                        </a:xfrm>
                        <a:prstGeom prst="rect">
                          <a:avLst/>
                        </a:prstGeom>
                        <a:solidFill>
                          <a:srgbClr val="FFFFFF"/>
                        </a:solidFill>
                        <a:ln w="9525">
                          <a:noFill/>
                          <a:miter lim="800000"/>
                          <a:headEnd/>
                          <a:tailEnd/>
                        </a:ln>
                      </wps:spPr>
                      <wps:txbx>
                        <w:txbxContent>
                          <w:p w14:paraId="0114F01C" w14:textId="77777777" w:rsidR="00FD3CEF" w:rsidRPr="007D3083" w:rsidRDefault="00FD3CEF"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1B4C0FA8" w14:textId="77777777" w:rsidR="00FD3CEF" w:rsidRPr="007D3083" w:rsidRDefault="00FD3CEF"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50015D53" w14:textId="77777777" w:rsidR="00FD3CEF" w:rsidRPr="007D3083" w:rsidRDefault="00FD3CEF" w:rsidP="005825A3">
                            <w:pPr>
                              <w:spacing w:after="0" w:line="240" w:lineRule="auto"/>
                              <w:ind w:firstLine="720"/>
                              <w:rPr>
                                <w:sz w:val="20"/>
                                <w:szCs w:val="20"/>
                              </w:rPr>
                            </w:pPr>
                            <w:r w:rsidRPr="007D3083">
                              <w:rPr>
                                <w:sz w:val="20"/>
                                <w:szCs w:val="20"/>
                              </w:rPr>
                              <w:t>4-5 band</w:t>
                            </w:r>
                            <w:r w:rsidRPr="007D3083">
                              <w:rPr>
                                <w:sz w:val="20"/>
                                <w:szCs w:val="20"/>
                              </w:rPr>
                              <w:tab/>
                              <w:t>740-1010L</w:t>
                            </w:r>
                          </w:p>
                          <w:p w14:paraId="5F660E75" w14:textId="77777777" w:rsidR="00FD3CEF" w:rsidRDefault="00FD3CEF" w:rsidP="005825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FC49703" id="_x0000_t202" coordsize="21600,21600" o:spt="202" path="m,l,21600r21600,l21600,xe">
                <v:stroke joinstyle="miter"/>
                <v:path gradientshapeok="t" o:connecttype="rect"/>
              </v:shapetype>
              <v:shape id="Text Box 2" o:spid="_x0000_s1026" type="#_x0000_t202" style="position:absolute;margin-left:216.75pt;margin-top:.85pt;width:225.7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" stroked="f">
                <v:textbox>
                  <w:txbxContent>
                    <w:p w14:paraId="0114F01C" w14:textId="77777777" w:rsidR="00FD3CEF" w:rsidRPr="007D3083" w:rsidRDefault="00FD3CEF"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1B4C0FA8" w14:textId="77777777" w:rsidR="00FD3CEF" w:rsidRPr="007D3083" w:rsidRDefault="00FD3CEF"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50015D53" w14:textId="77777777" w:rsidR="00FD3CEF" w:rsidRPr="007D3083" w:rsidRDefault="00FD3CEF" w:rsidP="005825A3">
                      <w:pPr>
                        <w:spacing w:after="0" w:line="240" w:lineRule="auto"/>
                        <w:ind w:firstLine="720"/>
                        <w:rPr>
                          <w:sz w:val="20"/>
                          <w:szCs w:val="20"/>
                        </w:rPr>
                      </w:pPr>
                      <w:r w:rsidRPr="007D3083">
                        <w:rPr>
                          <w:sz w:val="20"/>
                          <w:szCs w:val="20"/>
                        </w:rPr>
                        <w:t>4-5 band</w:t>
                      </w:r>
                      <w:r w:rsidRPr="007D3083">
                        <w:rPr>
                          <w:sz w:val="20"/>
                          <w:szCs w:val="20"/>
                        </w:rPr>
                        <w:tab/>
                        <w:t>740-1010L</w:t>
                      </w:r>
                    </w:p>
                    <w:p w14:paraId="5F660E75" w14:textId="77777777" w:rsidR="00FD3CEF" w:rsidRDefault="00FD3CEF" w:rsidP="005825A3"/>
                  </w:txbxContent>
                </v:textbox>
              </v:shape>
            </w:pict>
          </mc:Fallback>
        </mc:AlternateContent>
      </w:r>
      <w:r w:rsidRPr="004E3662">
        <w:rPr>
          <w:noProof/>
          <w:sz w:val="24"/>
          <w:szCs w:val="24"/>
        </w:rPr>
        <mc:AlternateContent>
          <mc:Choice Requires="wps">
            <w:drawing>
              <wp:anchor distT="0" distB="0" distL="114300" distR="114300" simplePos="0" relativeHeight="251660288" behindDoc="0" locked="0" layoutInCell="1" allowOverlap="1" wp14:anchorId="101B0C96" wp14:editId="78BE7D74">
                <wp:simplePos x="0" y="0"/>
                <wp:positionH relativeFrom="column">
                  <wp:posOffset>933450</wp:posOffset>
                </wp:positionH>
                <wp:positionV relativeFrom="paragraph">
                  <wp:posOffset>11430</wp:posOffset>
                </wp:positionV>
                <wp:extent cx="1038225" cy="8286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28675"/>
                        </a:xfrm>
                        <a:prstGeom prst="rect">
                          <a:avLst/>
                        </a:prstGeom>
                        <a:solidFill>
                          <a:srgbClr val="FFFFFF"/>
                        </a:solidFill>
                        <a:ln w="19050">
                          <a:solidFill>
                            <a:schemeClr val="tx1"/>
                          </a:solidFill>
                          <a:miter lim="800000"/>
                          <a:headEnd/>
                          <a:tailEnd/>
                        </a:ln>
                      </wps:spPr>
                      <wps:txbx>
                        <w:txbxContent>
                          <w:p w14:paraId="2ADE65DB" w14:textId="77777777" w:rsidR="00FD3CEF" w:rsidRDefault="00FD3CEF" w:rsidP="005825A3"/>
                          <w:p w14:paraId="30F64B3E" w14:textId="2587D337" w:rsidR="00FD3CEF" w:rsidRDefault="00FD3CEF" w:rsidP="005825A3">
                            <w:pPr>
                              <w:jc w:val="center"/>
                            </w:pPr>
                            <w:r>
                              <w:t>___</w:t>
                            </w:r>
                            <w:r w:rsidR="00BA1F92">
                              <w:t>AD</w:t>
                            </w:r>
                            <w:r>
                              <w:t>290</w:t>
                            </w:r>
                            <w:r w:rsidR="007F4E75">
                              <w:t>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1B0C96" id="_x0000_s1027" type="#_x0000_t202" style="position:absolute;margin-left:73.5pt;margin-top:.9pt;width:81.75pt;height:6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" strokecolor="black [3213]" strokeweight="1.5pt">
                <v:textbox>
                  <w:txbxContent>
                    <w:p w14:paraId="2ADE65DB" w14:textId="77777777" w:rsidR="00FD3CEF" w:rsidRDefault="00FD3CEF" w:rsidP="005825A3"/>
                    <w:p w14:paraId="30F64B3E" w14:textId="2587D337" w:rsidR="00FD3CEF" w:rsidRDefault="00FD3CEF" w:rsidP="005825A3">
                      <w:pPr>
                        <w:jc w:val="center"/>
                      </w:pPr>
                      <w:r>
                        <w:t>___</w:t>
                      </w:r>
                      <w:r w:rsidR="00BA1F92">
                        <w:t>AD</w:t>
                      </w:r>
                      <w:r>
                        <w:t>290</w:t>
                      </w:r>
                      <w:r w:rsidR="007F4E75">
                        <w:t>__</w:t>
                      </w:r>
                    </w:p>
                  </w:txbxContent>
                </v:textbox>
              </v:shape>
            </w:pict>
          </mc:Fallback>
        </mc:AlternateContent>
      </w:r>
      <w:r w:rsidRPr="004E3662">
        <w:rPr>
          <w:sz w:val="24"/>
          <w:szCs w:val="24"/>
        </w:rPr>
        <w:tab/>
      </w:r>
    </w:p>
    <w:p w14:paraId="303BCDB6" w14:textId="057BF8ED" w:rsidR="30468613" w:rsidRDefault="30468613"/>
    <w:p w14:paraId="08F9F3C6" w14:textId="1FE77D4F" w:rsidR="30468613" w:rsidRDefault="30468613"/>
    <w:p w14:paraId="66482386" w14:textId="620C070E" w:rsidR="005825A3" w:rsidRPr="007F4E75" w:rsidRDefault="2F458C92" w:rsidP="007F4E75">
      <w:pPr>
        <w:rPr>
          <w:i/>
          <w:sz w:val="24"/>
          <w:szCs w:val="24"/>
        </w:rPr>
      </w:pPr>
      <w:r w:rsidRPr="007F4E75">
        <w:rPr>
          <w:i/>
        </w:rPr>
        <w:t>Du</w:t>
      </w:r>
      <w:r w:rsidR="00C01EF0">
        <w:rPr>
          <w:i/>
        </w:rPr>
        <w:t>e to the "AD" (adult directed) L</w:t>
      </w:r>
      <w:r w:rsidRPr="007F4E75">
        <w:rPr>
          <w:i/>
        </w:rPr>
        <w:t>exile measure, it should be noted that this type of text should be read aloud to students initially, as it may present a challenging reading experience</w:t>
      </w:r>
      <w:r w:rsidR="007F4E75">
        <w:rPr>
          <w:i/>
        </w:rPr>
        <w:t>.</w:t>
      </w:r>
    </w:p>
    <w:p w14:paraId="7887C9C8" w14:textId="77777777" w:rsidR="005825A3" w:rsidRPr="004E3662" w:rsidRDefault="005825A3" w:rsidP="00E36CFC">
      <w:pPr>
        <w:pStyle w:val="ListParagraph"/>
        <w:numPr>
          <w:ilvl w:val="0"/>
          <w:numId w:val="1"/>
        </w:numPr>
        <w:spacing w:after="0" w:line="240" w:lineRule="auto"/>
        <w:rPr>
          <w:b/>
          <w:sz w:val="24"/>
          <w:szCs w:val="24"/>
        </w:rPr>
      </w:pPr>
      <w:r w:rsidRPr="004E3662">
        <w:rPr>
          <w:b/>
          <w:sz w:val="24"/>
          <w:szCs w:val="24"/>
        </w:rPr>
        <w:t>Qualitative Features</w:t>
      </w:r>
    </w:p>
    <w:p w14:paraId="0C54F266" w14:textId="77777777" w:rsidR="005825A3" w:rsidRPr="004E3662" w:rsidRDefault="005825A3" w:rsidP="005825A3">
      <w:pPr>
        <w:spacing w:after="0" w:line="240" w:lineRule="auto"/>
        <w:ind w:left="720"/>
        <w:rPr>
          <w:sz w:val="24"/>
          <w:szCs w:val="24"/>
        </w:rPr>
      </w:pPr>
      <w:r w:rsidRPr="004E3662">
        <w:rPr>
          <w:sz w:val="24"/>
          <w:szCs w:val="24"/>
        </w:rPr>
        <w:t>Consider the four dimensions of text complexity below. For each dimension</w:t>
      </w:r>
      <w:r w:rsidRPr="004E3662">
        <w:rPr>
          <w:sz w:val="20"/>
          <w:szCs w:val="20"/>
        </w:rPr>
        <w:t>*</w:t>
      </w:r>
      <w:r w:rsidRPr="004E3662">
        <w:rPr>
          <w:sz w:val="24"/>
          <w:szCs w:val="24"/>
        </w:rPr>
        <w:t xml:space="preserve">, note </w:t>
      </w:r>
      <w:r>
        <w:rPr>
          <w:sz w:val="24"/>
          <w:szCs w:val="24"/>
        </w:rPr>
        <w:t>specific</w:t>
      </w:r>
      <w:r w:rsidRPr="004E3662">
        <w:rPr>
          <w:sz w:val="24"/>
          <w:szCs w:val="24"/>
        </w:rPr>
        <w:t xml:space="preserve"> examples from the text that make it more or less complex. </w:t>
      </w:r>
    </w:p>
    <w:p w14:paraId="31E3E688" w14:textId="77777777" w:rsidR="005825A3" w:rsidRPr="004E3662" w:rsidRDefault="006232E3" w:rsidP="005825A3">
      <w:pPr>
        <w:spacing w:after="0" w:line="240" w:lineRule="auto"/>
        <w:ind w:left="720"/>
        <w:rPr>
          <w:sz w:val="24"/>
          <w:szCs w:val="24"/>
        </w:rPr>
      </w:pPr>
      <w:r>
        <w:rPr>
          <w:noProof/>
          <w:sz w:val="24"/>
          <w:szCs w:val="24"/>
        </w:rPr>
        <mc:AlternateContent>
          <mc:Choice Requires="wpg">
            <w:drawing>
              <wp:anchor distT="0" distB="0" distL="114300" distR="114300" simplePos="0" relativeHeight="251673600" behindDoc="0" locked="0" layoutInCell="1" allowOverlap="1" wp14:anchorId="3EDFB65D" wp14:editId="48AC8F86">
                <wp:simplePos x="0" y="0"/>
                <wp:positionH relativeFrom="column">
                  <wp:posOffset>-138223</wp:posOffset>
                </wp:positionH>
                <wp:positionV relativeFrom="paragraph">
                  <wp:posOffset>70190</wp:posOffset>
                </wp:positionV>
                <wp:extent cx="7157587" cy="3146823"/>
                <wp:effectExtent l="0" t="0" r="0" b="3175"/>
                <wp:wrapNone/>
                <wp:docPr id="15" name="Group 15"/>
                <wp:cNvGraphicFramePr/>
                <a:graphic xmlns:a="http://schemas.openxmlformats.org/drawingml/2006/main">
                  <a:graphicData uri="http://schemas.microsoft.com/office/word/2010/wordprocessingGroup">
                    <wpg:wgp>
                      <wpg:cNvGrpSpPr/>
                      <wpg:grpSpPr>
                        <a:xfrm>
                          <a:off x="0" y="0"/>
                          <a:ext cx="7157587" cy="3146823"/>
                          <a:chOff x="0" y="0"/>
                          <a:chExt cx="7157587" cy="3146823"/>
                        </a:xfrm>
                      </wpg:grpSpPr>
                      <wps:wsp>
                        <wps:cNvPr id="9" name="Text Box 2"/>
                        <wps:cNvSpPr txBox="1">
                          <a:spLocks noChangeArrowheads="1"/>
                        </wps:cNvSpPr>
                        <wps:spPr bwMode="auto">
                          <a:xfrm>
                            <a:off x="0" y="10632"/>
                            <a:ext cx="3573780" cy="1583690"/>
                          </a:xfrm>
                          <a:prstGeom prst="rect">
                            <a:avLst/>
                          </a:prstGeom>
                          <a:noFill/>
                          <a:ln w="9525">
                            <a:noFill/>
                            <a:miter lim="800000"/>
                            <a:headEnd/>
                            <a:tailEnd/>
                          </a:ln>
                        </wps:spPr>
                        <wps:txbx>
                          <w:txbxContent>
                            <w:p w14:paraId="31E1B859" w14:textId="77777777" w:rsidR="00FD3CEF" w:rsidRDefault="00FD3CEF" w:rsidP="00E36CFC">
                              <w:pPr>
                                <w:spacing w:after="0" w:line="240" w:lineRule="auto"/>
                                <w:rPr>
                                  <w:b/>
                                  <w:sz w:val="20"/>
                                  <w:szCs w:val="20"/>
                                </w:rPr>
                              </w:pPr>
                            </w:p>
                            <w:p w14:paraId="3B69F7C3" w14:textId="77777777" w:rsidR="00FD3CEF" w:rsidRDefault="00FD3CEF" w:rsidP="00E36CFC">
                              <w:pPr>
                                <w:spacing w:after="0" w:line="240" w:lineRule="auto"/>
                                <w:rPr>
                                  <w:b/>
                                  <w:sz w:val="20"/>
                                  <w:szCs w:val="20"/>
                                </w:rPr>
                              </w:pPr>
                            </w:p>
                            <w:p w14:paraId="51E5325A" w14:textId="77777777" w:rsidR="00FD3CEF" w:rsidRPr="001E4127" w:rsidRDefault="00FD3CEF" w:rsidP="00E36CFC">
                              <w:pPr>
                                <w:spacing w:after="0" w:line="240" w:lineRule="auto"/>
                                <w:rPr>
                                  <w:sz w:val="20"/>
                                  <w:szCs w:val="20"/>
                                </w:rPr>
                              </w:pPr>
                              <w:r w:rsidRPr="001E4127">
                                <w:rPr>
                                  <w:b/>
                                  <w:sz w:val="20"/>
                                  <w:szCs w:val="20"/>
                                </w:rPr>
                                <w:t xml:space="preserve">Middle </w:t>
                              </w:r>
                              <w:r w:rsidRPr="001E4127">
                                <w:rPr>
                                  <w:sz w:val="20"/>
                                  <w:szCs w:val="20"/>
                                </w:rPr>
                                <w:t>There are clues leading to the concrete theme of honoring the past and embracing the future presented throughout the text, although guidance may be required as students work to locate indicators from the author.</w:t>
                              </w:r>
                            </w:p>
                            <w:p w14:paraId="7297ADFF" w14:textId="77777777" w:rsidR="00FD3CEF" w:rsidRPr="004348C4" w:rsidRDefault="00FD3CEF" w:rsidP="00F11C8D">
                              <w:pPr>
                                <w:ind w:firstLine="720"/>
                              </w:pPr>
                            </w:p>
                          </w:txbxContent>
                        </wps:txbx>
                        <wps:bodyPr rot="0" vert="horz" wrap="square" lIns="91440" tIns="45720" rIns="91440" bIns="45720" anchor="t" anchorCtr="0">
                          <a:noAutofit/>
                        </wps:bodyPr>
                      </wps:wsp>
                      <wps:wsp>
                        <wps:cNvPr id="10" name="Text Box 2"/>
                        <wps:cNvSpPr txBox="1">
                          <a:spLocks noChangeArrowheads="1"/>
                        </wps:cNvSpPr>
                        <wps:spPr bwMode="auto">
                          <a:xfrm>
                            <a:off x="3572539" y="0"/>
                            <a:ext cx="3492500" cy="1551305"/>
                          </a:xfrm>
                          <a:prstGeom prst="rect">
                            <a:avLst/>
                          </a:prstGeom>
                          <a:noFill/>
                          <a:ln w="9525">
                            <a:noFill/>
                            <a:miter lim="800000"/>
                            <a:headEnd/>
                            <a:tailEnd/>
                          </a:ln>
                        </wps:spPr>
                        <wps:txbx>
                          <w:txbxContent>
                            <w:p w14:paraId="2A85D320" w14:textId="77777777" w:rsidR="00FD3CEF" w:rsidRDefault="00FD3CEF" w:rsidP="00F11C8D">
                              <w:pPr>
                                <w:rPr>
                                  <w:b/>
                                  <w:sz w:val="20"/>
                                  <w:szCs w:val="20"/>
                                </w:rPr>
                              </w:pPr>
                            </w:p>
                            <w:p w14:paraId="1A82208C" w14:textId="3138A0F4" w:rsidR="00FD3CEF" w:rsidRPr="004348C4" w:rsidRDefault="00FD3CEF" w:rsidP="00E36CFC">
                              <w:pPr>
                                <w:spacing w:line="240" w:lineRule="auto"/>
                              </w:pPr>
                              <w:r w:rsidRPr="001E4127">
                                <w:rPr>
                                  <w:b/>
                                  <w:sz w:val="20"/>
                                  <w:szCs w:val="20"/>
                                </w:rPr>
                                <w:t>Low</w:t>
                              </w:r>
                              <w:r w:rsidRPr="001E4127">
                                <w:rPr>
                                  <w:sz w:val="20"/>
                                  <w:szCs w:val="20"/>
                                </w:rPr>
                                <w:t xml:space="preserve"> This story is easy to retell and organized sequentially to convey how the character’s feelings change over time.   </w:t>
                              </w:r>
                            </w:p>
                          </w:txbxContent>
                        </wps:txbx>
                        <wps:bodyPr rot="0" vert="horz" wrap="square" lIns="91440" tIns="45720" rIns="91440" bIns="45720" anchor="t" anchorCtr="0">
                          <a:noAutofit/>
                        </wps:bodyPr>
                      </wps:wsp>
                      <wps:wsp>
                        <wps:cNvPr id="11" name="Text Box 2"/>
                        <wps:cNvSpPr txBox="1">
                          <a:spLocks noChangeArrowheads="1"/>
                        </wps:cNvSpPr>
                        <wps:spPr bwMode="auto">
                          <a:xfrm>
                            <a:off x="0" y="1584251"/>
                            <a:ext cx="3574856" cy="1552014"/>
                          </a:xfrm>
                          <a:prstGeom prst="rect">
                            <a:avLst/>
                          </a:prstGeom>
                          <a:noFill/>
                          <a:ln w="9525">
                            <a:noFill/>
                            <a:miter lim="800000"/>
                            <a:headEnd/>
                            <a:tailEnd/>
                          </a:ln>
                        </wps:spPr>
                        <wps:txbx>
                          <w:txbxContent>
                            <w:p w14:paraId="139E1621" w14:textId="77777777" w:rsidR="00FD3CEF" w:rsidRDefault="00FD3CEF" w:rsidP="00E36CFC">
                              <w:pPr>
                                <w:spacing w:after="0" w:line="240" w:lineRule="auto"/>
                                <w:rPr>
                                  <w:b/>
                                  <w:sz w:val="20"/>
                                  <w:szCs w:val="20"/>
                                </w:rPr>
                              </w:pPr>
                            </w:p>
                            <w:p w14:paraId="0BD20F62" w14:textId="77777777" w:rsidR="00FD3CEF" w:rsidRDefault="00FD3CEF" w:rsidP="00E36CFC">
                              <w:pPr>
                                <w:spacing w:after="0" w:line="240" w:lineRule="auto"/>
                                <w:rPr>
                                  <w:b/>
                                  <w:sz w:val="18"/>
                                  <w:szCs w:val="20"/>
                                </w:rPr>
                              </w:pPr>
                            </w:p>
                            <w:p w14:paraId="3CA974BA" w14:textId="34684AF0" w:rsidR="00FD3CEF" w:rsidRPr="00E36CFC" w:rsidRDefault="00FD3CEF" w:rsidP="00E36CFC">
                              <w:pPr>
                                <w:spacing w:after="0" w:line="240" w:lineRule="auto"/>
                                <w:rPr>
                                  <w:sz w:val="18"/>
                                  <w:szCs w:val="20"/>
                                </w:rPr>
                              </w:pPr>
                              <w:r w:rsidRPr="00E36CFC">
                                <w:rPr>
                                  <w:b/>
                                  <w:sz w:val="18"/>
                                  <w:szCs w:val="20"/>
                                </w:rPr>
                                <w:t>Middle-Low</w:t>
                              </w:r>
                              <w:r w:rsidRPr="00E36CFC">
                                <w:rPr>
                                  <w:sz w:val="18"/>
                                  <w:szCs w:val="20"/>
                                </w:rPr>
                                <w:t xml:space="preserve"> The language is fairly literal and should be recognizable to students.  There are some compound sentences, but most are simple sentences, including some dialogue.  There are a few vocabulary words that may pose a challenge for students, but most should be familiar.  The pictures may not always match the intended meaning in the entire story but are not always needed to fully grasp the author’s intended meaning.  Most of the pictures directly correlate with the text printed on the page.</w:t>
                              </w:r>
                            </w:p>
                          </w:txbxContent>
                        </wps:txbx>
                        <wps:bodyPr rot="0" vert="horz" wrap="square" lIns="91440" tIns="45720" rIns="91440" bIns="45720" anchor="t" anchorCtr="0">
                          <a:noAutofit/>
                        </wps:bodyPr>
                      </wps:wsp>
                      <wps:wsp>
                        <wps:cNvPr id="12" name="Text Box 2"/>
                        <wps:cNvSpPr txBox="1">
                          <a:spLocks noChangeArrowheads="1"/>
                        </wps:cNvSpPr>
                        <wps:spPr bwMode="auto">
                          <a:xfrm>
                            <a:off x="3583172" y="1594883"/>
                            <a:ext cx="3574415" cy="1551940"/>
                          </a:xfrm>
                          <a:prstGeom prst="rect">
                            <a:avLst/>
                          </a:prstGeom>
                          <a:noFill/>
                          <a:ln w="9525">
                            <a:noFill/>
                            <a:miter lim="800000"/>
                            <a:headEnd/>
                            <a:tailEnd/>
                          </a:ln>
                        </wps:spPr>
                        <wps:txbx>
                          <w:txbxContent>
                            <w:p w14:paraId="626FFFC9" w14:textId="77777777" w:rsidR="00FD3CEF" w:rsidRDefault="00FD3CEF" w:rsidP="00F11C8D">
                              <w:pPr>
                                <w:rPr>
                                  <w:b/>
                                  <w:sz w:val="20"/>
                                  <w:szCs w:val="20"/>
                                </w:rPr>
                              </w:pPr>
                            </w:p>
                            <w:p w14:paraId="0CF05C85" w14:textId="3E5A98A8" w:rsidR="00FD3CEF" w:rsidRPr="004348C4" w:rsidRDefault="00FD3CEF" w:rsidP="00E36CFC">
                              <w:pPr>
                                <w:spacing w:line="240" w:lineRule="auto"/>
                                <w:contextualSpacing/>
                              </w:pPr>
                              <w:r w:rsidRPr="001E4127">
                                <w:rPr>
                                  <w:b/>
                                  <w:sz w:val="20"/>
                                  <w:szCs w:val="20"/>
                                </w:rPr>
                                <w:t>Middle-Low</w:t>
                              </w:r>
                              <w:r w:rsidRPr="001E4127">
                                <w:rPr>
                                  <w:sz w:val="20"/>
                                  <w:szCs w:val="20"/>
                                </w:rPr>
                                <w:t xml:space="preserve"> This narrative text addresses a young girl’s experience with processing the death of her mother while trying to accept the challenges of a change in family dynamics.  Students should be familiar with the topic of facing challenges (i.e. adjusting to new sibling, loss of a loved one, divorce, etc.) but may not be able to directly relate to the instances mentioned in the text.</w:t>
                              </w:r>
                            </w:p>
                          </w:txbxContent>
                        </wps:txbx>
                        <wps:bodyPr rot="0" vert="horz" wrap="square" lIns="91440" tIns="45720" rIns="91440" bIns="45720" anchor="t" anchorCtr="0">
                          <a:noAutofit/>
                        </wps:bodyPr>
                      </wps:wsp>
                    </wpg:wg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EDFB65D" id="Group 15" o:spid="_x0000_s1028" style="position:absolute;left:0;text-align:left;margin-left:-10.9pt;margin-top:5.55pt;width:563.6pt;height:247.8pt;z-index:251673600" coordsize="71575,31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">
                <v:shape id="_x0000_s1029" type="#_x0000_t202" style="position:absolute;top:106;width:35737;height:15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31E1B859" w14:textId="77777777" w:rsidR="00FD3CEF" w:rsidRDefault="00FD3CEF" w:rsidP="00E36CFC">
                        <w:pPr>
                          <w:spacing w:after="0" w:line="240" w:lineRule="auto"/>
                          <w:rPr>
                            <w:b/>
                            <w:sz w:val="20"/>
                            <w:szCs w:val="20"/>
                          </w:rPr>
                        </w:pPr>
                      </w:p>
                      <w:p w14:paraId="3B69F7C3" w14:textId="77777777" w:rsidR="00FD3CEF" w:rsidRDefault="00FD3CEF" w:rsidP="00E36CFC">
                        <w:pPr>
                          <w:spacing w:after="0" w:line="240" w:lineRule="auto"/>
                          <w:rPr>
                            <w:b/>
                            <w:sz w:val="20"/>
                            <w:szCs w:val="20"/>
                          </w:rPr>
                        </w:pPr>
                      </w:p>
                      <w:p w14:paraId="51E5325A" w14:textId="77777777" w:rsidR="00FD3CEF" w:rsidRPr="001E4127" w:rsidRDefault="00FD3CEF" w:rsidP="00E36CFC">
                        <w:pPr>
                          <w:spacing w:after="0" w:line="240" w:lineRule="auto"/>
                          <w:rPr>
                            <w:sz w:val="20"/>
                            <w:szCs w:val="20"/>
                          </w:rPr>
                        </w:pPr>
                        <w:r w:rsidRPr="001E4127">
                          <w:rPr>
                            <w:b/>
                            <w:sz w:val="20"/>
                            <w:szCs w:val="20"/>
                          </w:rPr>
                          <w:t xml:space="preserve">Middle </w:t>
                        </w:r>
                        <w:r w:rsidRPr="001E4127">
                          <w:rPr>
                            <w:sz w:val="20"/>
                            <w:szCs w:val="20"/>
                          </w:rPr>
                          <w:t>There are clues leading to the concrete theme of honoring the past and embracing the future presented throughout the text, although guidance may be required as students work to locate indicators from the author.</w:t>
                        </w:r>
                      </w:p>
                      <w:p w14:paraId="7297ADFF" w14:textId="77777777" w:rsidR="00FD3CEF" w:rsidRPr="004348C4" w:rsidRDefault="00FD3CEF" w:rsidP="00F11C8D">
                        <w:pPr>
                          <w:ind w:firstLine="720"/>
                        </w:pPr>
                      </w:p>
                    </w:txbxContent>
                  </v:textbox>
                </v:shape>
                <v:shape id="_x0000_s1030" type="#_x0000_t202" style="position:absolute;left:35725;width:34925;height:15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2A85D320" w14:textId="77777777" w:rsidR="00FD3CEF" w:rsidRDefault="00FD3CEF" w:rsidP="00F11C8D">
                        <w:pPr>
                          <w:rPr>
                            <w:b/>
                            <w:sz w:val="20"/>
                            <w:szCs w:val="20"/>
                          </w:rPr>
                        </w:pPr>
                      </w:p>
                      <w:p w14:paraId="1A82208C" w14:textId="3138A0F4" w:rsidR="00FD3CEF" w:rsidRPr="004348C4" w:rsidRDefault="00FD3CEF" w:rsidP="00E36CFC">
                        <w:pPr>
                          <w:spacing w:line="240" w:lineRule="auto"/>
                        </w:pPr>
                        <w:r w:rsidRPr="001E4127">
                          <w:rPr>
                            <w:b/>
                            <w:sz w:val="20"/>
                            <w:szCs w:val="20"/>
                          </w:rPr>
                          <w:t>Low</w:t>
                        </w:r>
                        <w:r w:rsidRPr="001E4127">
                          <w:rPr>
                            <w:sz w:val="20"/>
                            <w:szCs w:val="20"/>
                          </w:rPr>
                          <w:t xml:space="preserve"> This story is easy to retell and organized sequentially to convey how the character’s feelings change over time.   </w:t>
                        </w:r>
                      </w:p>
                    </w:txbxContent>
                  </v:textbox>
                </v:shape>
                <v:shape id="_x0000_s1031" type="#_x0000_t202" style="position:absolute;top:15842;width:35748;height:15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139E1621" w14:textId="77777777" w:rsidR="00FD3CEF" w:rsidRDefault="00FD3CEF" w:rsidP="00E36CFC">
                        <w:pPr>
                          <w:spacing w:after="0" w:line="240" w:lineRule="auto"/>
                          <w:rPr>
                            <w:b/>
                            <w:sz w:val="20"/>
                            <w:szCs w:val="20"/>
                          </w:rPr>
                        </w:pPr>
                      </w:p>
                      <w:p w14:paraId="0BD20F62" w14:textId="77777777" w:rsidR="00FD3CEF" w:rsidRDefault="00FD3CEF" w:rsidP="00E36CFC">
                        <w:pPr>
                          <w:spacing w:after="0" w:line="240" w:lineRule="auto"/>
                          <w:rPr>
                            <w:b/>
                            <w:sz w:val="18"/>
                            <w:szCs w:val="20"/>
                          </w:rPr>
                        </w:pPr>
                      </w:p>
                      <w:p w14:paraId="3CA974BA" w14:textId="34684AF0" w:rsidR="00FD3CEF" w:rsidRPr="00E36CFC" w:rsidRDefault="00FD3CEF" w:rsidP="00E36CFC">
                        <w:pPr>
                          <w:spacing w:after="0" w:line="240" w:lineRule="auto"/>
                          <w:rPr>
                            <w:sz w:val="18"/>
                            <w:szCs w:val="20"/>
                          </w:rPr>
                        </w:pPr>
                        <w:r w:rsidRPr="00E36CFC">
                          <w:rPr>
                            <w:b/>
                            <w:sz w:val="18"/>
                            <w:szCs w:val="20"/>
                          </w:rPr>
                          <w:t>Middle-Low</w:t>
                        </w:r>
                        <w:r w:rsidRPr="00E36CFC">
                          <w:rPr>
                            <w:sz w:val="18"/>
                            <w:szCs w:val="20"/>
                          </w:rPr>
                          <w:t xml:space="preserve"> The language is fairly literal and should be recognizable to students.  There are some compound sentences, but most are simple sentences, including some dialogue.  There are a few vocabulary words that may pose a challenge for students, but most should be familiar.  The pictures may not always match the intended meaning in the entire story but are not always needed to fully grasp the author’s intended meaning.  Most of the pictures directly correlate with the text printed on the page.</w:t>
                        </w:r>
                      </w:p>
                    </w:txbxContent>
                  </v:textbox>
                </v:shape>
                <v:shape id="_x0000_s1032" type="#_x0000_t202" style="position:absolute;left:35831;top:15948;width:35744;height:15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626FFFC9" w14:textId="77777777" w:rsidR="00FD3CEF" w:rsidRDefault="00FD3CEF" w:rsidP="00F11C8D">
                        <w:pPr>
                          <w:rPr>
                            <w:b/>
                            <w:sz w:val="20"/>
                            <w:szCs w:val="20"/>
                          </w:rPr>
                        </w:pPr>
                      </w:p>
                      <w:p w14:paraId="0CF05C85" w14:textId="3E5A98A8" w:rsidR="00FD3CEF" w:rsidRPr="004348C4" w:rsidRDefault="00FD3CEF" w:rsidP="00E36CFC">
                        <w:pPr>
                          <w:spacing w:line="240" w:lineRule="auto"/>
                          <w:contextualSpacing/>
                        </w:pPr>
                        <w:r w:rsidRPr="001E4127">
                          <w:rPr>
                            <w:b/>
                            <w:sz w:val="20"/>
                            <w:szCs w:val="20"/>
                          </w:rPr>
                          <w:t>Middle-Low</w:t>
                        </w:r>
                        <w:r w:rsidRPr="001E4127">
                          <w:rPr>
                            <w:sz w:val="20"/>
                            <w:szCs w:val="20"/>
                          </w:rPr>
                          <w:t xml:space="preserve"> This narrative text addresses a young girl’s experience with processing the death of her mother while trying to accept the challenges of a change in family dynamics.  Students should be familiar with the topic of facing challenges (i.e. adjusting to new sibling, loss of a loved one, divorce, etc.) but may not be able to directly relate to the instances mentioned in the text.</w:t>
                        </w:r>
                      </w:p>
                    </w:txbxContent>
                  </v:textbox>
                </v:shape>
              </v:group>
            </w:pict>
          </mc:Fallback>
        </mc:AlternateContent>
      </w:r>
      <w:r w:rsidR="009E0473">
        <w:rPr>
          <w:noProof/>
          <w:sz w:val="24"/>
          <w:szCs w:val="24"/>
        </w:rPr>
        <mc:AlternateContent>
          <mc:Choice Requires="wpg">
            <w:drawing>
              <wp:anchor distT="0" distB="0" distL="114300" distR="114300" simplePos="0" relativeHeight="251659263" behindDoc="0" locked="0" layoutInCell="1" allowOverlap="1" wp14:anchorId="3E523B74" wp14:editId="73BFA56F">
                <wp:simplePos x="0" y="0"/>
                <wp:positionH relativeFrom="column">
                  <wp:posOffset>-138223</wp:posOffset>
                </wp:positionH>
                <wp:positionV relativeFrom="paragraph">
                  <wp:posOffset>70190</wp:posOffset>
                </wp:positionV>
                <wp:extent cx="7155711" cy="3136604"/>
                <wp:effectExtent l="0" t="0" r="26670" b="26035"/>
                <wp:wrapNone/>
                <wp:docPr id="7" name="Group 7"/>
                <wp:cNvGraphicFramePr/>
                <a:graphic xmlns:a="http://schemas.openxmlformats.org/drawingml/2006/main">
                  <a:graphicData uri="http://schemas.microsoft.com/office/word/2010/wordprocessingGroup">
                    <wpg:wgp>
                      <wpg:cNvGrpSpPr/>
                      <wpg:grpSpPr>
                        <a:xfrm>
                          <a:off x="0" y="0"/>
                          <a:ext cx="7155711" cy="3136604"/>
                          <a:chOff x="0" y="0"/>
                          <a:chExt cx="6086475" cy="4117015"/>
                        </a:xfrm>
                      </wpg:grpSpPr>
                      <wpg:grpSp>
                        <wpg:cNvPr id="6" name="Group 6"/>
                        <wpg:cNvGrpSpPr/>
                        <wpg:grpSpPr>
                          <a:xfrm>
                            <a:off x="0" y="0"/>
                            <a:ext cx="6086475" cy="4117015"/>
                            <a:chOff x="0" y="0"/>
                            <a:chExt cx="6086475" cy="4117015"/>
                          </a:xfrm>
                        </wpg:grpSpPr>
                        <wps:wsp>
                          <wps:cNvPr id="4" name="Rounded Rectangle 4"/>
                          <wps:cNvSpPr/>
                          <wps:spPr>
                            <a:xfrm>
                              <a:off x="0" y="0"/>
                              <a:ext cx="6086475" cy="409575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Connector 5"/>
                          <wps:cNvCnPr/>
                          <wps:spPr>
                            <a:xfrm>
                              <a:off x="3040912" y="21265"/>
                              <a:ext cx="0" cy="409575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8" name="Straight Connector 8"/>
                        <wps:cNvCnPr/>
                        <wps:spPr>
                          <a:xfrm>
                            <a:off x="0" y="2073348"/>
                            <a:ext cx="6086475" cy="95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0C8EC40" id="Group 7" o:spid="_x0000_s1026" style="position:absolute;margin-left:-10.9pt;margin-top:5.55pt;width:563.45pt;height:247pt;z-index:251659263;mso-width-relative:margin;mso-height-relative:margin" coordsize="60864,4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">
                <v:group id="Group 6" o:spid="_x0000_s1027" style="position:absolute;width:60864;height:41170" coordsize="60864,4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oundrect id="Rounded Rectangle 4" o:spid="_x0000_s1028" style="position:absolute;width:60864;height:409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" fillcolor="white [3201]" strokecolor="black [3213]"/>
                  <v:line id="Straight Connector 5" o:spid="_x0000_s1029" style="position:absolute;visibility:visible;mso-wrap-style:square" from="30409,212" to="30409,41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" strokecolor="black [3040]"/>
                </v:group>
                <v:line id="Straight Connector 8" o:spid="_x0000_s1030" style="position:absolute;visibility:visible;mso-wrap-style:square" from="0,20733" to="60864,20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" strokecolor="black [3040]"/>
              </v:group>
            </w:pict>
          </mc:Fallback>
        </mc:AlternateContent>
      </w:r>
    </w:p>
    <w:p w14:paraId="0F0FC115" w14:textId="77777777" w:rsidR="005825A3" w:rsidRPr="004E3662" w:rsidRDefault="005825A3" w:rsidP="005825A3">
      <w:pPr>
        <w:spacing w:after="0" w:line="240" w:lineRule="auto"/>
        <w:ind w:left="720"/>
        <w:rPr>
          <w:sz w:val="24"/>
          <w:szCs w:val="24"/>
        </w:rPr>
      </w:pPr>
    </w:p>
    <w:p w14:paraId="6A6EF5A7" w14:textId="77777777" w:rsidR="005825A3" w:rsidRPr="004E3662" w:rsidRDefault="005825A3" w:rsidP="005825A3">
      <w:pPr>
        <w:spacing w:after="0" w:line="240" w:lineRule="auto"/>
        <w:ind w:left="720"/>
        <w:rPr>
          <w:sz w:val="24"/>
          <w:szCs w:val="24"/>
        </w:rPr>
      </w:pPr>
    </w:p>
    <w:p w14:paraId="3DD2FC42" w14:textId="77777777" w:rsidR="005825A3" w:rsidRPr="004E3662" w:rsidRDefault="005825A3" w:rsidP="005825A3">
      <w:pPr>
        <w:spacing w:after="0" w:line="240" w:lineRule="auto"/>
        <w:ind w:left="720"/>
        <w:rPr>
          <w:sz w:val="24"/>
          <w:szCs w:val="24"/>
        </w:rPr>
      </w:pPr>
    </w:p>
    <w:p w14:paraId="62243BBA" w14:textId="77777777" w:rsidR="005825A3" w:rsidRPr="004E3662" w:rsidRDefault="005825A3" w:rsidP="005825A3">
      <w:pPr>
        <w:spacing w:after="0" w:line="240" w:lineRule="auto"/>
        <w:ind w:left="720"/>
        <w:rPr>
          <w:sz w:val="24"/>
          <w:szCs w:val="24"/>
        </w:rPr>
      </w:pPr>
    </w:p>
    <w:p w14:paraId="231440EA" w14:textId="77777777" w:rsidR="005825A3" w:rsidRPr="004E3662" w:rsidRDefault="005825A3" w:rsidP="005825A3">
      <w:pPr>
        <w:spacing w:after="0" w:line="240" w:lineRule="auto"/>
        <w:ind w:left="720"/>
        <w:rPr>
          <w:sz w:val="24"/>
          <w:szCs w:val="24"/>
        </w:rPr>
      </w:pPr>
    </w:p>
    <w:p w14:paraId="5B0B0B87" w14:textId="77777777" w:rsidR="005825A3" w:rsidRPr="004E3662" w:rsidRDefault="005825A3" w:rsidP="005825A3">
      <w:pPr>
        <w:spacing w:after="0" w:line="240" w:lineRule="auto"/>
        <w:ind w:left="720"/>
        <w:rPr>
          <w:sz w:val="24"/>
          <w:szCs w:val="24"/>
        </w:rPr>
      </w:pPr>
    </w:p>
    <w:p w14:paraId="51C60E90" w14:textId="77777777" w:rsidR="005825A3" w:rsidRPr="004E3662" w:rsidRDefault="009E0473" w:rsidP="005825A3">
      <w:pPr>
        <w:spacing w:after="0" w:line="240" w:lineRule="auto"/>
        <w:ind w:left="720"/>
        <w:rPr>
          <w:sz w:val="24"/>
          <w:szCs w:val="24"/>
        </w:rPr>
      </w:pPr>
      <w:r w:rsidRPr="004E3662">
        <w:rPr>
          <w:b/>
          <w:noProof/>
          <w:sz w:val="24"/>
          <w:szCs w:val="24"/>
        </w:rPr>
        <mc:AlternateContent>
          <mc:Choice Requires="wps">
            <w:drawing>
              <wp:anchor distT="0" distB="0" distL="114300" distR="114300" simplePos="0" relativeHeight="251661312" behindDoc="0" locked="0" layoutInCell="1" allowOverlap="1" wp14:anchorId="1A3A7A6E" wp14:editId="50777F0A">
                <wp:simplePos x="0" y="0"/>
                <wp:positionH relativeFrom="column">
                  <wp:posOffset>2122967</wp:posOffset>
                </wp:positionH>
                <wp:positionV relativeFrom="paragraph">
                  <wp:posOffset>60960</wp:posOffset>
                </wp:positionV>
                <wp:extent cx="1352550" cy="33337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33375"/>
                        </a:xfrm>
                        <a:prstGeom prst="rect">
                          <a:avLst/>
                        </a:prstGeom>
                        <a:noFill/>
                        <a:ln w="9525">
                          <a:noFill/>
                          <a:miter lim="800000"/>
                          <a:headEnd/>
                          <a:tailEnd/>
                        </a:ln>
                      </wps:spPr>
                      <wps:txbx>
                        <w:txbxContent>
                          <w:p w14:paraId="11F40F5D" w14:textId="77777777" w:rsidR="00FD3CEF" w:rsidRPr="009E0473" w:rsidRDefault="00FD3CEF" w:rsidP="005825A3">
                            <w:pPr>
                              <w:rPr>
                                <w:b/>
                                <w:sz w:val="24"/>
                                <w:szCs w:val="24"/>
                              </w:rPr>
                            </w:pPr>
                            <w:r w:rsidRPr="009E0473">
                              <w:rPr>
                                <w:b/>
                                <w:sz w:val="24"/>
                                <w:szCs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A3A7A6E" id="Text Box 12" o:spid="_x0000_s1033" type="#_x0000_t202" style="position:absolute;left:0;text-align:left;margin-left:167.15pt;margin-top:4.8pt;width:106.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" filled="f" stroked="f">
                <v:textbox>
                  <w:txbxContent>
                    <w:p w14:paraId="11F40F5D" w14:textId="77777777" w:rsidR="00FD3CEF" w:rsidRPr="009E0473" w:rsidRDefault="00FD3CEF" w:rsidP="005825A3">
                      <w:pPr>
                        <w:rPr>
                          <w:b/>
                          <w:sz w:val="24"/>
                          <w:szCs w:val="24"/>
                        </w:rPr>
                      </w:pPr>
                      <w:r w:rsidRPr="009E0473">
                        <w:rPr>
                          <w:b/>
                          <w:sz w:val="24"/>
                          <w:szCs w:val="24"/>
                        </w:rPr>
                        <w:t>Meaning/Purpose</w:t>
                      </w:r>
                    </w:p>
                  </w:txbxContent>
                </v:textbox>
              </v:shape>
            </w:pict>
          </mc:Fallback>
        </mc:AlternateContent>
      </w:r>
      <w:r w:rsidRPr="004E3662">
        <w:rPr>
          <w:b/>
          <w:noProof/>
          <w:sz w:val="24"/>
          <w:szCs w:val="24"/>
        </w:rPr>
        <mc:AlternateContent>
          <mc:Choice Requires="wps">
            <w:drawing>
              <wp:anchor distT="0" distB="0" distL="114300" distR="114300" simplePos="0" relativeHeight="251662336" behindDoc="0" locked="0" layoutInCell="1" allowOverlap="1" wp14:anchorId="13517B80" wp14:editId="37FBA150">
                <wp:simplePos x="0" y="0"/>
                <wp:positionH relativeFrom="column">
                  <wp:posOffset>3421853</wp:posOffset>
                </wp:positionH>
                <wp:positionV relativeFrom="paragraph">
                  <wp:posOffset>63500</wp:posOffset>
                </wp:positionV>
                <wp:extent cx="1143000" cy="371475"/>
                <wp:effectExtent l="0" t="0" r="0" b="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1475"/>
                        </a:xfrm>
                        <a:prstGeom prst="rect">
                          <a:avLst/>
                        </a:prstGeom>
                        <a:noFill/>
                        <a:ln w="9525">
                          <a:noFill/>
                          <a:miter lim="800000"/>
                          <a:headEnd/>
                          <a:tailEnd/>
                        </a:ln>
                      </wps:spPr>
                      <wps:txbx>
                        <w:txbxContent>
                          <w:p w14:paraId="63CDB5CC" w14:textId="77777777" w:rsidR="00FD3CEF" w:rsidRPr="009E0473" w:rsidRDefault="00FD3CEF" w:rsidP="005825A3">
                            <w:pPr>
                              <w:rPr>
                                <w:b/>
                                <w:sz w:val="24"/>
                                <w:szCs w:val="24"/>
                              </w:rPr>
                            </w:pPr>
                            <w:r w:rsidRPr="009E0473">
                              <w:rPr>
                                <w:b/>
                                <w:sz w:val="24"/>
                                <w:szCs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3517B80" id="Text Box 13" o:spid="_x0000_s1034" type="#_x0000_t202" style="position:absolute;left:0;text-align:left;margin-left:269.45pt;margin-top:5pt;width:90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" filled="f" stroked="f">
                <v:textbox>
                  <w:txbxContent>
                    <w:p w14:paraId="63CDB5CC" w14:textId="77777777" w:rsidR="00FD3CEF" w:rsidRPr="009E0473" w:rsidRDefault="00FD3CEF" w:rsidP="005825A3">
                      <w:pPr>
                        <w:rPr>
                          <w:b/>
                          <w:sz w:val="24"/>
                          <w:szCs w:val="24"/>
                        </w:rPr>
                      </w:pPr>
                      <w:r w:rsidRPr="009E0473">
                        <w:rPr>
                          <w:b/>
                          <w:sz w:val="24"/>
                          <w:szCs w:val="24"/>
                        </w:rPr>
                        <w:t>Structure</w:t>
                      </w:r>
                    </w:p>
                  </w:txbxContent>
                </v:textbox>
              </v:shape>
            </w:pict>
          </mc:Fallback>
        </mc:AlternateContent>
      </w:r>
    </w:p>
    <w:p w14:paraId="36297FF5" w14:textId="77777777" w:rsidR="005825A3" w:rsidRPr="004E3662" w:rsidRDefault="005825A3" w:rsidP="005825A3">
      <w:pPr>
        <w:spacing w:after="0" w:line="240" w:lineRule="auto"/>
        <w:ind w:left="720"/>
        <w:rPr>
          <w:sz w:val="24"/>
          <w:szCs w:val="24"/>
        </w:rPr>
      </w:pPr>
    </w:p>
    <w:p w14:paraId="711EA514" w14:textId="77777777" w:rsidR="005825A3" w:rsidRPr="004E3662" w:rsidRDefault="009E0473" w:rsidP="005825A3">
      <w:pPr>
        <w:spacing w:after="0" w:line="240" w:lineRule="auto"/>
        <w:ind w:left="720"/>
        <w:rPr>
          <w:sz w:val="24"/>
          <w:szCs w:val="24"/>
        </w:rPr>
      </w:pPr>
      <w:r w:rsidRPr="004E3662">
        <w:rPr>
          <w:b/>
          <w:noProof/>
          <w:sz w:val="24"/>
          <w:szCs w:val="24"/>
        </w:rPr>
        <mc:AlternateContent>
          <mc:Choice Requires="wps">
            <w:drawing>
              <wp:anchor distT="0" distB="0" distL="114300" distR="114300" simplePos="0" relativeHeight="251664384" behindDoc="0" locked="0" layoutInCell="1" allowOverlap="1" wp14:anchorId="4B683C4C" wp14:editId="78DE1F53">
                <wp:simplePos x="0" y="0"/>
                <wp:positionH relativeFrom="column">
                  <wp:posOffset>2660177</wp:posOffset>
                </wp:positionH>
                <wp:positionV relativeFrom="paragraph">
                  <wp:posOffset>-635</wp:posOffset>
                </wp:positionV>
                <wp:extent cx="904875" cy="371475"/>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w="9525">
                          <a:noFill/>
                          <a:miter lim="800000"/>
                          <a:headEnd/>
                          <a:tailEnd/>
                        </a:ln>
                      </wps:spPr>
                      <wps:txbx>
                        <w:txbxContent>
                          <w:p w14:paraId="3738BBAF" w14:textId="77777777" w:rsidR="00FD3CEF" w:rsidRPr="009E0473" w:rsidRDefault="00FD3CEF" w:rsidP="005825A3">
                            <w:pPr>
                              <w:rPr>
                                <w:b/>
                                <w:sz w:val="24"/>
                              </w:rPr>
                            </w:pPr>
                            <w:r w:rsidRPr="009E0473">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B683C4C" id="Text Box 14" o:spid="_x0000_s1035" type="#_x0000_t202" style="position:absolute;left:0;text-align:left;margin-left:209.45pt;margin-top:-.05pt;width:71.25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" filled="f" stroked="f">
                <v:textbox>
                  <w:txbxContent>
                    <w:p w14:paraId="3738BBAF" w14:textId="77777777" w:rsidR="00FD3CEF" w:rsidRPr="009E0473" w:rsidRDefault="00FD3CEF" w:rsidP="005825A3">
                      <w:pPr>
                        <w:rPr>
                          <w:b/>
                          <w:sz w:val="24"/>
                        </w:rPr>
                      </w:pPr>
                      <w:r w:rsidRPr="009E0473">
                        <w:rPr>
                          <w:b/>
                          <w:sz w:val="24"/>
                        </w:rPr>
                        <w:t>Language</w:t>
                      </w:r>
                    </w:p>
                  </w:txbxContent>
                </v:textbox>
              </v:shape>
            </w:pict>
          </mc:Fallback>
        </mc:AlternateContent>
      </w:r>
      <w:r w:rsidRPr="004E3662">
        <w:rPr>
          <w:b/>
          <w:noProof/>
          <w:sz w:val="24"/>
          <w:szCs w:val="24"/>
        </w:rPr>
        <mc:AlternateContent>
          <mc:Choice Requires="wps">
            <w:drawing>
              <wp:anchor distT="0" distB="0" distL="114300" distR="114300" simplePos="0" relativeHeight="251665408" behindDoc="0" locked="0" layoutInCell="1" allowOverlap="1" wp14:anchorId="7C64ACAF" wp14:editId="3D41A764">
                <wp:simplePos x="0" y="0"/>
                <wp:positionH relativeFrom="column">
                  <wp:posOffset>3427730</wp:posOffset>
                </wp:positionH>
                <wp:positionV relativeFrom="paragraph">
                  <wp:posOffset>18577</wp:posOffset>
                </wp:positionV>
                <wp:extent cx="1530985" cy="435610"/>
                <wp:effectExtent l="0" t="0" r="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w="9525">
                          <a:noFill/>
                          <a:miter lim="800000"/>
                          <a:headEnd/>
                          <a:tailEnd/>
                        </a:ln>
                      </wps:spPr>
                      <wps:txbx>
                        <w:txbxContent>
                          <w:p w14:paraId="0752F2D7" w14:textId="77777777" w:rsidR="00FD3CEF" w:rsidRPr="009E0473" w:rsidRDefault="00FD3CEF" w:rsidP="005825A3">
                            <w:pPr>
                              <w:rPr>
                                <w:b/>
                                <w:sz w:val="24"/>
                              </w:rPr>
                            </w:pPr>
                            <w:r w:rsidRPr="009E0473">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C64ACAF" id="Text Box 3" o:spid="_x0000_s1036" type="#_x0000_t202" style="position:absolute;left:0;text-align:left;margin-left:269.9pt;margin-top:1.45pt;width:120.55pt;height:34.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" filled="f" stroked="f">
                <v:textbox>
                  <w:txbxContent>
                    <w:p w14:paraId="0752F2D7" w14:textId="77777777" w:rsidR="00FD3CEF" w:rsidRPr="009E0473" w:rsidRDefault="00FD3CEF" w:rsidP="005825A3">
                      <w:pPr>
                        <w:rPr>
                          <w:b/>
                          <w:sz w:val="24"/>
                        </w:rPr>
                      </w:pPr>
                      <w:r w:rsidRPr="009E0473">
                        <w:rPr>
                          <w:b/>
                          <w:sz w:val="24"/>
                        </w:rPr>
                        <w:t>Knowledge Demands</w:t>
                      </w:r>
                    </w:p>
                  </w:txbxContent>
                </v:textbox>
              </v:shape>
            </w:pict>
          </mc:Fallback>
        </mc:AlternateContent>
      </w:r>
    </w:p>
    <w:p w14:paraId="3FAFF09E" w14:textId="77777777" w:rsidR="005825A3" w:rsidRPr="004E3662" w:rsidRDefault="005825A3" w:rsidP="005825A3">
      <w:pPr>
        <w:spacing w:after="0" w:line="240" w:lineRule="auto"/>
        <w:ind w:left="720"/>
        <w:rPr>
          <w:sz w:val="24"/>
          <w:szCs w:val="24"/>
        </w:rPr>
      </w:pPr>
    </w:p>
    <w:p w14:paraId="5BAEBD15" w14:textId="77777777" w:rsidR="005825A3" w:rsidRPr="004E3662" w:rsidRDefault="005825A3" w:rsidP="005825A3">
      <w:pPr>
        <w:spacing w:after="0" w:line="240" w:lineRule="auto"/>
        <w:ind w:left="720"/>
        <w:rPr>
          <w:sz w:val="24"/>
          <w:szCs w:val="24"/>
        </w:rPr>
      </w:pPr>
    </w:p>
    <w:p w14:paraId="5998A6BE" w14:textId="77777777" w:rsidR="005825A3" w:rsidRPr="004E3662" w:rsidRDefault="005825A3" w:rsidP="005825A3">
      <w:pPr>
        <w:spacing w:after="0" w:line="240" w:lineRule="auto"/>
        <w:ind w:left="720"/>
        <w:rPr>
          <w:sz w:val="24"/>
          <w:szCs w:val="24"/>
        </w:rPr>
      </w:pPr>
    </w:p>
    <w:p w14:paraId="5041B83D" w14:textId="77777777" w:rsidR="005825A3" w:rsidRPr="004E3662" w:rsidRDefault="005825A3" w:rsidP="005825A3">
      <w:pPr>
        <w:spacing w:after="0" w:line="240" w:lineRule="auto"/>
        <w:ind w:left="720"/>
        <w:rPr>
          <w:sz w:val="24"/>
          <w:szCs w:val="24"/>
        </w:rPr>
      </w:pPr>
    </w:p>
    <w:p w14:paraId="0445E79C" w14:textId="77777777" w:rsidR="005825A3" w:rsidRPr="004E3662" w:rsidRDefault="005825A3" w:rsidP="005825A3">
      <w:pPr>
        <w:spacing w:after="0" w:line="240" w:lineRule="auto"/>
        <w:ind w:left="720"/>
        <w:rPr>
          <w:sz w:val="24"/>
          <w:szCs w:val="24"/>
        </w:rPr>
      </w:pPr>
    </w:p>
    <w:p w14:paraId="08D31149" w14:textId="77777777" w:rsidR="005825A3" w:rsidRPr="004E3662" w:rsidRDefault="005825A3" w:rsidP="005825A3">
      <w:pPr>
        <w:spacing w:after="0" w:line="240" w:lineRule="auto"/>
        <w:ind w:left="720"/>
        <w:rPr>
          <w:sz w:val="24"/>
          <w:szCs w:val="24"/>
        </w:rPr>
      </w:pPr>
    </w:p>
    <w:p w14:paraId="244AC72F" w14:textId="77777777" w:rsidR="005825A3" w:rsidRPr="004E3662" w:rsidRDefault="005825A3" w:rsidP="005825A3">
      <w:pPr>
        <w:spacing w:after="0" w:line="240" w:lineRule="auto"/>
        <w:ind w:left="720"/>
        <w:rPr>
          <w:sz w:val="24"/>
          <w:szCs w:val="24"/>
        </w:rPr>
      </w:pPr>
    </w:p>
    <w:p w14:paraId="63E7BAEF" w14:textId="77777777" w:rsidR="00C01EF0" w:rsidRDefault="00C01EF0" w:rsidP="00C01EF0">
      <w:pPr>
        <w:pStyle w:val="Footer"/>
        <w:rPr>
          <w:sz w:val="18"/>
          <w:szCs w:val="18"/>
        </w:rPr>
      </w:pPr>
    </w:p>
    <w:p w14:paraId="7B385034" w14:textId="4E245BEF" w:rsidR="00C01EF0" w:rsidRPr="004E3662" w:rsidRDefault="00C01EF0" w:rsidP="00C01EF0">
      <w:pPr>
        <w:pStyle w:val="Footer"/>
        <w:rPr>
          <w:sz w:val="18"/>
          <w:szCs w:val="18"/>
        </w:rPr>
      </w:pPr>
      <w:r w:rsidRPr="004E3662">
        <w:rPr>
          <w:sz w:val="18"/>
          <w:szCs w:val="18"/>
        </w:rPr>
        <w:t>*For more information on the qualitative dimensions of text complexity, visit</w:t>
      </w:r>
      <w:r w:rsidRPr="00DD1885">
        <w:t xml:space="preserve"> </w:t>
      </w:r>
      <w:hyperlink r:id="rId17" w:history="1">
        <w:r w:rsidRPr="0041303A">
          <w:rPr>
            <w:rStyle w:val="Hyperlink"/>
            <w:sz w:val="18"/>
            <w:szCs w:val="18"/>
          </w:rPr>
          <w:t>http://www.achievethecore.org/content/upload/Companion_to_Qualitative_Scale_Features_Explained.pdf</w:t>
        </w:r>
      </w:hyperlink>
    </w:p>
    <w:p w14:paraId="63C80940" w14:textId="77777777" w:rsidR="005825A3" w:rsidRPr="004E3662" w:rsidRDefault="005825A3" w:rsidP="005825A3">
      <w:pPr>
        <w:pStyle w:val="ListParagraph"/>
        <w:spacing w:after="0" w:line="240" w:lineRule="auto"/>
        <w:rPr>
          <w:b/>
          <w:sz w:val="24"/>
          <w:szCs w:val="24"/>
        </w:rPr>
      </w:pPr>
    </w:p>
    <w:p w14:paraId="0C17B86A" w14:textId="77777777" w:rsidR="005825A3" w:rsidRPr="004E3662" w:rsidRDefault="005825A3" w:rsidP="00E36CFC">
      <w:pPr>
        <w:pStyle w:val="ListParagraph"/>
        <w:numPr>
          <w:ilvl w:val="0"/>
          <w:numId w:val="1"/>
        </w:numPr>
        <w:spacing w:after="0" w:line="240" w:lineRule="auto"/>
        <w:rPr>
          <w:b/>
          <w:sz w:val="24"/>
          <w:szCs w:val="24"/>
        </w:rPr>
      </w:pPr>
      <w:r w:rsidRPr="004E3662">
        <w:rPr>
          <w:b/>
          <w:sz w:val="24"/>
          <w:szCs w:val="24"/>
        </w:rPr>
        <w:t>Reader and Task Considerations</w:t>
      </w:r>
    </w:p>
    <w:p w14:paraId="2D17A0CC" w14:textId="01BFA79F" w:rsidR="00E36CFC" w:rsidRPr="001E4127" w:rsidRDefault="00E36CFC" w:rsidP="007F4E75">
      <w:pPr>
        <w:spacing w:after="0" w:line="240" w:lineRule="auto"/>
        <w:ind w:firstLine="720"/>
        <w:rPr>
          <w:sz w:val="20"/>
          <w:szCs w:val="20"/>
        </w:rPr>
      </w:pPr>
      <w:r w:rsidRPr="001E4127">
        <w:rPr>
          <w:sz w:val="20"/>
          <w:szCs w:val="20"/>
        </w:rPr>
        <w:t>What will challenge my students most in this text? What supports can I provide?</w:t>
      </w:r>
    </w:p>
    <w:p w14:paraId="5EDD5167" w14:textId="5B7790D5" w:rsidR="00E36CFC" w:rsidRPr="001E4127" w:rsidRDefault="00E36CFC" w:rsidP="007F4E75">
      <w:pPr>
        <w:spacing w:after="0" w:line="240" w:lineRule="auto"/>
        <w:ind w:left="1440"/>
        <w:contextualSpacing/>
        <w:rPr>
          <w:sz w:val="20"/>
          <w:szCs w:val="20"/>
        </w:rPr>
      </w:pPr>
      <w:r w:rsidRPr="001E4127">
        <w:rPr>
          <w:sz w:val="20"/>
          <w:szCs w:val="20"/>
        </w:rPr>
        <w:t>Generating the big idea in the text and narrowing it down to one specific focus; guide students to activating background knowledge and searching for explicit and implicit clues throughout the text to help them arrive at their decision</w:t>
      </w:r>
      <w:r w:rsidR="007F4E75">
        <w:rPr>
          <w:sz w:val="20"/>
          <w:szCs w:val="20"/>
        </w:rPr>
        <w:t>.</w:t>
      </w:r>
    </w:p>
    <w:p w14:paraId="53CF01FE" w14:textId="14FC1A17" w:rsidR="00E36CFC" w:rsidRPr="001E4127" w:rsidRDefault="00E36CFC" w:rsidP="007F4E75">
      <w:pPr>
        <w:spacing w:after="0" w:line="240" w:lineRule="auto"/>
        <w:ind w:firstLine="720"/>
        <w:rPr>
          <w:sz w:val="20"/>
          <w:szCs w:val="20"/>
        </w:rPr>
      </w:pPr>
      <w:r w:rsidRPr="001E4127">
        <w:rPr>
          <w:sz w:val="20"/>
          <w:szCs w:val="20"/>
        </w:rPr>
        <w:t>How will this text help my students build knowledge about the world?</w:t>
      </w:r>
    </w:p>
    <w:p w14:paraId="32BE7453" w14:textId="2681AE9C" w:rsidR="00E36CFC" w:rsidRPr="001E4127" w:rsidRDefault="00E36CFC" w:rsidP="007F4E75">
      <w:pPr>
        <w:spacing w:after="0" w:line="240" w:lineRule="auto"/>
        <w:ind w:left="1440"/>
        <w:contextualSpacing/>
        <w:rPr>
          <w:sz w:val="20"/>
          <w:szCs w:val="20"/>
        </w:rPr>
      </w:pPr>
      <w:r w:rsidRPr="001E4127">
        <w:rPr>
          <w:sz w:val="20"/>
          <w:szCs w:val="20"/>
        </w:rPr>
        <w:t>By pairing it with other narrative texts as well as informational texts, it can help them to learn and understand life lessons presented in society, such as appreciating the importance of family bonds, coping with new situations appropriately, accepting and understanding others differences, etc.</w:t>
      </w:r>
    </w:p>
    <w:p w14:paraId="4D10EBA0" w14:textId="77777777" w:rsidR="009E0473" w:rsidRDefault="009E0473" w:rsidP="00E36CFC">
      <w:pPr>
        <w:pStyle w:val="ListParagraph"/>
        <w:numPr>
          <w:ilvl w:val="0"/>
          <w:numId w:val="1"/>
        </w:numPr>
        <w:spacing w:after="0" w:line="240" w:lineRule="auto"/>
        <w:rPr>
          <w:b/>
          <w:sz w:val="24"/>
          <w:szCs w:val="24"/>
        </w:rPr>
      </w:pPr>
      <w:r>
        <w:rPr>
          <w:b/>
          <w:sz w:val="24"/>
          <w:szCs w:val="24"/>
        </w:rPr>
        <w:lastRenderedPageBreak/>
        <w:t xml:space="preserve">Grade level </w:t>
      </w:r>
    </w:p>
    <w:p w14:paraId="1D2C367D" w14:textId="2D24CC38" w:rsidR="009E0473" w:rsidRPr="009E0473" w:rsidRDefault="009E0473" w:rsidP="009E0473">
      <w:pPr>
        <w:pStyle w:val="ListParagraph"/>
        <w:spacing w:after="0" w:line="240" w:lineRule="auto"/>
        <w:rPr>
          <w:b/>
          <w:sz w:val="24"/>
          <w:szCs w:val="24"/>
        </w:rPr>
      </w:pPr>
      <w:r>
        <w:rPr>
          <w:sz w:val="24"/>
          <w:szCs w:val="24"/>
        </w:rPr>
        <w:t>What grade does this book best belong in?</w:t>
      </w:r>
      <w:r w:rsidR="00E36CFC">
        <w:rPr>
          <w:sz w:val="24"/>
          <w:szCs w:val="24"/>
        </w:rPr>
        <w:t xml:space="preserve"> </w:t>
      </w:r>
      <w:r w:rsidR="00E36CFC" w:rsidRPr="001E4127">
        <w:rPr>
          <w:sz w:val="20"/>
          <w:szCs w:val="20"/>
        </w:rPr>
        <w:t>1st</w:t>
      </w:r>
    </w:p>
    <w:p w14:paraId="485D9E3E" w14:textId="4F710489" w:rsidR="00C01EF0" w:rsidRDefault="00C01EF0" w:rsidP="00C01EF0">
      <w:pPr>
        <w:tabs>
          <w:tab w:val="left" w:pos="8685"/>
        </w:tabs>
        <w:spacing w:after="0" w:line="360" w:lineRule="auto"/>
        <w:rPr>
          <w:rFonts w:asciiTheme="minorHAnsi" w:hAnsiTheme="minorHAnsi" w:cstheme="minorHAnsi"/>
          <w:sz w:val="24"/>
          <w:szCs w:val="24"/>
        </w:rPr>
      </w:pPr>
      <w:r>
        <w:rPr>
          <w:rFonts w:asciiTheme="minorHAnsi" w:hAnsiTheme="minorHAnsi" w:cstheme="minorHAnsi"/>
          <w:sz w:val="24"/>
          <w:szCs w:val="24"/>
        </w:rPr>
        <w:tab/>
      </w:r>
    </w:p>
    <w:p w14:paraId="41F3A4B8" w14:textId="77777777" w:rsidR="00C01EF0" w:rsidRPr="00C01EF0" w:rsidRDefault="00C01EF0" w:rsidP="00C01EF0">
      <w:pPr>
        <w:rPr>
          <w:rFonts w:asciiTheme="minorHAnsi" w:hAnsiTheme="minorHAnsi" w:cstheme="minorHAnsi"/>
          <w:sz w:val="24"/>
          <w:szCs w:val="24"/>
        </w:rPr>
      </w:pPr>
    </w:p>
    <w:p w14:paraId="7C581597" w14:textId="77777777" w:rsidR="00C01EF0" w:rsidRPr="00C01EF0" w:rsidRDefault="00C01EF0" w:rsidP="00C01EF0">
      <w:pPr>
        <w:rPr>
          <w:rFonts w:asciiTheme="minorHAnsi" w:hAnsiTheme="minorHAnsi" w:cstheme="minorHAnsi"/>
          <w:sz w:val="24"/>
          <w:szCs w:val="24"/>
        </w:rPr>
      </w:pPr>
    </w:p>
    <w:p w14:paraId="1228E6E0" w14:textId="77777777" w:rsidR="00C01EF0" w:rsidRPr="00C01EF0" w:rsidRDefault="00C01EF0" w:rsidP="00C01EF0">
      <w:pPr>
        <w:rPr>
          <w:rFonts w:asciiTheme="minorHAnsi" w:hAnsiTheme="minorHAnsi" w:cstheme="minorHAnsi"/>
          <w:sz w:val="24"/>
          <w:szCs w:val="24"/>
        </w:rPr>
      </w:pPr>
    </w:p>
    <w:p w14:paraId="67E79C64" w14:textId="77777777" w:rsidR="00C01EF0" w:rsidRPr="00C01EF0" w:rsidRDefault="00C01EF0" w:rsidP="00C01EF0">
      <w:pPr>
        <w:rPr>
          <w:rFonts w:asciiTheme="minorHAnsi" w:hAnsiTheme="minorHAnsi" w:cstheme="minorHAnsi"/>
          <w:sz w:val="24"/>
          <w:szCs w:val="24"/>
        </w:rPr>
      </w:pPr>
    </w:p>
    <w:p w14:paraId="0EA00A49" w14:textId="77777777" w:rsidR="00C01EF0" w:rsidRPr="00C01EF0" w:rsidRDefault="00C01EF0" w:rsidP="00C01EF0">
      <w:pPr>
        <w:rPr>
          <w:rFonts w:asciiTheme="minorHAnsi" w:hAnsiTheme="minorHAnsi" w:cstheme="minorHAnsi"/>
          <w:sz w:val="24"/>
          <w:szCs w:val="24"/>
        </w:rPr>
      </w:pPr>
    </w:p>
    <w:p w14:paraId="3DC7D6BC" w14:textId="3EA17221" w:rsidR="00C01EF0" w:rsidRDefault="00C01EF0" w:rsidP="00C01EF0">
      <w:pPr>
        <w:rPr>
          <w:rFonts w:asciiTheme="minorHAnsi" w:hAnsiTheme="minorHAnsi" w:cstheme="minorHAnsi"/>
          <w:sz w:val="24"/>
          <w:szCs w:val="24"/>
        </w:rPr>
      </w:pPr>
    </w:p>
    <w:p w14:paraId="2F6F4B2E" w14:textId="77777777" w:rsidR="00C01EF0" w:rsidRDefault="00C01EF0" w:rsidP="00C01EF0">
      <w:bookmarkStart w:id="3" w:name="_Hlk509078348"/>
    </w:p>
    <w:p w14:paraId="367E5C5E" w14:textId="77777777" w:rsidR="00C01EF0" w:rsidRDefault="00C01EF0" w:rsidP="00C01EF0"/>
    <w:p w14:paraId="02F239FA" w14:textId="77777777" w:rsidR="00C01EF0" w:rsidRDefault="00C01EF0" w:rsidP="00C01EF0"/>
    <w:p w14:paraId="2E5089D2" w14:textId="77777777" w:rsidR="00C01EF0" w:rsidRDefault="00C01EF0" w:rsidP="00C01EF0"/>
    <w:p w14:paraId="7611992B" w14:textId="77777777" w:rsidR="00C01EF0" w:rsidRDefault="00C01EF0" w:rsidP="00C01EF0"/>
    <w:p w14:paraId="1D6E57DB" w14:textId="77777777" w:rsidR="00C01EF0" w:rsidRDefault="00C01EF0" w:rsidP="00C01EF0"/>
    <w:p w14:paraId="2AC0D250" w14:textId="77777777" w:rsidR="00C01EF0" w:rsidRDefault="00C01EF0" w:rsidP="00C01EF0"/>
    <w:p w14:paraId="672A1231" w14:textId="77777777" w:rsidR="00C01EF0" w:rsidRDefault="00C01EF0" w:rsidP="00C01EF0"/>
    <w:p w14:paraId="06C78707" w14:textId="77777777" w:rsidR="00C01EF0" w:rsidRDefault="00C01EF0" w:rsidP="00C01EF0"/>
    <w:p w14:paraId="018B209D" w14:textId="77777777" w:rsidR="00C01EF0" w:rsidRDefault="00C01EF0" w:rsidP="00C01EF0"/>
    <w:p w14:paraId="5D54E62B" w14:textId="77777777" w:rsidR="00C01EF0" w:rsidRDefault="00C01EF0" w:rsidP="00C01EF0"/>
    <w:p w14:paraId="4FE0A8CB" w14:textId="77777777" w:rsidR="00C01EF0" w:rsidRDefault="00C01EF0" w:rsidP="00C01EF0"/>
    <w:p w14:paraId="26F69F4B" w14:textId="77777777" w:rsidR="00C01EF0" w:rsidRDefault="00C01EF0" w:rsidP="00C01EF0"/>
    <w:p w14:paraId="442BC403" w14:textId="77777777" w:rsidR="00C01EF0" w:rsidRDefault="00C01EF0" w:rsidP="00C01EF0"/>
    <w:p w14:paraId="3C670772" w14:textId="6B129D5C" w:rsidR="00C01EF0" w:rsidRDefault="00C01EF0" w:rsidP="00C01EF0">
      <w:r w:rsidRPr="00710901">
        <w:t xml:space="preserve">All content linked to within this resource was free for use when this resource was published in March 2018. Over time, the organizations that manage that external content may move or remove it or change the permissions. If the content is no longer available, please email </w:t>
      </w:r>
      <w:hyperlink r:id="rId18" w:history="1">
        <w:r>
          <w:rPr>
            <w:rStyle w:val="Hyperlink"/>
          </w:rPr>
          <w:t>info@studentsachieve.net</w:t>
        </w:r>
      </w:hyperlink>
      <w:r w:rsidRPr="00710901">
        <w:rPr>
          <w:color w:val="1F497D"/>
        </w:rPr>
        <w:t>.</w:t>
      </w:r>
    </w:p>
    <w:bookmarkEnd w:id="3"/>
    <w:p w14:paraId="52A43022" w14:textId="77777777" w:rsidR="00942104" w:rsidRPr="00C01EF0" w:rsidRDefault="00942104" w:rsidP="00C01EF0">
      <w:pPr>
        <w:rPr>
          <w:rFonts w:asciiTheme="minorHAnsi" w:hAnsiTheme="minorHAnsi" w:cstheme="minorHAnsi"/>
          <w:sz w:val="24"/>
          <w:szCs w:val="24"/>
        </w:rPr>
      </w:pPr>
    </w:p>
    <w:sectPr w:rsidR="00942104" w:rsidRPr="00C01EF0" w:rsidSect="00C01EF0">
      <w:pgSz w:w="12240" w:h="15840"/>
      <w:pgMar w:top="720" w:right="720" w:bottom="720" w:left="72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8E54512" w16cid:durableId="1E596F4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533227" w14:textId="77777777" w:rsidR="00D41C72" w:rsidRDefault="00D41C72" w:rsidP="007C5C7E">
      <w:pPr>
        <w:spacing w:after="0" w:line="240" w:lineRule="auto"/>
      </w:pPr>
      <w:r>
        <w:separator/>
      </w:r>
    </w:p>
  </w:endnote>
  <w:endnote w:type="continuationSeparator" w:id="0">
    <w:p w14:paraId="04D8785A" w14:textId="77777777" w:rsidR="00D41C72" w:rsidRDefault="00D41C72" w:rsidP="007C5C7E">
      <w:pPr>
        <w:spacing w:after="0" w:line="240" w:lineRule="auto"/>
      </w:pPr>
      <w:r>
        <w:continuationSeparator/>
      </w:r>
    </w:p>
  </w:endnote>
  <w:endnote w:type="continuationNotice" w:id="1">
    <w:p w14:paraId="7FA9561B" w14:textId="77777777" w:rsidR="00D41C72" w:rsidRDefault="00D41C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2237080"/>
      <w:docPartObj>
        <w:docPartGallery w:val="Page Numbers (Bottom of Page)"/>
        <w:docPartUnique/>
      </w:docPartObj>
    </w:sdtPr>
    <w:sdtEndPr>
      <w:rPr>
        <w:rFonts w:ascii="Lucida Sans" w:hAnsi="Lucida Sans"/>
        <w:noProof/>
        <w:sz w:val="16"/>
        <w:szCs w:val="16"/>
      </w:rPr>
    </w:sdtEndPr>
    <w:sdtContent>
      <w:p w14:paraId="1A8119EC" w14:textId="315861FF" w:rsidR="00C01EF0" w:rsidRPr="00C01EF0" w:rsidRDefault="00C01EF0">
        <w:pPr>
          <w:pStyle w:val="Footer"/>
          <w:jc w:val="right"/>
          <w:rPr>
            <w:rFonts w:ascii="Lucida Sans" w:hAnsi="Lucida Sans"/>
            <w:sz w:val="16"/>
            <w:szCs w:val="16"/>
          </w:rPr>
        </w:pPr>
        <w:r w:rsidRPr="00C01EF0">
          <w:rPr>
            <w:rFonts w:ascii="Lucida Sans" w:hAnsi="Lucida Sans"/>
            <w:sz w:val="16"/>
            <w:szCs w:val="16"/>
          </w:rPr>
          <w:fldChar w:fldCharType="begin"/>
        </w:r>
        <w:r w:rsidRPr="00C01EF0">
          <w:rPr>
            <w:rFonts w:ascii="Lucida Sans" w:hAnsi="Lucida Sans"/>
            <w:sz w:val="16"/>
            <w:szCs w:val="16"/>
          </w:rPr>
          <w:instrText xml:space="preserve"> PAGE   \* MERGEFORMAT </w:instrText>
        </w:r>
        <w:r w:rsidRPr="00C01EF0">
          <w:rPr>
            <w:rFonts w:ascii="Lucida Sans" w:hAnsi="Lucida Sans"/>
            <w:sz w:val="16"/>
            <w:szCs w:val="16"/>
          </w:rPr>
          <w:fldChar w:fldCharType="separate"/>
        </w:r>
        <w:r w:rsidR="003772A3">
          <w:rPr>
            <w:rFonts w:ascii="Lucida Sans" w:hAnsi="Lucida Sans"/>
            <w:noProof/>
            <w:sz w:val="16"/>
            <w:szCs w:val="16"/>
          </w:rPr>
          <w:t>5</w:t>
        </w:r>
        <w:r w:rsidRPr="00C01EF0">
          <w:rPr>
            <w:rFonts w:ascii="Lucida Sans" w:hAnsi="Lucida Sans"/>
            <w:noProof/>
            <w:sz w:val="16"/>
            <w:szCs w:val="16"/>
          </w:rPr>
          <w:fldChar w:fldCharType="end"/>
        </w:r>
      </w:p>
    </w:sdtContent>
  </w:sdt>
  <w:p w14:paraId="2C2F1BAF" w14:textId="3A5B29D1" w:rsidR="00C01EF0" w:rsidRDefault="00C01EF0" w:rsidP="00C01EF0">
    <w:pPr>
      <w:pStyle w:val="Footer"/>
      <w:jc w:val="center"/>
    </w:pPr>
    <w:r>
      <w:rPr>
        <w:noProof/>
      </w:rPr>
      <w:drawing>
        <wp:inline distT="0" distB="0" distL="0" distR="0" wp14:anchorId="56600167" wp14:editId="3C22BB63">
          <wp:extent cx="3090672" cy="19202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footer_SAP_ATCorg_green_RGB_300dpi.png"/>
                  <pic:cNvPicPr/>
                </pic:nvPicPr>
                <pic:blipFill>
                  <a:blip r:embed="rId1">
                    <a:extLst>
                      <a:ext uri="{28A0092B-C50C-407E-A947-70E740481C1C}">
                        <a14:useLocalDpi xmlns:a14="http://schemas.microsoft.com/office/drawing/2010/main" val="0"/>
                      </a:ext>
                    </a:extLst>
                  </a:blip>
                  <a:stretch>
                    <a:fillRect/>
                  </a:stretch>
                </pic:blipFill>
                <pic:spPr>
                  <a:xfrm>
                    <a:off x="0" y="0"/>
                    <a:ext cx="3090672" cy="192024"/>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92A5AA" w14:textId="77777777" w:rsidR="00D41C72" w:rsidRDefault="00D41C72" w:rsidP="007C5C7E">
      <w:pPr>
        <w:spacing w:after="0" w:line="240" w:lineRule="auto"/>
      </w:pPr>
      <w:r>
        <w:separator/>
      </w:r>
    </w:p>
  </w:footnote>
  <w:footnote w:type="continuationSeparator" w:id="0">
    <w:p w14:paraId="113EF1E9" w14:textId="77777777" w:rsidR="00D41C72" w:rsidRDefault="00D41C72" w:rsidP="007C5C7E">
      <w:pPr>
        <w:spacing w:after="0" w:line="240" w:lineRule="auto"/>
      </w:pPr>
      <w:r>
        <w:continuationSeparator/>
      </w:r>
    </w:p>
  </w:footnote>
  <w:footnote w:type="continuationNotice" w:id="1">
    <w:p w14:paraId="613512E2" w14:textId="77777777" w:rsidR="00D41C72" w:rsidRDefault="00D41C7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DD2DC5" w14:textId="77777777" w:rsidR="00FD3CEF" w:rsidRDefault="00FD3CEF" w:rsidP="001034D9">
    <w:pPr>
      <w:pStyle w:val="Header"/>
      <w:jc w:val="center"/>
    </w:pPr>
    <w:r>
      <w:t>Charlotte-Mecklenburg Schools</w:t>
    </w:r>
    <w:r>
      <w:tab/>
    </w:r>
    <w:r w:rsidRPr="009639CE">
      <w:rPr>
        <w:i/>
      </w:rPr>
      <w:t>The Memory String</w:t>
    </w:r>
    <w:r>
      <w:tab/>
      <w:t xml:space="preserve">Recommended for Grade </w:t>
    </w:r>
    <w:r w:rsidRPr="00572AF0">
      <w:t>1</w:t>
    </w:r>
  </w:p>
  <w:p w14:paraId="2E31BAF4" w14:textId="77777777" w:rsidR="00FD3CEF" w:rsidRDefault="00FD3C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7287B"/>
    <w:multiLevelType w:val="multilevel"/>
    <w:tmpl w:val="68B08B80"/>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 w15:restartNumberingAfterBreak="0">
    <w:nsid w:val="0B49131C"/>
    <w:multiLevelType w:val="multilevel"/>
    <w:tmpl w:val="8DBE5174"/>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2" w15:restartNumberingAfterBreak="0">
    <w:nsid w:val="0E0D464C"/>
    <w:multiLevelType w:val="multilevel"/>
    <w:tmpl w:val="1F3EEF38"/>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3" w15:restartNumberingAfterBreak="0">
    <w:nsid w:val="14CB6A4B"/>
    <w:multiLevelType w:val="multilevel"/>
    <w:tmpl w:val="36248F5A"/>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4" w15:restartNumberingAfterBreak="0">
    <w:nsid w:val="2859231D"/>
    <w:multiLevelType w:val="hybridMultilevel"/>
    <w:tmpl w:val="758C21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C7F4E8E"/>
    <w:multiLevelType w:val="multilevel"/>
    <w:tmpl w:val="D5EAF902"/>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6" w15:restartNumberingAfterBreak="0">
    <w:nsid w:val="31D32C28"/>
    <w:multiLevelType w:val="multilevel"/>
    <w:tmpl w:val="84FEAD5E"/>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7" w15:restartNumberingAfterBreak="0">
    <w:nsid w:val="34B84404"/>
    <w:multiLevelType w:val="multilevel"/>
    <w:tmpl w:val="1E34042C"/>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8" w15:restartNumberingAfterBreak="0">
    <w:nsid w:val="35693015"/>
    <w:multiLevelType w:val="multilevel"/>
    <w:tmpl w:val="9520819E"/>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9" w15:restartNumberingAfterBreak="0">
    <w:nsid w:val="36964EDB"/>
    <w:multiLevelType w:val="multilevel"/>
    <w:tmpl w:val="F99A38AC"/>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0" w15:restartNumberingAfterBreak="0">
    <w:nsid w:val="370B619A"/>
    <w:multiLevelType w:val="multilevel"/>
    <w:tmpl w:val="0D76C7A8"/>
    <w:lvl w:ilvl="0">
      <w:start w:val="1"/>
      <w:numFmt w:val="decimal"/>
      <w:lvlText w:val="%1."/>
      <w:lvlJc w:val="left"/>
      <w:pPr>
        <w:ind w:left="360" w:firstLine="0"/>
      </w:pPr>
      <w:rPr>
        <w:i w:val="0"/>
      </w:r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11" w15:restartNumberingAfterBreak="0">
    <w:nsid w:val="39C62C62"/>
    <w:multiLevelType w:val="hybridMultilevel"/>
    <w:tmpl w:val="B15CA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DC7231"/>
    <w:multiLevelType w:val="hybridMultilevel"/>
    <w:tmpl w:val="1EE48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5B5C25"/>
    <w:multiLevelType w:val="multilevel"/>
    <w:tmpl w:val="8C1ECA0A"/>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4" w15:restartNumberingAfterBreak="0">
    <w:nsid w:val="3FDB6C5C"/>
    <w:multiLevelType w:val="multilevel"/>
    <w:tmpl w:val="94087372"/>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5" w15:restartNumberingAfterBreak="0">
    <w:nsid w:val="4B4305C9"/>
    <w:multiLevelType w:val="hybridMultilevel"/>
    <w:tmpl w:val="56427F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2886AB1"/>
    <w:multiLevelType w:val="multilevel"/>
    <w:tmpl w:val="AD24BF0A"/>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7" w15:restartNumberingAfterBreak="0">
    <w:nsid w:val="54783DF3"/>
    <w:multiLevelType w:val="multilevel"/>
    <w:tmpl w:val="CC1E2BE4"/>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8" w15:restartNumberingAfterBreak="0">
    <w:nsid w:val="5C156655"/>
    <w:multiLevelType w:val="multilevel"/>
    <w:tmpl w:val="336E64A4"/>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9" w15:restartNumberingAfterBreak="0">
    <w:nsid w:val="61427AEB"/>
    <w:multiLevelType w:val="multilevel"/>
    <w:tmpl w:val="A8EE42D6"/>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20" w15:restartNumberingAfterBreak="0">
    <w:nsid w:val="66B749BD"/>
    <w:multiLevelType w:val="multilevel"/>
    <w:tmpl w:val="3FFC218E"/>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21" w15:restartNumberingAfterBreak="0">
    <w:nsid w:val="6839265B"/>
    <w:multiLevelType w:val="multilevel"/>
    <w:tmpl w:val="570E10CA"/>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22" w15:restartNumberingAfterBreak="0">
    <w:nsid w:val="68C92AD4"/>
    <w:multiLevelType w:val="multilevel"/>
    <w:tmpl w:val="8E9C5ED0"/>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23" w15:restartNumberingAfterBreak="0">
    <w:nsid w:val="709D1654"/>
    <w:multiLevelType w:val="hybridMultilevel"/>
    <w:tmpl w:val="E9200D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016471"/>
    <w:multiLevelType w:val="hybridMultilevel"/>
    <w:tmpl w:val="3CF037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num>
  <w:num w:numId="2">
    <w:abstractNumId w:val="22"/>
  </w:num>
  <w:num w:numId="3">
    <w:abstractNumId w:val="21"/>
  </w:num>
  <w:num w:numId="4">
    <w:abstractNumId w:val="9"/>
  </w:num>
  <w:num w:numId="5">
    <w:abstractNumId w:val="17"/>
  </w:num>
  <w:num w:numId="6">
    <w:abstractNumId w:val="3"/>
  </w:num>
  <w:num w:numId="7">
    <w:abstractNumId w:val="1"/>
  </w:num>
  <w:num w:numId="8">
    <w:abstractNumId w:val="5"/>
  </w:num>
  <w:num w:numId="9">
    <w:abstractNumId w:val="10"/>
  </w:num>
  <w:num w:numId="10">
    <w:abstractNumId w:val="16"/>
  </w:num>
  <w:num w:numId="11">
    <w:abstractNumId w:val="20"/>
  </w:num>
  <w:num w:numId="12">
    <w:abstractNumId w:val="19"/>
  </w:num>
  <w:num w:numId="13">
    <w:abstractNumId w:val="6"/>
  </w:num>
  <w:num w:numId="14">
    <w:abstractNumId w:val="0"/>
  </w:num>
  <w:num w:numId="15">
    <w:abstractNumId w:val="2"/>
  </w:num>
  <w:num w:numId="16">
    <w:abstractNumId w:val="18"/>
  </w:num>
  <w:num w:numId="17">
    <w:abstractNumId w:val="7"/>
  </w:num>
  <w:num w:numId="18">
    <w:abstractNumId w:val="23"/>
  </w:num>
  <w:num w:numId="19">
    <w:abstractNumId w:val="14"/>
  </w:num>
  <w:num w:numId="20">
    <w:abstractNumId w:val="13"/>
  </w:num>
  <w:num w:numId="21">
    <w:abstractNumId w:val="8"/>
  </w:num>
  <w:num w:numId="22">
    <w:abstractNumId w:val="24"/>
  </w:num>
  <w:num w:numId="23">
    <w:abstractNumId w:val="4"/>
  </w:num>
  <w:num w:numId="24">
    <w:abstractNumId w:val="15"/>
  </w:num>
  <w:num w:numId="25">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713"/>
    <w:rsid w:val="00023430"/>
    <w:rsid w:val="00026D6A"/>
    <w:rsid w:val="0003628C"/>
    <w:rsid w:val="000601D8"/>
    <w:rsid w:val="000629C6"/>
    <w:rsid w:val="00070277"/>
    <w:rsid w:val="000752A6"/>
    <w:rsid w:val="0007569E"/>
    <w:rsid w:val="00081A99"/>
    <w:rsid w:val="00093A75"/>
    <w:rsid w:val="00097A95"/>
    <w:rsid w:val="000B21CE"/>
    <w:rsid w:val="000B5786"/>
    <w:rsid w:val="000C1F21"/>
    <w:rsid w:val="000F1710"/>
    <w:rsid w:val="000F58E6"/>
    <w:rsid w:val="00101696"/>
    <w:rsid w:val="001034D9"/>
    <w:rsid w:val="00110DC7"/>
    <w:rsid w:val="00112A40"/>
    <w:rsid w:val="00135757"/>
    <w:rsid w:val="00144A4B"/>
    <w:rsid w:val="00172736"/>
    <w:rsid w:val="00174578"/>
    <w:rsid w:val="00177848"/>
    <w:rsid w:val="001862BD"/>
    <w:rsid w:val="0018635B"/>
    <w:rsid w:val="00193EB0"/>
    <w:rsid w:val="001C1D02"/>
    <w:rsid w:val="001C7D7D"/>
    <w:rsid w:val="001E2923"/>
    <w:rsid w:val="001E3145"/>
    <w:rsid w:val="001F1840"/>
    <w:rsid w:val="00204EC2"/>
    <w:rsid w:val="00206279"/>
    <w:rsid w:val="002269C7"/>
    <w:rsid w:val="00247713"/>
    <w:rsid w:val="00255209"/>
    <w:rsid w:val="00255C9A"/>
    <w:rsid w:val="00286F6B"/>
    <w:rsid w:val="00293076"/>
    <w:rsid w:val="002A4A42"/>
    <w:rsid w:val="002B4002"/>
    <w:rsid w:val="002C77A8"/>
    <w:rsid w:val="002E122F"/>
    <w:rsid w:val="002E2972"/>
    <w:rsid w:val="002F4D99"/>
    <w:rsid w:val="002F6E5E"/>
    <w:rsid w:val="00317539"/>
    <w:rsid w:val="00320A5A"/>
    <w:rsid w:val="0033568A"/>
    <w:rsid w:val="00357D5B"/>
    <w:rsid w:val="00361B14"/>
    <w:rsid w:val="003772A3"/>
    <w:rsid w:val="00382434"/>
    <w:rsid w:val="003A0823"/>
    <w:rsid w:val="003B642B"/>
    <w:rsid w:val="003C1ABD"/>
    <w:rsid w:val="003C4B0D"/>
    <w:rsid w:val="003D3150"/>
    <w:rsid w:val="003E0AAA"/>
    <w:rsid w:val="00402B6A"/>
    <w:rsid w:val="0041303A"/>
    <w:rsid w:val="0043029A"/>
    <w:rsid w:val="00433701"/>
    <w:rsid w:val="004348C4"/>
    <w:rsid w:val="00456384"/>
    <w:rsid w:val="00457D5F"/>
    <w:rsid w:val="004661F5"/>
    <w:rsid w:val="00471E6F"/>
    <w:rsid w:val="004A0642"/>
    <w:rsid w:val="004A47B4"/>
    <w:rsid w:val="004B2372"/>
    <w:rsid w:val="004C328D"/>
    <w:rsid w:val="004C493C"/>
    <w:rsid w:val="004D3BFD"/>
    <w:rsid w:val="004E6A5C"/>
    <w:rsid w:val="00511F20"/>
    <w:rsid w:val="00513826"/>
    <w:rsid w:val="005222B3"/>
    <w:rsid w:val="00545861"/>
    <w:rsid w:val="005464AA"/>
    <w:rsid w:val="00551164"/>
    <w:rsid w:val="00556DFB"/>
    <w:rsid w:val="00557D31"/>
    <w:rsid w:val="00572AF0"/>
    <w:rsid w:val="0057360F"/>
    <w:rsid w:val="005818BC"/>
    <w:rsid w:val="005825A3"/>
    <w:rsid w:val="0058463C"/>
    <w:rsid w:val="00585417"/>
    <w:rsid w:val="0059136E"/>
    <w:rsid w:val="00595C59"/>
    <w:rsid w:val="005B6C42"/>
    <w:rsid w:val="005F445E"/>
    <w:rsid w:val="005F6F91"/>
    <w:rsid w:val="00607349"/>
    <w:rsid w:val="006232E3"/>
    <w:rsid w:val="006A0D76"/>
    <w:rsid w:val="006B0EFD"/>
    <w:rsid w:val="006B4055"/>
    <w:rsid w:val="006E60E1"/>
    <w:rsid w:val="006F03E1"/>
    <w:rsid w:val="00711F4B"/>
    <w:rsid w:val="0071580F"/>
    <w:rsid w:val="00723A87"/>
    <w:rsid w:val="00730573"/>
    <w:rsid w:val="00747836"/>
    <w:rsid w:val="00772AA6"/>
    <w:rsid w:val="007756DA"/>
    <w:rsid w:val="00785F98"/>
    <w:rsid w:val="00792B6D"/>
    <w:rsid w:val="007A1465"/>
    <w:rsid w:val="007B449E"/>
    <w:rsid w:val="007C1EF1"/>
    <w:rsid w:val="007C2CF3"/>
    <w:rsid w:val="007C5C7E"/>
    <w:rsid w:val="007F4E75"/>
    <w:rsid w:val="008101BC"/>
    <w:rsid w:val="00813997"/>
    <w:rsid w:val="00816EE6"/>
    <w:rsid w:val="0082475F"/>
    <w:rsid w:val="00841C15"/>
    <w:rsid w:val="008423DF"/>
    <w:rsid w:val="008437BA"/>
    <w:rsid w:val="008517EB"/>
    <w:rsid w:val="0085224F"/>
    <w:rsid w:val="0085291B"/>
    <w:rsid w:val="00861698"/>
    <w:rsid w:val="008850D3"/>
    <w:rsid w:val="008A3ED3"/>
    <w:rsid w:val="008C1304"/>
    <w:rsid w:val="008D142B"/>
    <w:rsid w:val="008D30C9"/>
    <w:rsid w:val="008E2FB2"/>
    <w:rsid w:val="00922685"/>
    <w:rsid w:val="00927DFE"/>
    <w:rsid w:val="0093038E"/>
    <w:rsid w:val="0093474C"/>
    <w:rsid w:val="00942104"/>
    <w:rsid w:val="0095234C"/>
    <w:rsid w:val="009639CE"/>
    <w:rsid w:val="00986747"/>
    <w:rsid w:val="009A5C5D"/>
    <w:rsid w:val="009B08A6"/>
    <w:rsid w:val="009B2F14"/>
    <w:rsid w:val="009D602B"/>
    <w:rsid w:val="009E0473"/>
    <w:rsid w:val="009E4F62"/>
    <w:rsid w:val="009E6E94"/>
    <w:rsid w:val="00A32132"/>
    <w:rsid w:val="00A4516C"/>
    <w:rsid w:val="00A7045F"/>
    <w:rsid w:val="00A74BCC"/>
    <w:rsid w:val="00A769AA"/>
    <w:rsid w:val="00A803B0"/>
    <w:rsid w:val="00A8318F"/>
    <w:rsid w:val="00A94F18"/>
    <w:rsid w:val="00AA210B"/>
    <w:rsid w:val="00AB39C7"/>
    <w:rsid w:val="00AC0831"/>
    <w:rsid w:val="00AC350E"/>
    <w:rsid w:val="00AC67AC"/>
    <w:rsid w:val="00AD0170"/>
    <w:rsid w:val="00AD155A"/>
    <w:rsid w:val="00AE187D"/>
    <w:rsid w:val="00AF6459"/>
    <w:rsid w:val="00B0000C"/>
    <w:rsid w:val="00B00CD0"/>
    <w:rsid w:val="00B02726"/>
    <w:rsid w:val="00B13FBF"/>
    <w:rsid w:val="00B44D3C"/>
    <w:rsid w:val="00B474EF"/>
    <w:rsid w:val="00B847AE"/>
    <w:rsid w:val="00B912E6"/>
    <w:rsid w:val="00B91E29"/>
    <w:rsid w:val="00B9763E"/>
    <w:rsid w:val="00BA1F92"/>
    <w:rsid w:val="00BB626D"/>
    <w:rsid w:val="00BE64AB"/>
    <w:rsid w:val="00BE744E"/>
    <w:rsid w:val="00C01EF0"/>
    <w:rsid w:val="00C47A08"/>
    <w:rsid w:val="00C6107E"/>
    <w:rsid w:val="00C62ECC"/>
    <w:rsid w:val="00C67BC6"/>
    <w:rsid w:val="00C75F0E"/>
    <w:rsid w:val="00CA07EF"/>
    <w:rsid w:val="00CA218E"/>
    <w:rsid w:val="00CC3781"/>
    <w:rsid w:val="00CC51A2"/>
    <w:rsid w:val="00CD2949"/>
    <w:rsid w:val="00CD3C10"/>
    <w:rsid w:val="00CD4D12"/>
    <w:rsid w:val="00CD6B7F"/>
    <w:rsid w:val="00CF3DCC"/>
    <w:rsid w:val="00CF62F6"/>
    <w:rsid w:val="00D06B42"/>
    <w:rsid w:val="00D140AD"/>
    <w:rsid w:val="00D353D9"/>
    <w:rsid w:val="00D41C72"/>
    <w:rsid w:val="00D50B26"/>
    <w:rsid w:val="00D82B1D"/>
    <w:rsid w:val="00D94089"/>
    <w:rsid w:val="00D96F8F"/>
    <w:rsid w:val="00DA55BE"/>
    <w:rsid w:val="00DA6AE5"/>
    <w:rsid w:val="00DB308F"/>
    <w:rsid w:val="00DC4F7E"/>
    <w:rsid w:val="00DD1885"/>
    <w:rsid w:val="00DD7701"/>
    <w:rsid w:val="00DE37B3"/>
    <w:rsid w:val="00DE7285"/>
    <w:rsid w:val="00E135D8"/>
    <w:rsid w:val="00E22959"/>
    <w:rsid w:val="00E2570F"/>
    <w:rsid w:val="00E36CFC"/>
    <w:rsid w:val="00E40674"/>
    <w:rsid w:val="00E44C8B"/>
    <w:rsid w:val="00E652DA"/>
    <w:rsid w:val="00E706FB"/>
    <w:rsid w:val="00E7112C"/>
    <w:rsid w:val="00EB4332"/>
    <w:rsid w:val="00EC48A0"/>
    <w:rsid w:val="00EC5BA5"/>
    <w:rsid w:val="00EE74AA"/>
    <w:rsid w:val="00F11C8D"/>
    <w:rsid w:val="00F12AEB"/>
    <w:rsid w:val="00F34CB1"/>
    <w:rsid w:val="00F37E68"/>
    <w:rsid w:val="00F53905"/>
    <w:rsid w:val="00F60B53"/>
    <w:rsid w:val="00F80A15"/>
    <w:rsid w:val="00F8197E"/>
    <w:rsid w:val="00F87EC0"/>
    <w:rsid w:val="00F93D68"/>
    <w:rsid w:val="00F94157"/>
    <w:rsid w:val="00F9689F"/>
    <w:rsid w:val="00F975B9"/>
    <w:rsid w:val="00FA3194"/>
    <w:rsid w:val="00FB2380"/>
    <w:rsid w:val="00FC0021"/>
    <w:rsid w:val="00FD33F8"/>
    <w:rsid w:val="00FD39D6"/>
    <w:rsid w:val="00FD3CEF"/>
    <w:rsid w:val="00FE59E5"/>
    <w:rsid w:val="00FF091F"/>
    <w:rsid w:val="00FF418D"/>
    <w:rsid w:val="087544C8"/>
    <w:rsid w:val="0A663C45"/>
    <w:rsid w:val="0B90F784"/>
    <w:rsid w:val="0C29C259"/>
    <w:rsid w:val="0CCF96F9"/>
    <w:rsid w:val="1077041A"/>
    <w:rsid w:val="154DD316"/>
    <w:rsid w:val="1B981972"/>
    <w:rsid w:val="2002E520"/>
    <w:rsid w:val="22ADF88D"/>
    <w:rsid w:val="250677E5"/>
    <w:rsid w:val="26B7EAED"/>
    <w:rsid w:val="2CBA0B0B"/>
    <w:rsid w:val="2F458C92"/>
    <w:rsid w:val="2F5A95A6"/>
    <w:rsid w:val="30468613"/>
    <w:rsid w:val="3293A063"/>
    <w:rsid w:val="34D6D306"/>
    <w:rsid w:val="380AF36D"/>
    <w:rsid w:val="3E93424E"/>
    <w:rsid w:val="42A48BF5"/>
    <w:rsid w:val="470EB741"/>
    <w:rsid w:val="4A38C0D2"/>
    <w:rsid w:val="4CEC7770"/>
    <w:rsid w:val="4F6D0EC9"/>
    <w:rsid w:val="59B52CD2"/>
    <w:rsid w:val="6CF8BB03"/>
    <w:rsid w:val="73729247"/>
    <w:rsid w:val="7440DD3E"/>
    <w:rsid w:val="76AC8A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40A6F69"/>
  <w15:docId w15:val="{6BF07CF0-CAD8-49C4-BD4B-ACDF61E07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F8F"/>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25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yperlink" Target="mailto:info@studentsachieve.net" TargetMode="Externa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yperlink" Target="http://www.achievethecore.org/content/upload/Companion_to_Qualitative_Scale_Features_Explained.pdf" TargetMode="External"/><Relationship Id="rId2" Type="http://schemas.openxmlformats.org/officeDocument/2006/relationships/customXml" Target="../customXml/item2.xml"/><Relationship Id="rId16" Type="http://schemas.openxmlformats.org/officeDocument/2006/relationships/hyperlink" Target="http://www.lexile.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achievethecore.org/page/3159/ell-supports-for-writing-and-discussion"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68B90-EEAA-42CD-935A-8D7F335227F1}">
  <ds:schemaRefs>
    <ds:schemaRef ds:uri="http://schemas.openxmlformats.org/officeDocument/2006/bibliography"/>
  </ds:schemaRefs>
</ds:datastoreItem>
</file>

<file path=customXml/itemProps2.xml><?xml version="1.0" encoding="utf-8"?>
<ds:datastoreItem xmlns:ds="http://schemas.openxmlformats.org/officeDocument/2006/customXml" ds:itemID="{A9E77454-A292-4AF9-AFF7-3582CBD7E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3230</Words>
  <Characters>18415</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Clark County School District</Company>
  <LinksUpToDate>false</LinksUpToDate>
  <CharactersWithSpaces>21602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Stacy Wetcher</cp:lastModifiedBy>
  <cp:revision>3</cp:revision>
  <cp:lastPrinted>2015-12-14T23:05:00Z</cp:lastPrinted>
  <dcterms:created xsi:type="dcterms:W3CDTF">2018-03-19T03:09:00Z</dcterms:created>
  <dcterms:modified xsi:type="dcterms:W3CDTF">2018-03-21T19:57:00Z</dcterms:modified>
</cp:coreProperties>
</file>