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9B2E3" w14:textId="31B88219"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00814BD2" w:rsidRPr="00814BD2">
        <w:rPr>
          <w:rFonts w:asciiTheme="minorHAnsi" w:hAnsiTheme="minorHAnsi" w:cstheme="minorHAnsi"/>
          <w:sz w:val="32"/>
          <w:szCs w:val="32"/>
        </w:rPr>
        <w:t xml:space="preserve">:  </w:t>
      </w:r>
      <w:r w:rsidR="00814BD2" w:rsidRPr="00F55EA7">
        <w:rPr>
          <w:rFonts w:asciiTheme="minorHAnsi" w:hAnsiTheme="minorHAnsi" w:cstheme="minorHAnsi"/>
          <w:i/>
          <w:sz w:val="32"/>
          <w:szCs w:val="32"/>
        </w:rPr>
        <w:t>Martin’s Big Words:  The Life of Martin Luther King Jr</w:t>
      </w:r>
      <w:r w:rsidR="00BA2EB8" w:rsidRPr="00F55EA7">
        <w:rPr>
          <w:rFonts w:asciiTheme="minorHAnsi" w:hAnsiTheme="minorHAnsi" w:cstheme="minorHAnsi"/>
          <w:i/>
          <w:sz w:val="32"/>
          <w:szCs w:val="32"/>
        </w:rPr>
        <w:t>.</w:t>
      </w:r>
      <w:r w:rsidR="0044010F">
        <w:rPr>
          <w:rFonts w:asciiTheme="minorHAnsi" w:hAnsiTheme="minorHAnsi" w:cstheme="minorHAnsi"/>
          <w:sz w:val="32"/>
          <w:szCs w:val="32"/>
        </w:rPr>
        <w:t xml:space="preserve"> by </w:t>
      </w:r>
      <w:r w:rsidR="00814BD2" w:rsidRPr="00814BD2">
        <w:rPr>
          <w:rFonts w:asciiTheme="minorHAnsi" w:hAnsiTheme="minorHAnsi" w:cstheme="minorHAnsi"/>
          <w:sz w:val="32"/>
          <w:szCs w:val="32"/>
        </w:rPr>
        <w:t>Doreen Rappaport</w:t>
      </w:r>
    </w:p>
    <w:p w14:paraId="0DC09472" w14:textId="2418B682"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814BD2">
        <w:rPr>
          <w:rFonts w:asciiTheme="minorHAnsi" w:hAnsiTheme="minorHAnsi" w:cstheme="minorHAnsi"/>
          <w:sz w:val="32"/>
          <w:szCs w:val="32"/>
        </w:rPr>
        <w:tab/>
      </w:r>
      <w:r w:rsidR="00814BD2">
        <w:rPr>
          <w:rFonts w:asciiTheme="minorHAnsi" w:hAnsiTheme="minorHAnsi"/>
          <w:sz w:val="32"/>
        </w:rPr>
        <w:t>8</w:t>
      </w:r>
      <w:r w:rsidR="00AC350E">
        <w:rPr>
          <w:rFonts w:asciiTheme="minorHAnsi" w:hAnsiTheme="minorHAnsi" w:cstheme="minorHAnsi"/>
          <w:sz w:val="32"/>
          <w:szCs w:val="32"/>
        </w:rPr>
        <w:t xml:space="preserve"> Days</w:t>
      </w:r>
      <w:r w:rsidR="0044010F">
        <w:rPr>
          <w:rFonts w:asciiTheme="minorHAnsi" w:hAnsiTheme="minorHAnsi" w:cstheme="minorHAnsi"/>
          <w:sz w:val="32"/>
          <w:szCs w:val="32"/>
        </w:rPr>
        <w:t xml:space="preserve"> </w:t>
      </w:r>
      <w:r w:rsidR="0044010F" w:rsidRPr="0044010F">
        <w:rPr>
          <w:rFonts w:asciiTheme="minorHAnsi" w:hAnsiTheme="minorHAnsi" w:cstheme="minorHAnsi"/>
          <w:sz w:val="24"/>
          <w:szCs w:val="24"/>
        </w:rPr>
        <w:t>(20-minute sessions each day)</w:t>
      </w:r>
      <w:r w:rsidR="00AC350E" w:rsidRPr="0044010F">
        <w:rPr>
          <w:rFonts w:asciiTheme="minorHAnsi" w:hAnsiTheme="minorHAnsi" w:cstheme="minorHAnsi"/>
          <w:sz w:val="24"/>
          <w:szCs w:val="24"/>
        </w:rPr>
        <w:tab/>
      </w:r>
    </w:p>
    <w:p w14:paraId="300B950F" w14:textId="26A14D8E" w:rsidR="00814BD2" w:rsidRPr="00396443"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96443">
        <w:rPr>
          <w:rFonts w:asciiTheme="minorHAnsi" w:hAnsiTheme="minorHAnsi" w:cstheme="minorHAnsi"/>
          <w:sz w:val="32"/>
          <w:szCs w:val="32"/>
          <w:u w:val="single"/>
        </w:rPr>
        <w:t>:</w:t>
      </w:r>
      <w:r w:rsidR="00396443">
        <w:rPr>
          <w:rFonts w:asciiTheme="minorHAnsi" w:hAnsiTheme="minorHAnsi" w:cstheme="minorHAnsi"/>
          <w:sz w:val="32"/>
          <w:szCs w:val="32"/>
        </w:rPr>
        <w:t xml:space="preserve"> </w:t>
      </w:r>
      <w:r w:rsidR="00814BD2" w:rsidRPr="00814BD2">
        <w:rPr>
          <w:rFonts w:asciiTheme="minorHAnsi" w:hAnsiTheme="minorHAnsi" w:cstheme="minorHAnsi"/>
          <w:sz w:val="32"/>
          <w:szCs w:val="32"/>
        </w:rPr>
        <w:t xml:space="preserve">RI.1.1, RI.1.2, RI.1.3, </w:t>
      </w:r>
      <w:r w:rsidR="0044010F">
        <w:rPr>
          <w:rFonts w:asciiTheme="minorHAnsi" w:hAnsiTheme="minorHAnsi" w:cstheme="minorHAnsi"/>
          <w:sz w:val="32"/>
          <w:szCs w:val="32"/>
        </w:rPr>
        <w:t xml:space="preserve">RI.1.4, </w:t>
      </w:r>
      <w:r w:rsidR="00814BD2" w:rsidRPr="00814BD2">
        <w:rPr>
          <w:rFonts w:asciiTheme="minorHAnsi" w:hAnsiTheme="minorHAnsi" w:cstheme="minorHAnsi"/>
          <w:sz w:val="32"/>
          <w:szCs w:val="32"/>
        </w:rPr>
        <w:t>RI.1.7, RI.1.8, RI.1.10</w:t>
      </w:r>
      <w:r w:rsidR="00A048D3">
        <w:rPr>
          <w:rFonts w:asciiTheme="minorHAnsi" w:hAnsiTheme="minorHAnsi" w:cstheme="minorHAnsi"/>
          <w:sz w:val="32"/>
          <w:szCs w:val="32"/>
        </w:rPr>
        <w:t>;</w:t>
      </w:r>
      <w:r w:rsidR="00814BD2" w:rsidRPr="00814BD2">
        <w:rPr>
          <w:rFonts w:asciiTheme="minorHAnsi" w:hAnsiTheme="minorHAnsi" w:cstheme="minorHAnsi"/>
          <w:sz w:val="32"/>
          <w:szCs w:val="32"/>
        </w:rPr>
        <w:t xml:space="preserve"> </w:t>
      </w:r>
      <w:r w:rsidR="00A048D3">
        <w:rPr>
          <w:rFonts w:asciiTheme="minorHAnsi" w:hAnsiTheme="minorHAnsi" w:cstheme="minorHAnsi"/>
          <w:sz w:val="32"/>
          <w:szCs w:val="32"/>
        </w:rPr>
        <w:t xml:space="preserve">W.1.2, W.1.8; </w:t>
      </w:r>
      <w:r w:rsidR="0044010F">
        <w:rPr>
          <w:rFonts w:asciiTheme="minorHAnsi" w:hAnsiTheme="minorHAnsi" w:cstheme="minorHAnsi"/>
          <w:sz w:val="32"/>
          <w:szCs w:val="32"/>
        </w:rPr>
        <w:t>SL.1.1, SL.1.2, SL.1.3</w:t>
      </w:r>
      <w:r w:rsidR="00A048D3">
        <w:rPr>
          <w:rFonts w:asciiTheme="minorHAnsi" w:hAnsiTheme="minorHAnsi" w:cstheme="minorHAnsi"/>
          <w:sz w:val="32"/>
          <w:szCs w:val="32"/>
        </w:rPr>
        <w:t>;</w:t>
      </w:r>
      <w:r w:rsidR="00814BD2" w:rsidRPr="00814BD2">
        <w:rPr>
          <w:rFonts w:asciiTheme="minorHAnsi" w:hAnsiTheme="minorHAnsi" w:cstheme="minorHAnsi"/>
          <w:sz w:val="32"/>
          <w:szCs w:val="32"/>
        </w:rPr>
        <w:t xml:space="preserve"> L</w:t>
      </w:r>
      <w:r w:rsidR="0044010F">
        <w:rPr>
          <w:rFonts w:asciiTheme="minorHAnsi" w:hAnsiTheme="minorHAnsi" w:cstheme="minorHAnsi"/>
          <w:sz w:val="32"/>
          <w:szCs w:val="32"/>
        </w:rPr>
        <w:t>.1.1, L.1.2, L.1.4</w:t>
      </w:r>
    </w:p>
    <w:p w14:paraId="47622A67"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C0195F9" w14:textId="77777777" w:rsidR="0057360F" w:rsidRPr="00814BD2" w:rsidRDefault="00814BD2" w:rsidP="00814BD2">
      <w:pPr>
        <w:spacing w:after="100" w:afterAutospacing="1" w:line="240" w:lineRule="auto"/>
        <w:rPr>
          <w:rFonts w:asciiTheme="minorHAnsi" w:hAnsiTheme="minorHAnsi" w:cstheme="minorHAnsi"/>
          <w:sz w:val="24"/>
          <w:szCs w:val="24"/>
        </w:rPr>
      </w:pPr>
      <w:r w:rsidRPr="00814BD2">
        <w:rPr>
          <w:rFonts w:asciiTheme="minorHAnsi" w:hAnsiTheme="minorHAnsi" w:cstheme="minorHAnsi"/>
          <w:sz w:val="24"/>
          <w:szCs w:val="24"/>
        </w:rPr>
        <w:t>Students will actively listen</w:t>
      </w:r>
      <w:r w:rsidR="00A048D3">
        <w:rPr>
          <w:rFonts w:asciiTheme="minorHAnsi" w:hAnsiTheme="minorHAnsi" w:cstheme="minorHAnsi"/>
          <w:sz w:val="24"/>
          <w:szCs w:val="24"/>
        </w:rPr>
        <w:t xml:space="preserve"> and interact with the</w:t>
      </w:r>
      <w:r w:rsidRPr="00814BD2">
        <w:rPr>
          <w:rFonts w:asciiTheme="minorHAnsi" w:hAnsiTheme="minorHAnsi" w:cstheme="minorHAnsi"/>
          <w:sz w:val="24"/>
          <w:szCs w:val="24"/>
        </w:rPr>
        <w:t xml:space="preserve"> informational picture book</w:t>
      </w:r>
      <w:r w:rsidR="00A048D3">
        <w:rPr>
          <w:rFonts w:asciiTheme="minorHAnsi" w:hAnsiTheme="minorHAnsi" w:cstheme="minorHAnsi"/>
          <w:sz w:val="24"/>
          <w:szCs w:val="24"/>
        </w:rPr>
        <w:t>,</w:t>
      </w:r>
      <w:r w:rsidRPr="00814BD2">
        <w:rPr>
          <w:rFonts w:asciiTheme="minorHAnsi" w:hAnsiTheme="minorHAnsi" w:cstheme="minorHAnsi"/>
          <w:sz w:val="24"/>
          <w:szCs w:val="24"/>
        </w:rPr>
        <w:t xml:space="preserve"> </w:t>
      </w:r>
      <w:r w:rsidRPr="00F55EA7">
        <w:rPr>
          <w:rFonts w:asciiTheme="minorHAnsi" w:hAnsiTheme="minorHAnsi" w:cstheme="minorHAnsi"/>
          <w:i/>
          <w:sz w:val="24"/>
          <w:szCs w:val="24"/>
        </w:rPr>
        <w:t>Martin's Big Words: The Life of Martin Luther King, Jr</w:t>
      </w:r>
      <w:r w:rsidRPr="00814BD2">
        <w:rPr>
          <w:rFonts w:asciiTheme="minorHAnsi" w:hAnsiTheme="minorHAnsi" w:cstheme="minorHAnsi"/>
          <w:sz w:val="24"/>
          <w:szCs w:val="24"/>
        </w:rPr>
        <w:t>.</w:t>
      </w:r>
      <w:r w:rsidR="00A048D3">
        <w:rPr>
          <w:rFonts w:asciiTheme="minorHAnsi" w:hAnsiTheme="minorHAnsi" w:cstheme="minorHAnsi"/>
          <w:sz w:val="24"/>
          <w:szCs w:val="24"/>
        </w:rPr>
        <w:t>,</w:t>
      </w:r>
      <w:r w:rsidRPr="00814BD2">
        <w:rPr>
          <w:rFonts w:asciiTheme="minorHAnsi" w:hAnsiTheme="minorHAnsi" w:cstheme="minorHAnsi"/>
          <w:sz w:val="24"/>
          <w:szCs w:val="24"/>
        </w:rPr>
        <w:t xml:space="preserve"> in order to learn more about</w:t>
      </w:r>
      <w:r w:rsidR="00A048D3">
        <w:rPr>
          <w:rFonts w:asciiTheme="minorHAnsi" w:hAnsiTheme="minorHAnsi" w:cstheme="minorHAnsi"/>
          <w:sz w:val="24"/>
          <w:szCs w:val="24"/>
        </w:rPr>
        <w:t xml:space="preserve"> the </w:t>
      </w:r>
      <w:r w:rsidR="00397E27" w:rsidRPr="00814BD2">
        <w:rPr>
          <w:rFonts w:asciiTheme="minorHAnsi" w:hAnsiTheme="minorHAnsi" w:cstheme="minorHAnsi"/>
          <w:sz w:val="24"/>
          <w:szCs w:val="24"/>
        </w:rPr>
        <w:t xml:space="preserve">impact </w:t>
      </w:r>
      <w:r w:rsidR="00397E27">
        <w:rPr>
          <w:rFonts w:asciiTheme="minorHAnsi" w:hAnsiTheme="minorHAnsi" w:cstheme="minorHAnsi"/>
          <w:sz w:val="24"/>
          <w:szCs w:val="24"/>
        </w:rPr>
        <w:t>Martin Luther King, Jr.’s</w:t>
      </w:r>
      <w:r w:rsidR="00397E27" w:rsidRPr="00814BD2">
        <w:rPr>
          <w:rFonts w:asciiTheme="minorHAnsi" w:hAnsiTheme="minorHAnsi" w:cstheme="minorHAnsi"/>
          <w:sz w:val="24"/>
          <w:szCs w:val="24"/>
        </w:rPr>
        <w:t xml:space="preserve"> words had on the world</w:t>
      </w:r>
      <w:r w:rsidR="00397E27">
        <w:rPr>
          <w:rFonts w:asciiTheme="minorHAnsi" w:hAnsiTheme="minorHAnsi" w:cstheme="minorHAnsi"/>
          <w:sz w:val="24"/>
          <w:szCs w:val="24"/>
        </w:rPr>
        <w:t xml:space="preserve"> and the </w:t>
      </w:r>
      <w:r w:rsidR="00A048D3">
        <w:rPr>
          <w:rFonts w:asciiTheme="minorHAnsi" w:hAnsiTheme="minorHAnsi" w:cstheme="minorHAnsi"/>
          <w:sz w:val="24"/>
          <w:szCs w:val="24"/>
        </w:rPr>
        <w:t xml:space="preserve">author’s purpose </w:t>
      </w:r>
      <w:r w:rsidR="00397E27">
        <w:rPr>
          <w:rFonts w:asciiTheme="minorHAnsi" w:hAnsiTheme="minorHAnsi" w:cstheme="minorHAnsi"/>
          <w:sz w:val="24"/>
          <w:szCs w:val="24"/>
        </w:rPr>
        <w:t>for writing this text</w:t>
      </w:r>
      <w:r w:rsidRPr="00814BD2">
        <w:rPr>
          <w:rFonts w:asciiTheme="minorHAnsi" w:hAnsiTheme="minorHAnsi" w:cstheme="minorHAnsi"/>
          <w:sz w:val="24"/>
          <w:szCs w:val="24"/>
        </w:rPr>
        <w:t>.</w:t>
      </w:r>
    </w:p>
    <w:p w14:paraId="03E3422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06DC40F"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4E0750E2"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09B6DB5A" w14:textId="77777777" w:rsidR="001F1840" w:rsidRPr="001F1840" w:rsidRDefault="00792B6D" w:rsidP="0044010F">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4709B8BA" w14:textId="77777777" w:rsidR="00D96F8F" w:rsidRPr="00D96F8F" w:rsidRDefault="00D96F8F" w:rsidP="0044010F">
      <w:pPr>
        <w:spacing w:after="0" w:line="360" w:lineRule="auto"/>
        <w:contextualSpacing/>
        <w:rPr>
          <w:rFonts w:asciiTheme="minorHAnsi" w:hAnsiTheme="minorHAnsi" w:cstheme="minorHAnsi"/>
          <w:highlight w:val="lightGray"/>
        </w:rPr>
      </w:pPr>
      <w:r>
        <w:rPr>
          <w:rFonts w:asciiTheme="minorHAnsi" w:hAnsiTheme="minorHAnsi" w:cstheme="minorHAnsi"/>
          <w:sz w:val="24"/>
          <w:szCs w:val="24"/>
        </w:rPr>
        <w:tab/>
      </w:r>
      <w:r w:rsidR="00814BD2" w:rsidRPr="00814BD2">
        <w:rPr>
          <w:rFonts w:asciiTheme="minorHAnsi" w:hAnsiTheme="minorHAnsi" w:cstheme="minorHAnsi"/>
          <w:sz w:val="24"/>
          <w:szCs w:val="24"/>
        </w:rPr>
        <w:t>Martin Luther King, Jr. used words</w:t>
      </w:r>
      <w:r w:rsidR="00A048D3">
        <w:rPr>
          <w:rFonts w:asciiTheme="minorHAnsi" w:hAnsiTheme="minorHAnsi" w:cstheme="minorHAnsi"/>
          <w:sz w:val="24"/>
          <w:szCs w:val="24"/>
        </w:rPr>
        <w:t>,</w:t>
      </w:r>
      <w:r w:rsidR="00814BD2" w:rsidRPr="00814BD2">
        <w:rPr>
          <w:rFonts w:asciiTheme="minorHAnsi" w:hAnsiTheme="minorHAnsi" w:cstheme="minorHAnsi"/>
          <w:sz w:val="24"/>
          <w:szCs w:val="24"/>
        </w:rPr>
        <w:t xml:space="preserve"> not violence, people listened</w:t>
      </w:r>
      <w:r w:rsidR="00A048D3">
        <w:rPr>
          <w:rFonts w:asciiTheme="minorHAnsi" w:hAnsiTheme="minorHAnsi" w:cstheme="minorHAnsi"/>
          <w:sz w:val="24"/>
          <w:szCs w:val="24"/>
        </w:rPr>
        <w:t xml:space="preserve"> to his words</w:t>
      </w:r>
      <w:r w:rsidR="00814BD2" w:rsidRPr="00814BD2">
        <w:rPr>
          <w:rFonts w:asciiTheme="minorHAnsi" w:hAnsiTheme="minorHAnsi" w:cstheme="minorHAnsi"/>
          <w:sz w:val="24"/>
          <w:szCs w:val="24"/>
        </w:rPr>
        <w:t>, and he changed the world.</w:t>
      </w:r>
    </w:p>
    <w:p w14:paraId="5B0097C7" w14:textId="77777777" w:rsidR="001F1840" w:rsidRDefault="001F1840" w:rsidP="0044010F">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0CB8FD3" w14:textId="77777777" w:rsidR="00D96F8F" w:rsidRPr="00D96F8F" w:rsidRDefault="00814BD2" w:rsidP="0044010F">
      <w:pPr>
        <w:spacing w:after="0" w:line="360" w:lineRule="auto"/>
        <w:ind w:left="720"/>
        <w:contextualSpacing/>
        <w:rPr>
          <w:rFonts w:asciiTheme="minorHAnsi" w:hAnsiTheme="minorHAnsi" w:cstheme="minorHAnsi"/>
          <w:highlight w:val="lightGray"/>
        </w:rPr>
      </w:pPr>
      <w:r w:rsidRPr="00814BD2">
        <w:rPr>
          <w:rFonts w:asciiTheme="minorHAnsi" w:hAnsiTheme="minorHAnsi" w:cstheme="minorHAnsi"/>
          <w:sz w:val="24"/>
          <w:szCs w:val="24"/>
        </w:rPr>
        <w:t xml:space="preserve">This </w:t>
      </w:r>
      <w:r w:rsidR="00A048D3">
        <w:rPr>
          <w:rFonts w:asciiTheme="minorHAnsi" w:hAnsiTheme="minorHAnsi" w:cstheme="minorHAnsi"/>
          <w:sz w:val="24"/>
          <w:szCs w:val="24"/>
        </w:rPr>
        <w:t xml:space="preserve">award winning, </w:t>
      </w:r>
      <w:r w:rsidRPr="00814BD2">
        <w:rPr>
          <w:rFonts w:asciiTheme="minorHAnsi" w:hAnsiTheme="minorHAnsi" w:cstheme="minorHAnsi"/>
          <w:sz w:val="24"/>
          <w:szCs w:val="24"/>
        </w:rPr>
        <w:t xml:space="preserve">beautifully illustrated </w:t>
      </w:r>
      <w:r w:rsidR="00A048D3">
        <w:rPr>
          <w:rFonts w:asciiTheme="minorHAnsi" w:hAnsiTheme="minorHAnsi" w:cstheme="minorHAnsi"/>
          <w:sz w:val="24"/>
          <w:szCs w:val="24"/>
        </w:rPr>
        <w:t>picture book biography</w:t>
      </w:r>
      <w:r w:rsidRPr="00814BD2">
        <w:rPr>
          <w:rFonts w:asciiTheme="minorHAnsi" w:hAnsiTheme="minorHAnsi" w:cstheme="minorHAnsi"/>
          <w:sz w:val="24"/>
          <w:szCs w:val="24"/>
        </w:rPr>
        <w:t xml:space="preserve"> introduces children</w:t>
      </w:r>
      <w:r>
        <w:rPr>
          <w:rFonts w:asciiTheme="minorHAnsi" w:hAnsiTheme="minorHAnsi" w:cstheme="minorHAnsi"/>
          <w:sz w:val="24"/>
          <w:szCs w:val="24"/>
        </w:rPr>
        <w:t xml:space="preserve"> </w:t>
      </w:r>
      <w:r w:rsidRPr="00814BD2">
        <w:rPr>
          <w:rFonts w:asciiTheme="minorHAnsi" w:hAnsiTheme="minorHAnsi" w:cstheme="minorHAnsi"/>
          <w:sz w:val="24"/>
          <w:szCs w:val="24"/>
        </w:rPr>
        <w:t>to the words of Martin Luther King, Jr.   He grew up in a place where people used words that made him feel bad</w:t>
      </w:r>
      <w:r w:rsidR="00A048D3">
        <w:rPr>
          <w:rFonts w:asciiTheme="minorHAnsi" w:hAnsiTheme="minorHAnsi" w:cstheme="minorHAnsi"/>
          <w:sz w:val="24"/>
          <w:szCs w:val="24"/>
        </w:rPr>
        <w:t xml:space="preserve"> and </w:t>
      </w:r>
      <w:r w:rsidRPr="00814BD2">
        <w:rPr>
          <w:rFonts w:asciiTheme="minorHAnsi" w:hAnsiTheme="minorHAnsi" w:cstheme="minorHAnsi"/>
          <w:sz w:val="24"/>
          <w:szCs w:val="24"/>
        </w:rPr>
        <w:t>how Martin Luther King, Jr. used words to fight for equal rights and made a global impact without using violence.</w:t>
      </w:r>
    </w:p>
    <w:p w14:paraId="5C596605" w14:textId="77777777" w:rsidR="0057360F" w:rsidRDefault="0057360F" w:rsidP="0057360F">
      <w:pPr>
        <w:spacing w:after="0" w:line="360" w:lineRule="auto"/>
        <w:rPr>
          <w:rFonts w:asciiTheme="minorHAnsi" w:hAnsiTheme="minorHAnsi" w:cstheme="minorHAnsi"/>
          <w:sz w:val="24"/>
          <w:szCs w:val="24"/>
        </w:rPr>
      </w:pPr>
    </w:p>
    <w:p w14:paraId="6CABBBE2" w14:textId="48CA2F2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5827CB">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1353C6CA"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0FFDE643" w14:textId="1CCEC445" w:rsidR="000C1F21" w:rsidRDefault="000C1F21" w:rsidP="000C1F21">
      <w:pPr>
        <w:spacing w:after="0" w:line="360" w:lineRule="auto"/>
        <w:rPr>
          <w:rFonts w:asciiTheme="minorHAnsi" w:hAnsiTheme="minorHAnsi" w:cstheme="minorHAnsi"/>
          <w:sz w:val="24"/>
          <w:szCs w:val="24"/>
        </w:rPr>
      </w:pPr>
    </w:p>
    <w:p w14:paraId="41D05F40" w14:textId="77777777" w:rsidR="00900E3E" w:rsidRDefault="00900E3E" w:rsidP="00900E3E">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05CB56F0" w14:textId="77777777" w:rsidR="005827CB" w:rsidRPr="00AB1D8B" w:rsidRDefault="005827CB" w:rsidP="005827CB">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4D2E2F7" w14:textId="77777777" w:rsidR="005827CB" w:rsidRPr="00AB1D8B" w:rsidRDefault="005827CB" w:rsidP="005827CB">
      <w:pPr>
        <w:spacing w:after="0" w:line="240" w:lineRule="auto"/>
        <w:rPr>
          <w:i/>
          <w:sz w:val="24"/>
          <w:szCs w:val="24"/>
        </w:rPr>
      </w:pPr>
    </w:p>
    <w:p w14:paraId="095A1D43" w14:textId="77777777" w:rsidR="005827CB" w:rsidRPr="00630357" w:rsidRDefault="005827CB" w:rsidP="005827CB">
      <w:pPr>
        <w:pStyle w:val="ListParagraph"/>
        <w:numPr>
          <w:ilvl w:val="0"/>
          <w:numId w:val="3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1214CA9" w14:textId="77777777" w:rsidR="005827CB" w:rsidRPr="00630357" w:rsidRDefault="005827CB" w:rsidP="005827CB">
      <w:pPr>
        <w:pStyle w:val="ListParagraph"/>
        <w:numPr>
          <w:ilvl w:val="0"/>
          <w:numId w:val="3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586C782" w14:textId="77777777" w:rsidR="005827CB" w:rsidRPr="00630357" w:rsidRDefault="005827CB" w:rsidP="005827CB">
      <w:pPr>
        <w:pStyle w:val="ListParagraph"/>
        <w:numPr>
          <w:ilvl w:val="0"/>
          <w:numId w:val="37"/>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434C5A1E" w14:textId="77777777" w:rsidR="005827CB" w:rsidRPr="000C1F21" w:rsidRDefault="005827CB" w:rsidP="000C1F21">
      <w:pPr>
        <w:spacing w:after="0" w:line="360" w:lineRule="auto"/>
        <w:rPr>
          <w:rFonts w:asciiTheme="minorHAnsi" w:hAnsiTheme="minorHAnsi" w:cstheme="minorHAnsi"/>
          <w:sz w:val="24"/>
          <w:szCs w:val="24"/>
        </w:rPr>
      </w:pPr>
    </w:p>
    <w:p w14:paraId="1A7758A2"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6F8FEC7B" w14:textId="77777777" w:rsidR="0085291B" w:rsidRPr="00F55EA7" w:rsidRDefault="0085291B" w:rsidP="00F55EA7">
      <w:pPr>
        <w:rPr>
          <w:rFonts w:asciiTheme="minorHAnsi" w:hAnsiTheme="minorHAnsi" w:cstheme="minorHAnsi"/>
          <w:sz w:val="24"/>
          <w:szCs w:val="24"/>
        </w:rPr>
      </w:pPr>
    </w:p>
    <w:tbl>
      <w:tblPr>
        <w:tblStyle w:val="TableGrid1"/>
        <w:tblW w:w="0" w:type="auto"/>
        <w:tblLayout w:type="fixed"/>
        <w:tblLook w:val="04A0" w:firstRow="1" w:lastRow="0" w:firstColumn="1" w:lastColumn="0" w:noHBand="0" w:noVBand="1"/>
      </w:tblPr>
      <w:tblGrid>
        <w:gridCol w:w="8388"/>
        <w:gridCol w:w="4788"/>
      </w:tblGrid>
      <w:tr w:rsidR="00CD6B7F" w:rsidRPr="00CD6B7F" w14:paraId="234A2781" w14:textId="77777777" w:rsidTr="00F5397B">
        <w:trPr>
          <w:trHeight w:val="147"/>
        </w:trPr>
        <w:tc>
          <w:tcPr>
            <w:tcW w:w="8388" w:type="dxa"/>
          </w:tcPr>
          <w:p w14:paraId="7F701C45"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4788" w:type="dxa"/>
          </w:tcPr>
          <w:p w14:paraId="0AF9915C"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419BB3D2" w14:textId="77777777" w:rsidTr="00F5397B">
        <w:trPr>
          <w:trHeight w:val="147"/>
        </w:trPr>
        <w:tc>
          <w:tcPr>
            <w:tcW w:w="8388" w:type="dxa"/>
          </w:tcPr>
          <w:p w14:paraId="6EDA325D" w14:textId="77777777" w:rsidR="006B0EFD" w:rsidRPr="0044010F" w:rsidRDefault="002F6E5E" w:rsidP="00177848">
            <w:pPr>
              <w:spacing w:after="0" w:line="240" w:lineRule="auto"/>
              <w:rPr>
                <w:b/>
                <w:sz w:val="24"/>
                <w:szCs w:val="24"/>
              </w:rPr>
            </w:pPr>
            <w:r w:rsidRPr="0044010F">
              <w:rPr>
                <w:b/>
                <w:sz w:val="24"/>
                <w:szCs w:val="24"/>
              </w:rPr>
              <w:t>FIRST READING:</w:t>
            </w:r>
          </w:p>
          <w:p w14:paraId="43CB03F5" w14:textId="77777777" w:rsidR="0085291B" w:rsidRPr="00CD6B7F" w:rsidRDefault="00BF070A" w:rsidP="00BF070A">
            <w:pPr>
              <w:spacing w:after="0" w:line="240" w:lineRule="auto"/>
              <w:rPr>
                <w:sz w:val="24"/>
                <w:szCs w:val="24"/>
              </w:rPr>
            </w:pPr>
            <w:r w:rsidRPr="00BF070A">
              <w:rPr>
                <w:sz w:val="24"/>
                <w:szCs w:val="24"/>
              </w:rPr>
              <w:t>Pull the students together or use a document camera so that all</w:t>
            </w:r>
            <w:r w:rsidR="00705666">
              <w:rPr>
                <w:sz w:val="24"/>
                <w:szCs w:val="24"/>
              </w:rPr>
              <w:t xml:space="preserve"> </w:t>
            </w:r>
            <w:r w:rsidRPr="00BF070A">
              <w:rPr>
                <w:sz w:val="24"/>
                <w:szCs w:val="24"/>
              </w:rPr>
              <w:t>can enjoy the illustrations.  Read aloud the entire book with minimal interruptions.</w:t>
            </w:r>
          </w:p>
        </w:tc>
        <w:tc>
          <w:tcPr>
            <w:tcW w:w="4788" w:type="dxa"/>
          </w:tcPr>
          <w:p w14:paraId="5E63B6AD" w14:textId="77777777" w:rsidR="00CD6B7F" w:rsidRDefault="00CD6B7F" w:rsidP="003C1ABD">
            <w:pPr>
              <w:spacing w:after="0" w:line="240" w:lineRule="auto"/>
              <w:rPr>
                <w:sz w:val="24"/>
                <w:szCs w:val="24"/>
              </w:rPr>
            </w:pPr>
          </w:p>
          <w:p w14:paraId="32640189" w14:textId="77777777" w:rsidR="002F6E5E" w:rsidRPr="00CD6B7F" w:rsidRDefault="00BF070A" w:rsidP="00BF070A">
            <w:pPr>
              <w:spacing w:after="0" w:line="240" w:lineRule="auto"/>
              <w:rPr>
                <w:sz w:val="24"/>
                <w:szCs w:val="24"/>
              </w:rPr>
            </w:pPr>
            <w:r w:rsidRPr="00BF070A">
              <w:rPr>
                <w:sz w:val="24"/>
                <w:szCs w:val="24"/>
              </w:rPr>
              <w:t>The goal here is for students to enjoy the book, both writing</w:t>
            </w:r>
            <w:r w:rsidR="00705666">
              <w:rPr>
                <w:sz w:val="24"/>
                <w:szCs w:val="24"/>
              </w:rPr>
              <w:t xml:space="preserve"> </w:t>
            </w:r>
            <w:r w:rsidRPr="00BF070A">
              <w:rPr>
                <w:sz w:val="24"/>
                <w:szCs w:val="24"/>
              </w:rPr>
              <w:t xml:space="preserve">and pictures, and to experience it as a whole. This will give them some </w:t>
            </w:r>
            <w:r>
              <w:rPr>
                <w:sz w:val="24"/>
                <w:szCs w:val="24"/>
              </w:rPr>
              <w:t>context and sense of</w:t>
            </w:r>
            <w:r w:rsidR="00705666">
              <w:rPr>
                <w:sz w:val="24"/>
                <w:szCs w:val="24"/>
              </w:rPr>
              <w:t xml:space="preserve"> </w:t>
            </w:r>
            <w:r>
              <w:rPr>
                <w:sz w:val="24"/>
                <w:szCs w:val="24"/>
              </w:rPr>
              <w:t xml:space="preserve">completion </w:t>
            </w:r>
            <w:r w:rsidRPr="00BF070A">
              <w:rPr>
                <w:sz w:val="24"/>
                <w:szCs w:val="24"/>
              </w:rPr>
              <w:t>before they dive</w:t>
            </w:r>
            <w:r w:rsidR="00705666">
              <w:rPr>
                <w:sz w:val="24"/>
                <w:szCs w:val="24"/>
              </w:rPr>
              <w:t xml:space="preserve"> </w:t>
            </w:r>
            <w:r w:rsidRPr="00BF070A">
              <w:rPr>
                <w:sz w:val="24"/>
                <w:szCs w:val="24"/>
              </w:rPr>
              <w:t>into examining the parts of the book more carefully.</w:t>
            </w:r>
          </w:p>
        </w:tc>
      </w:tr>
      <w:tr w:rsidR="00CD6B7F" w:rsidRPr="00CD6B7F" w14:paraId="606A776F" w14:textId="77777777" w:rsidTr="00F5397B">
        <w:trPr>
          <w:trHeight w:val="147"/>
        </w:trPr>
        <w:tc>
          <w:tcPr>
            <w:tcW w:w="8388" w:type="dxa"/>
          </w:tcPr>
          <w:p w14:paraId="0D4E4AF8" w14:textId="77777777" w:rsidR="006B0EFD" w:rsidRPr="0044010F" w:rsidRDefault="002F6E5E" w:rsidP="005818BC">
            <w:pPr>
              <w:spacing w:after="0" w:line="240" w:lineRule="auto"/>
              <w:rPr>
                <w:b/>
                <w:sz w:val="24"/>
                <w:szCs w:val="24"/>
              </w:rPr>
            </w:pPr>
            <w:r w:rsidRPr="0044010F">
              <w:rPr>
                <w:b/>
                <w:sz w:val="24"/>
                <w:szCs w:val="24"/>
              </w:rPr>
              <w:t>SECOND READING:</w:t>
            </w:r>
          </w:p>
          <w:p w14:paraId="0F9ED11B" w14:textId="77777777" w:rsidR="006B0EFD" w:rsidRDefault="006B0EFD" w:rsidP="005818BC">
            <w:pPr>
              <w:spacing w:after="0" w:line="240" w:lineRule="auto"/>
              <w:rPr>
                <w:sz w:val="24"/>
                <w:szCs w:val="24"/>
              </w:rPr>
            </w:pPr>
          </w:p>
          <w:p w14:paraId="5AC8B773" w14:textId="77777777" w:rsidR="00BF070A" w:rsidRDefault="00BF070A" w:rsidP="00BF070A">
            <w:pPr>
              <w:spacing w:after="0" w:line="240" w:lineRule="auto"/>
              <w:rPr>
                <w:sz w:val="24"/>
                <w:szCs w:val="24"/>
              </w:rPr>
            </w:pPr>
            <w:r w:rsidRPr="00BF070A">
              <w:rPr>
                <w:sz w:val="24"/>
                <w:szCs w:val="24"/>
              </w:rPr>
              <w:t>Discuss the first reading.</w:t>
            </w:r>
          </w:p>
          <w:p w14:paraId="61328AEC" w14:textId="332F9256" w:rsidR="00705666" w:rsidRPr="00F55EA7" w:rsidRDefault="00BF070A" w:rsidP="00705666">
            <w:pPr>
              <w:pStyle w:val="ListParagraph"/>
              <w:keepNext/>
              <w:keepLines/>
              <w:numPr>
                <w:ilvl w:val="0"/>
                <w:numId w:val="16"/>
              </w:numPr>
              <w:spacing w:before="200" w:after="0" w:line="240" w:lineRule="auto"/>
              <w:outlineLvl w:val="5"/>
              <w:rPr>
                <w:sz w:val="24"/>
                <w:szCs w:val="24"/>
              </w:rPr>
            </w:pPr>
            <w:r w:rsidRPr="000C72D2">
              <w:rPr>
                <w:rFonts w:cstheme="minorBidi"/>
                <w:sz w:val="24"/>
                <w:szCs w:val="24"/>
              </w:rPr>
              <w:t xml:space="preserve">Remind students of </w:t>
            </w:r>
            <w:r w:rsidR="0044010F">
              <w:rPr>
                <w:rFonts w:cstheme="minorBidi"/>
                <w:sz w:val="24"/>
                <w:szCs w:val="24"/>
              </w:rPr>
              <w:t xml:space="preserve">the read aloud yesterday.  Say: </w:t>
            </w:r>
            <w:r w:rsidR="00397E27">
              <w:rPr>
                <w:rFonts w:cstheme="minorBidi"/>
                <w:sz w:val="24"/>
                <w:szCs w:val="24"/>
              </w:rPr>
              <w:t>“</w:t>
            </w:r>
            <w:r w:rsidRPr="000C72D2">
              <w:rPr>
                <w:sz w:val="24"/>
                <w:szCs w:val="24"/>
              </w:rPr>
              <w:t xml:space="preserve">Yesterday we read </w:t>
            </w:r>
            <w:r w:rsidRPr="00F55EA7">
              <w:rPr>
                <w:i/>
                <w:sz w:val="24"/>
                <w:szCs w:val="24"/>
              </w:rPr>
              <w:t>Martin's Big Words</w:t>
            </w:r>
            <w:r w:rsidRPr="000C72D2">
              <w:rPr>
                <w:sz w:val="24"/>
                <w:szCs w:val="24"/>
              </w:rPr>
              <w:t>.  Turn to your partner and share with them your wonderings, thoughts, questions etc...</w:t>
            </w:r>
            <w:r w:rsidR="00397E27">
              <w:rPr>
                <w:sz w:val="24"/>
                <w:szCs w:val="24"/>
              </w:rPr>
              <w:t>”</w:t>
            </w:r>
            <w:r w:rsidR="005F0419">
              <w:rPr>
                <w:sz w:val="24"/>
                <w:szCs w:val="24"/>
              </w:rPr>
              <w:t xml:space="preserve"> </w:t>
            </w:r>
            <w:r w:rsidRPr="000C72D2">
              <w:rPr>
                <w:sz w:val="24"/>
                <w:szCs w:val="24"/>
              </w:rPr>
              <w:t>Have students share their responses.</w:t>
            </w:r>
          </w:p>
          <w:p w14:paraId="6B0858E6" w14:textId="77777777" w:rsidR="000C72D2" w:rsidRPr="005F5953" w:rsidRDefault="00BF070A" w:rsidP="005F5953">
            <w:pPr>
              <w:pStyle w:val="ListParagraph"/>
              <w:numPr>
                <w:ilvl w:val="0"/>
                <w:numId w:val="16"/>
              </w:numPr>
              <w:spacing w:after="0" w:line="240" w:lineRule="auto"/>
              <w:rPr>
                <w:rFonts w:cstheme="minorBidi"/>
                <w:sz w:val="24"/>
                <w:szCs w:val="24"/>
              </w:rPr>
            </w:pPr>
            <w:r w:rsidRPr="000C72D2">
              <w:rPr>
                <w:rFonts w:cstheme="minorBidi"/>
                <w:sz w:val="24"/>
                <w:szCs w:val="24"/>
              </w:rPr>
              <w:t>(</w:t>
            </w:r>
            <w:r w:rsidR="00397E27" w:rsidRPr="000C72D2">
              <w:rPr>
                <w:rFonts w:cstheme="minorBidi"/>
                <w:sz w:val="24"/>
                <w:szCs w:val="24"/>
              </w:rPr>
              <w:t>Display</w:t>
            </w:r>
            <w:r w:rsidRPr="000C72D2">
              <w:rPr>
                <w:rFonts w:cstheme="minorBidi"/>
                <w:sz w:val="24"/>
                <w:szCs w:val="24"/>
              </w:rPr>
              <w:t xml:space="preserve"> pages 1 &amp; 2 on</w:t>
            </w:r>
            <w:r w:rsidR="000C72D2" w:rsidRPr="000C72D2">
              <w:rPr>
                <w:rFonts w:cstheme="minorBidi"/>
                <w:sz w:val="24"/>
                <w:szCs w:val="24"/>
              </w:rPr>
              <w:t xml:space="preserve"> a document camera or projector</w:t>
            </w:r>
            <w:r w:rsidR="00397E27">
              <w:rPr>
                <w:rFonts w:cstheme="minorBidi"/>
                <w:sz w:val="24"/>
                <w:szCs w:val="24"/>
              </w:rPr>
              <w:t xml:space="preserve">, </w:t>
            </w:r>
            <w:r w:rsidRPr="005F5953">
              <w:rPr>
                <w:rFonts w:cstheme="minorBidi"/>
                <w:sz w:val="24"/>
                <w:szCs w:val="24"/>
              </w:rPr>
              <w:t>if possible</w:t>
            </w:r>
            <w:r w:rsidR="005A4D54">
              <w:rPr>
                <w:rFonts w:cstheme="minorBidi"/>
                <w:sz w:val="24"/>
                <w:szCs w:val="24"/>
              </w:rPr>
              <w:t>.</w:t>
            </w:r>
            <w:r w:rsidRPr="005F5953">
              <w:rPr>
                <w:rFonts w:cstheme="minorBidi"/>
                <w:sz w:val="24"/>
                <w:szCs w:val="24"/>
              </w:rPr>
              <w:t>)</w:t>
            </w:r>
          </w:p>
          <w:p w14:paraId="3A474F3D" w14:textId="77777777" w:rsidR="000C72D2" w:rsidRDefault="00BF070A" w:rsidP="00BF070A">
            <w:pPr>
              <w:pStyle w:val="ListParagraph"/>
              <w:numPr>
                <w:ilvl w:val="0"/>
                <w:numId w:val="18"/>
              </w:numPr>
              <w:spacing w:after="0" w:line="240" w:lineRule="auto"/>
              <w:rPr>
                <w:sz w:val="24"/>
                <w:szCs w:val="24"/>
              </w:rPr>
            </w:pPr>
            <w:r w:rsidRPr="000C72D2">
              <w:rPr>
                <w:rFonts w:cstheme="minorBidi"/>
                <w:sz w:val="24"/>
                <w:szCs w:val="24"/>
              </w:rPr>
              <w:t xml:space="preserve">Reread page 2 and ask, </w:t>
            </w:r>
            <w:r w:rsidR="00397E27">
              <w:rPr>
                <w:rFonts w:cstheme="minorBidi"/>
                <w:sz w:val="24"/>
                <w:szCs w:val="24"/>
              </w:rPr>
              <w:t>“W</w:t>
            </w:r>
            <w:r w:rsidR="00D66609" w:rsidRPr="000C72D2">
              <w:rPr>
                <w:rFonts w:cstheme="minorBidi"/>
                <w:sz w:val="24"/>
                <w:szCs w:val="24"/>
              </w:rPr>
              <w:t>hat</w:t>
            </w:r>
            <w:r w:rsidRPr="000C72D2">
              <w:rPr>
                <w:rFonts w:cstheme="minorBidi"/>
                <w:sz w:val="24"/>
                <w:szCs w:val="24"/>
              </w:rPr>
              <w:t xml:space="preserve"> do the words, “WHITE </w:t>
            </w:r>
            <w:r w:rsidRPr="000C72D2">
              <w:rPr>
                <w:sz w:val="24"/>
                <w:szCs w:val="24"/>
              </w:rPr>
              <w:t>ONLY” mean as they are used in the first sentence?</w:t>
            </w:r>
            <w:r w:rsidR="00397E27">
              <w:rPr>
                <w:sz w:val="24"/>
                <w:szCs w:val="24"/>
              </w:rPr>
              <w:t>”</w:t>
            </w:r>
          </w:p>
          <w:p w14:paraId="5CB7AF59" w14:textId="77777777" w:rsidR="000C72D2" w:rsidRDefault="00BF070A" w:rsidP="00F55EA7">
            <w:pPr>
              <w:pStyle w:val="ListParagraph"/>
              <w:numPr>
                <w:ilvl w:val="0"/>
                <w:numId w:val="18"/>
              </w:numPr>
              <w:spacing w:after="0" w:line="240" w:lineRule="auto"/>
              <w:rPr>
                <w:rFonts w:cstheme="minorBidi"/>
                <w:sz w:val="24"/>
                <w:szCs w:val="24"/>
              </w:rPr>
            </w:pPr>
            <w:r w:rsidRPr="000C72D2">
              <w:rPr>
                <w:sz w:val="24"/>
                <w:szCs w:val="24"/>
              </w:rPr>
              <w:t>Show a photograph of segregated water fountains, restaurants, and transportation before the Civil Rights</w:t>
            </w:r>
            <w:r w:rsidR="00705666">
              <w:rPr>
                <w:sz w:val="24"/>
                <w:szCs w:val="24"/>
              </w:rPr>
              <w:t xml:space="preserve"> </w:t>
            </w:r>
            <w:r w:rsidRPr="00F55EA7">
              <w:rPr>
                <w:rFonts w:cstheme="minorBidi"/>
                <w:sz w:val="24"/>
                <w:szCs w:val="24"/>
              </w:rPr>
              <w:t>Movement</w:t>
            </w:r>
            <w:r w:rsidR="00535624">
              <w:rPr>
                <w:rFonts w:cstheme="minorBidi"/>
                <w:sz w:val="24"/>
                <w:szCs w:val="24"/>
              </w:rPr>
              <w:t xml:space="preserve"> </w:t>
            </w:r>
            <w:r w:rsidR="00397E27">
              <w:rPr>
                <w:rFonts w:cstheme="minorBidi"/>
                <w:sz w:val="24"/>
                <w:szCs w:val="24"/>
              </w:rPr>
              <w:t>(link to examples are included below)</w:t>
            </w:r>
            <w:r w:rsidRPr="00F55EA7">
              <w:rPr>
                <w:rFonts w:cstheme="minorBidi"/>
                <w:sz w:val="24"/>
                <w:szCs w:val="24"/>
              </w:rPr>
              <w:t>.  Compare the photograph to pag</w:t>
            </w:r>
            <w:r w:rsidR="000C72D2" w:rsidRPr="00F55EA7">
              <w:rPr>
                <w:rFonts w:cstheme="minorBidi"/>
                <w:sz w:val="24"/>
                <w:szCs w:val="24"/>
              </w:rPr>
              <w:t>es 1 and 2</w:t>
            </w:r>
            <w:r w:rsidR="00705666">
              <w:rPr>
                <w:rFonts w:cstheme="minorBidi"/>
                <w:sz w:val="24"/>
                <w:szCs w:val="24"/>
              </w:rPr>
              <w:t xml:space="preserve"> </w:t>
            </w:r>
            <w:r w:rsidRPr="00F55EA7">
              <w:rPr>
                <w:rFonts w:cstheme="minorBidi"/>
                <w:sz w:val="24"/>
                <w:szCs w:val="24"/>
              </w:rPr>
              <w:t>in the book.</w:t>
            </w:r>
          </w:p>
          <w:p w14:paraId="0DCEE185" w14:textId="77777777" w:rsidR="00C26BA8" w:rsidRDefault="00E04A2B" w:rsidP="00C26BA8">
            <w:pPr>
              <w:pStyle w:val="ListParagraph"/>
              <w:numPr>
                <w:ilvl w:val="1"/>
                <w:numId w:val="18"/>
              </w:numPr>
              <w:spacing w:after="0" w:line="240" w:lineRule="auto"/>
              <w:rPr>
                <w:rFonts w:cstheme="minorBidi"/>
                <w:sz w:val="24"/>
                <w:szCs w:val="24"/>
              </w:rPr>
            </w:pPr>
            <w:hyperlink r:id="rId10" w:history="1">
              <w:r w:rsidR="00C26BA8" w:rsidRPr="00BC1F50">
                <w:rPr>
                  <w:rStyle w:val="Hyperlink"/>
                  <w:rFonts w:cstheme="minorBidi"/>
                  <w:sz w:val="24"/>
                  <w:szCs w:val="24"/>
                </w:rPr>
                <w:t>https://ugalawlibrary.files.wordpress.com/2013/12/segregated-water-fountains.jpg</w:t>
              </w:r>
            </w:hyperlink>
          </w:p>
          <w:p w14:paraId="54AE6C47" w14:textId="77777777" w:rsidR="00C26BA8" w:rsidRDefault="00E04A2B" w:rsidP="00C26BA8">
            <w:pPr>
              <w:pStyle w:val="ListParagraph"/>
              <w:numPr>
                <w:ilvl w:val="1"/>
                <w:numId w:val="18"/>
              </w:numPr>
              <w:spacing w:after="0" w:line="240" w:lineRule="auto"/>
              <w:rPr>
                <w:rFonts w:cstheme="minorBidi"/>
                <w:sz w:val="24"/>
                <w:szCs w:val="24"/>
              </w:rPr>
            </w:pPr>
            <w:hyperlink r:id="rId11" w:history="1">
              <w:r w:rsidR="00C26BA8" w:rsidRPr="00BC1F50">
                <w:rPr>
                  <w:rStyle w:val="Hyperlink"/>
                  <w:rFonts w:cstheme="minorBidi"/>
                  <w:sz w:val="24"/>
                  <w:szCs w:val="24"/>
                </w:rPr>
                <w:t>http://jmichaelphillips.blogspot.com/2012/04/burnt-orange-white-supremacists-racism.html?_sm_au_=iVVZS2fF4p4fjFv7</w:t>
              </w:r>
            </w:hyperlink>
          </w:p>
          <w:p w14:paraId="427CCC24" w14:textId="77777777" w:rsidR="00C26BA8" w:rsidRDefault="00E04A2B" w:rsidP="00C26BA8">
            <w:pPr>
              <w:pStyle w:val="ListParagraph"/>
              <w:numPr>
                <w:ilvl w:val="1"/>
                <w:numId w:val="18"/>
              </w:numPr>
              <w:spacing w:after="0" w:line="240" w:lineRule="auto"/>
              <w:rPr>
                <w:rFonts w:cstheme="minorBidi"/>
                <w:sz w:val="24"/>
                <w:szCs w:val="24"/>
              </w:rPr>
            </w:pPr>
            <w:hyperlink r:id="rId12" w:history="1">
              <w:r w:rsidR="00C26BA8" w:rsidRPr="00BC1F50">
                <w:rPr>
                  <w:rStyle w:val="Hyperlink"/>
                  <w:rFonts w:cstheme="minorBidi"/>
                  <w:sz w:val="24"/>
                  <w:szCs w:val="24"/>
                </w:rPr>
                <w:t>http://www.radiodiaries.org/claudette-colvin-a-teenage-rosa-parks/</w:t>
              </w:r>
            </w:hyperlink>
          </w:p>
          <w:p w14:paraId="48B04D94" w14:textId="77777777" w:rsidR="000C72D2" w:rsidRDefault="00BF070A" w:rsidP="00BF070A">
            <w:pPr>
              <w:pStyle w:val="ListParagraph"/>
              <w:numPr>
                <w:ilvl w:val="0"/>
                <w:numId w:val="19"/>
              </w:numPr>
              <w:spacing w:after="0" w:line="240" w:lineRule="auto"/>
              <w:rPr>
                <w:sz w:val="24"/>
                <w:szCs w:val="24"/>
              </w:rPr>
            </w:pPr>
            <w:r w:rsidRPr="000C72D2">
              <w:rPr>
                <w:rFonts w:cstheme="minorBidi"/>
                <w:sz w:val="24"/>
                <w:szCs w:val="24"/>
              </w:rPr>
              <w:t xml:space="preserve">Ask, “Why did the words “WHITE ONLY” make Martin </w:t>
            </w:r>
            <w:r w:rsidRPr="000C72D2">
              <w:rPr>
                <w:sz w:val="24"/>
                <w:szCs w:val="24"/>
              </w:rPr>
              <w:t>feel bad</w:t>
            </w:r>
            <w:r w:rsidR="00397E27">
              <w:rPr>
                <w:sz w:val="24"/>
                <w:szCs w:val="24"/>
              </w:rPr>
              <w:t>ly</w:t>
            </w:r>
            <w:r w:rsidRPr="000C72D2">
              <w:rPr>
                <w:sz w:val="24"/>
                <w:szCs w:val="24"/>
              </w:rPr>
              <w:t>?</w:t>
            </w:r>
            <w:r w:rsidR="00397E27">
              <w:rPr>
                <w:sz w:val="24"/>
                <w:szCs w:val="24"/>
              </w:rPr>
              <w:t>”</w:t>
            </w:r>
          </w:p>
          <w:p w14:paraId="2E9D1210" w14:textId="77777777" w:rsidR="000C72D2" w:rsidRPr="005F5953" w:rsidRDefault="00BF070A" w:rsidP="005F5953">
            <w:pPr>
              <w:pStyle w:val="ListParagraph"/>
              <w:numPr>
                <w:ilvl w:val="0"/>
                <w:numId w:val="19"/>
              </w:numPr>
              <w:spacing w:after="0" w:line="240" w:lineRule="auto"/>
              <w:rPr>
                <w:rFonts w:cstheme="minorBidi"/>
                <w:sz w:val="24"/>
                <w:szCs w:val="24"/>
              </w:rPr>
            </w:pPr>
            <w:r w:rsidRPr="000C72D2">
              <w:rPr>
                <w:sz w:val="24"/>
                <w:szCs w:val="24"/>
              </w:rPr>
              <w:t>(</w:t>
            </w:r>
            <w:r w:rsidR="00397E27" w:rsidRPr="000C72D2">
              <w:rPr>
                <w:sz w:val="24"/>
                <w:szCs w:val="24"/>
              </w:rPr>
              <w:t>All</w:t>
            </w:r>
            <w:r w:rsidRPr="000C72D2">
              <w:rPr>
                <w:sz w:val="24"/>
                <w:szCs w:val="24"/>
              </w:rPr>
              <w:t xml:space="preserve"> vocabulary words can be found in the Vocabulary</w:t>
            </w:r>
            <w:r w:rsidR="002A5DD0">
              <w:rPr>
                <w:sz w:val="24"/>
                <w:szCs w:val="24"/>
              </w:rPr>
              <w:t xml:space="preserve"> </w:t>
            </w:r>
            <w:r w:rsidRPr="005F5953">
              <w:rPr>
                <w:rFonts w:cstheme="minorBidi"/>
                <w:sz w:val="24"/>
                <w:szCs w:val="24"/>
              </w:rPr>
              <w:t>Chart at the end of this lesson</w:t>
            </w:r>
            <w:r w:rsidR="005A4D54">
              <w:rPr>
                <w:rFonts w:cstheme="minorBidi"/>
                <w:sz w:val="24"/>
                <w:szCs w:val="24"/>
              </w:rPr>
              <w:t>.</w:t>
            </w:r>
            <w:r w:rsidRPr="005F5953">
              <w:rPr>
                <w:rFonts w:cstheme="minorBidi"/>
                <w:sz w:val="24"/>
                <w:szCs w:val="24"/>
              </w:rPr>
              <w:t>)</w:t>
            </w:r>
          </w:p>
          <w:p w14:paraId="5ACACDD9" w14:textId="77777777" w:rsidR="002A64FB" w:rsidRDefault="00BF070A" w:rsidP="002A64FB">
            <w:pPr>
              <w:pStyle w:val="ListParagraph"/>
              <w:numPr>
                <w:ilvl w:val="0"/>
                <w:numId w:val="20"/>
              </w:numPr>
              <w:spacing w:after="0" w:line="240" w:lineRule="auto"/>
              <w:rPr>
                <w:rFonts w:cstheme="minorBidi"/>
                <w:sz w:val="24"/>
                <w:szCs w:val="24"/>
              </w:rPr>
            </w:pPr>
            <w:r w:rsidRPr="002A64FB">
              <w:rPr>
                <w:rFonts w:cstheme="minorBidi"/>
                <w:sz w:val="24"/>
                <w:szCs w:val="24"/>
              </w:rPr>
              <w:t>Introduce the vocabulary word “segregation” and</w:t>
            </w:r>
            <w:r w:rsidR="002A64FB">
              <w:rPr>
                <w:rFonts w:cstheme="minorBidi"/>
                <w:sz w:val="24"/>
                <w:szCs w:val="24"/>
              </w:rPr>
              <w:t xml:space="preserve"> </w:t>
            </w:r>
            <w:r w:rsidR="002A64FB" w:rsidRPr="002A64FB">
              <w:rPr>
                <w:rFonts w:cstheme="minorBidi"/>
                <w:sz w:val="24"/>
                <w:szCs w:val="24"/>
              </w:rPr>
              <w:t>explain that it means separate (like the water fountains pictured earlier). Discuss how segregation made Martin feel and how students know he felt that way. Review what “equal” means (the same as) and then introduce “equal right” (meaning all people can do the same thing at the same place)</w:t>
            </w:r>
            <w:r w:rsidR="005A4D54">
              <w:rPr>
                <w:rFonts w:cstheme="minorBidi"/>
                <w:sz w:val="24"/>
                <w:szCs w:val="24"/>
              </w:rPr>
              <w:t>.</w:t>
            </w:r>
          </w:p>
          <w:p w14:paraId="426770F1" w14:textId="15649C61" w:rsidR="0044010F" w:rsidRDefault="0044010F" w:rsidP="0044010F">
            <w:pPr>
              <w:pStyle w:val="ListParagraph"/>
              <w:numPr>
                <w:ilvl w:val="1"/>
                <w:numId w:val="20"/>
              </w:numPr>
              <w:spacing w:after="0" w:line="240" w:lineRule="auto"/>
              <w:rPr>
                <w:rFonts w:cstheme="minorBidi"/>
                <w:sz w:val="24"/>
                <w:szCs w:val="24"/>
              </w:rPr>
            </w:pPr>
            <w:r>
              <w:rPr>
                <w:rFonts w:cstheme="minorBidi"/>
                <w:sz w:val="24"/>
                <w:szCs w:val="24"/>
              </w:rPr>
              <w:t>NOTE: There are various words that are defined for students throughout the lesson sequence. Consider where your students may be able to determine the meaning of some of these words, using context and encourage them to do so rather than providing the definition for them each time.</w:t>
            </w:r>
          </w:p>
          <w:p w14:paraId="3147D619" w14:textId="77777777" w:rsidR="002A64FB" w:rsidRPr="005F5953" w:rsidRDefault="002A5DD0" w:rsidP="005F5953">
            <w:pPr>
              <w:pStyle w:val="ListParagraph"/>
              <w:numPr>
                <w:ilvl w:val="0"/>
                <w:numId w:val="20"/>
              </w:numPr>
              <w:spacing w:after="0" w:line="240" w:lineRule="auto"/>
              <w:rPr>
                <w:rFonts w:cstheme="minorBidi"/>
                <w:sz w:val="24"/>
                <w:szCs w:val="24"/>
              </w:rPr>
            </w:pPr>
            <w:r>
              <w:rPr>
                <w:rFonts w:cstheme="minorBidi"/>
                <w:sz w:val="24"/>
                <w:szCs w:val="24"/>
              </w:rPr>
              <w:t>Re-read page 1 (emphasis on the portion about the Southern cities and town).  Then, d</w:t>
            </w:r>
            <w:r w:rsidRPr="002A64FB">
              <w:rPr>
                <w:rFonts w:cstheme="minorBidi"/>
                <w:sz w:val="24"/>
                <w:szCs w:val="24"/>
              </w:rPr>
              <w:t>isplay</w:t>
            </w:r>
            <w:r w:rsidR="002A64FB" w:rsidRPr="002A64FB">
              <w:rPr>
                <w:rFonts w:cstheme="minorBidi"/>
                <w:sz w:val="24"/>
                <w:szCs w:val="24"/>
              </w:rPr>
              <w:t xml:space="preserve"> a map of the United States on a document</w:t>
            </w:r>
            <w:r>
              <w:rPr>
                <w:rFonts w:cstheme="minorBidi"/>
                <w:sz w:val="24"/>
                <w:szCs w:val="24"/>
              </w:rPr>
              <w:t xml:space="preserve"> </w:t>
            </w:r>
            <w:r w:rsidR="002A64FB" w:rsidRPr="005F5953">
              <w:rPr>
                <w:rFonts w:cstheme="minorBidi"/>
                <w:sz w:val="24"/>
                <w:szCs w:val="24"/>
              </w:rPr>
              <w:t>camera or projector if possible</w:t>
            </w:r>
            <w:r>
              <w:rPr>
                <w:rFonts w:cstheme="minorBidi"/>
                <w:sz w:val="24"/>
                <w:szCs w:val="24"/>
              </w:rPr>
              <w:t>.</w:t>
            </w:r>
          </w:p>
          <w:p w14:paraId="2BED55E0" w14:textId="77777777" w:rsidR="002A64FB" w:rsidRPr="002A64FB" w:rsidRDefault="002A64FB" w:rsidP="002A64FB">
            <w:pPr>
              <w:pStyle w:val="ListParagraph"/>
              <w:numPr>
                <w:ilvl w:val="0"/>
                <w:numId w:val="20"/>
              </w:numPr>
              <w:spacing w:after="0" w:line="240" w:lineRule="auto"/>
              <w:rPr>
                <w:rFonts w:cstheme="minorBidi"/>
                <w:sz w:val="24"/>
                <w:szCs w:val="24"/>
              </w:rPr>
            </w:pPr>
            <w:r w:rsidRPr="002A64FB">
              <w:rPr>
                <w:rFonts w:cstheme="minorBidi"/>
                <w:sz w:val="24"/>
                <w:szCs w:val="24"/>
              </w:rPr>
              <w:t xml:space="preserve"> Say the following and mark each direction on the compass rose...</w:t>
            </w:r>
          </w:p>
          <w:p w14:paraId="4B042F37" w14:textId="77777777" w:rsidR="002A64FB" w:rsidRPr="002A64FB" w:rsidRDefault="002A64FB" w:rsidP="002A64FB">
            <w:pPr>
              <w:pStyle w:val="ListParagraph"/>
              <w:numPr>
                <w:ilvl w:val="1"/>
                <w:numId w:val="20"/>
              </w:numPr>
              <w:spacing w:after="0" w:line="240" w:lineRule="auto"/>
              <w:rPr>
                <w:rFonts w:cstheme="minorBidi"/>
                <w:sz w:val="24"/>
                <w:szCs w:val="24"/>
              </w:rPr>
            </w:pPr>
            <w:r w:rsidRPr="002A64FB">
              <w:rPr>
                <w:rFonts w:cstheme="minorBidi"/>
                <w:sz w:val="24"/>
                <w:szCs w:val="24"/>
              </w:rPr>
              <w:t>Point to the North part of the map...</w:t>
            </w:r>
          </w:p>
          <w:p w14:paraId="7A943DB3" w14:textId="77777777" w:rsidR="002A64FB" w:rsidRPr="002A64FB" w:rsidRDefault="002A64FB" w:rsidP="002A64FB">
            <w:pPr>
              <w:pStyle w:val="ListParagraph"/>
              <w:numPr>
                <w:ilvl w:val="1"/>
                <w:numId w:val="20"/>
              </w:numPr>
              <w:spacing w:after="0" w:line="240" w:lineRule="auto"/>
              <w:rPr>
                <w:rFonts w:cstheme="minorBidi"/>
                <w:sz w:val="24"/>
                <w:szCs w:val="24"/>
              </w:rPr>
            </w:pPr>
            <w:r w:rsidRPr="002A64FB">
              <w:rPr>
                <w:rFonts w:cstheme="minorBidi"/>
                <w:sz w:val="24"/>
                <w:szCs w:val="24"/>
              </w:rPr>
              <w:t>Point to the South part of the map...</w:t>
            </w:r>
          </w:p>
          <w:p w14:paraId="240FEB5F" w14:textId="77777777" w:rsidR="002A64FB" w:rsidRPr="002A64FB" w:rsidRDefault="002A64FB" w:rsidP="002A64FB">
            <w:pPr>
              <w:pStyle w:val="ListParagraph"/>
              <w:numPr>
                <w:ilvl w:val="1"/>
                <w:numId w:val="20"/>
              </w:numPr>
              <w:spacing w:after="0" w:line="240" w:lineRule="auto"/>
              <w:rPr>
                <w:rFonts w:cstheme="minorBidi"/>
                <w:sz w:val="24"/>
                <w:szCs w:val="24"/>
              </w:rPr>
            </w:pPr>
            <w:r w:rsidRPr="002A64FB">
              <w:rPr>
                <w:rFonts w:cstheme="minorBidi"/>
                <w:sz w:val="24"/>
                <w:szCs w:val="24"/>
              </w:rPr>
              <w:t>Point to the East part of the map...</w:t>
            </w:r>
          </w:p>
          <w:p w14:paraId="11C5725B" w14:textId="77777777" w:rsidR="002A5DD0" w:rsidRPr="002A64FB" w:rsidRDefault="002A64FB" w:rsidP="002A64FB">
            <w:pPr>
              <w:pStyle w:val="ListParagraph"/>
              <w:numPr>
                <w:ilvl w:val="1"/>
                <w:numId w:val="20"/>
              </w:numPr>
              <w:spacing w:after="0" w:line="240" w:lineRule="auto"/>
              <w:rPr>
                <w:rFonts w:cstheme="minorBidi"/>
                <w:sz w:val="24"/>
                <w:szCs w:val="24"/>
              </w:rPr>
            </w:pPr>
            <w:r w:rsidRPr="002A64FB">
              <w:rPr>
                <w:rFonts w:cstheme="minorBidi"/>
                <w:sz w:val="24"/>
                <w:szCs w:val="24"/>
              </w:rPr>
              <w:t>Point to the West part of the map...</w:t>
            </w:r>
          </w:p>
          <w:p w14:paraId="5EC0D48A" w14:textId="72F8B432" w:rsidR="0044010F" w:rsidRPr="0044010F" w:rsidRDefault="002A5DD0" w:rsidP="0044010F">
            <w:pPr>
              <w:pStyle w:val="ListParagraph"/>
              <w:numPr>
                <w:ilvl w:val="0"/>
                <w:numId w:val="20"/>
              </w:numPr>
              <w:spacing w:after="0" w:line="240" w:lineRule="auto"/>
              <w:rPr>
                <w:rFonts w:cstheme="minorBidi"/>
                <w:sz w:val="24"/>
                <w:szCs w:val="24"/>
              </w:rPr>
            </w:pPr>
            <w:r>
              <w:rPr>
                <w:rFonts w:cstheme="minorBidi"/>
                <w:sz w:val="24"/>
                <w:szCs w:val="24"/>
              </w:rPr>
              <w:t>Based on what the text states, the segregation was mainly in the Southern portions of the country.</w:t>
            </w:r>
          </w:p>
        </w:tc>
        <w:tc>
          <w:tcPr>
            <w:tcW w:w="4788" w:type="dxa"/>
          </w:tcPr>
          <w:p w14:paraId="26A696EA" w14:textId="77777777" w:rsidR="003C1ABD" w:rsidRPr="000C72D2" w:rsidRDefault="000C72D2" w:rsidP="005B6C42">
            <w:pPr>
              <w:spacing w:after="0" w:line="240" w:lineRule="auto"/>
              <w:rPr>
                <w:sz w:val="24"/>
                <w:szCs w:val="24"/>
              </w:rPr>
            </w:pPr>
            <w:r w:rsidRPr="000C72D2">
              <w:rPr>
                <w:sz w:val="24"/>
                <w:szCs w:val="24"/>
              </w:rPr>
              <w:lastRenderedPageBreak/>
              <w:t>PURPOSE/GOAL:</w:t>
            </w:r>
          </w:p>
          <w:p w14:paraId="5FF84E3F" w14:textId="77777777" w:rsidR="000C72D2" w:rsidRDefault="000C72D2" w:rsidP="000C72D2">
            <w:pPr>
              <w:spacing w:after="0" w:line="240" w:lineRule="auto"/>
              <w:rPr>
                <w:sz w:val="24"/>
                <w:szCs w:val="24"/>
              </w:rPr>
            </w:pPr>
          </w:p>
          <w:p w14:paraId="53DEAC6A" w14:textId="77777777" w:rsidR="000C72D2" w:rsidRDefault="000C72D2" w:rsidP="000C72D2">
            <w:pPr>
              <w:spacing w:after="0" w:line="240" w:lineRule="auto"/>
              <w:rPr>
                <w:sz w:val="24"/>
                <w:szCs w:val="24"/>
              </w:rPr>
            </w:pPr>
          </w:p>
          <w:p w14:paraId="20893D12" w14:textId="77777777" w:rsidR="00213EBD" w:rsidRDefault="00213EBD" w:rsidP="00213EBD">
            <w:pPr>
              <w:spacing w:after="0" w:line="240" w:lineRule="auto"/>
              <w:rPr>
                <w:sz w:val="24"/>
                <w:szCs w:val="24"/>
              </w:rPr>
            </w:pPr>
          </w:p>
          <w:p w14:paraId="4BF897DB" w14:textId="77777777" w:rsidR="006B26E2" w:rsidRPr="00213EBD" w:rsidRDefault="000C72D2" w:rsidP="00213EBD">
            <w:pPr>
              <w:spacing w:after="0" w:line="240" w:lineRule="auto"/>
              <w:rPr>
                <w:sz w:val="24"/>
                <w:szCs w:val="24"/>
              </w:rPr>
            </w:pPr>
            <w:r w:rsidRPr="00213EBD">
              <w:rPr>
                <w:sz w:val="24"/>
                <w:szCs w:val="24"/>
              </w:rPr>
              <w:t>Students will recall and discuss the reading from the</w:t>
            </w:r>
            <w:r w:rsidR="00705666" w:rsidRPr="00213EBD">
              <w:rPr>
                <w:sz w:val="24"/>
                <w:szCs w:val="24"/>
              </w:rPr>
              <w:t xml:space="preserve"> </w:t>
            </w:r>
            <w:r w:rsidRPr="00213EBD">
              <w:rPr>
                <w:sz w:val="24"/>
                <w:szCs w:val="24"/>
              </w:rPr>
              <w:t>day before.  This can also be used as a pre-assessment to realize what students already know about Martin Luther King, Jr.</w:t>
            </w:r>
          </w:p>
          <w:p w14:paraId="1AE68EDE" w14:textId="77777777" w:rsidR="00213EBD" w:rsidRDefault="00213EBD" w:rsidP="00213EBD">
            <w:pPr>
              <w:spacing w:after="0" w:line="240" w:lineRule="auto"/>
              <w:rPr>
                <w:sz w:val="24"/>
                <w:szCs w:val="24"/>
              </w:rPr>
            </w:pPr>
          </w:p>
          <w:p w14:paraId="1A039A1E" w14:textId="77777777" w:rsidR="00BA2EB8" w:rsidRDefault="00BA2EB8" w:rsidP="00213EBD">
            <w:pPr>
              <w:spacing w:after="0" w:line="240" w:lineRule="auto"/>
              <w:rPr>
                <w:rFonts w:asciiTheme="majorHAnsi" w:eastAsiaTheme="majorEastAsia" w:hAnsiTheme="majorHAnsi" w:cstheme="majorBidi"/>
                <w:color w:val="404040" w:themeColor="text1" w:themeTint="BF"/>
                <w:sz w:val="24"/>
                <w:szCs w:val="24"/>
              </w:rPr>
            </w:pPr>
            <w:r w:rsidRPr="00BA2EB8">
              <w:rPr>
                <w:sz w:val="24"/>
                <w:szCs w:val="24"/>
              </w:rPr>
              <w:t>Students will share their</w:t>
            </w:r>
            <w:r>
              <w:rPr>
                <w:sz w:val="24"/>
                <w:szCs w:val="24"/>
              </w:rPr>
              <w:t xml:space="preserve"> </w:t>
            </w:r>
            <w:r w:rsidRPr="00BA2EB8">
              <w:rPr>
                <w:sz w:val="24"/>
                <w:szCs w:val="24"/>
              </w:rPr>
              <w:t>thoughts on the illustration in the book and to connect their feelings to Martin's</w:t>
            </w:r>
            <w:r w:rsidR="005F0419">
              <w:rPr>
                <w:sz w:val="24"/>
                <w:szCs w:val="24"/>
              </w:rPr>
              <w:t xml:space="preserve"> </w:t>
            </w:r>
            <w:r w:rsidRPr="00BA2EB8">
              <w:rPr>
                <w:sz w:val="24"/>
                <w:szCs w:val="24"/>
              </w:rPr>
              <w:t xml:space="preserve">feelings as to why the words “WHITE ONLY” make him feel bad.  This idea will be confirmed or revised as they view the photographs and compare them to the </w:t>
            </w:r>
            <w:r w:rsidRPr="00BA2EB8">
              <w:rPr>
                <w:sz w:val="24"/>
                <w:szCs w:val="24"/>
              </w:rPr>
              <w:lastRenderedPageBreak/>
              <w:t>illustrations in the book and as you reread the rest of the story.</w:t>
            </w:r>
          </w:p>
          <w:p w14:paraId="173C1E9C" w14:textId="77777777" w:rsidR="005A4D54" w:rsidRPr="00BA2EB8" w:rsidRDefault="005A4D54" w:rsidP="00BA2EB8">
            <w:pPr>
              <w:spacing w:after="0" w:line="240" w:lineRule="auto"/>
              <w:ind w:left="393"/>
              <w:rPr>
                <w:rFonts w:asciiTheme="majorHAnsi" w:eastAsiaTheme="majorEastAsia" w:hAnsiTheme="majorHAnsi"/>
                <w:i/>
                <w:iCs/>
                <w:color w:val="243F60" w:themeColor="accent1" w:themeShade="7F"/>
                <w:sz w:val="24"/>
                <w:szCs w:val="24"/>
              </w:rPr>
            </w:pPr>
          </w:p>
          <w:p w14:paraId="786EF280" w14:textId="77777777" w:rsidR="00BA2EB8" w:rsidRDefault="00BA2EB8" w:rsidP="00BA2EB8">
            <w:pPr>
              <w:spacing w:after="0" w:line="240" w:lineRule="auto"/>
              <w:rPr>
                <w:rFonts w:ascii="Calibri" w:eastAsia="Times New Roman" w:hAnsi="Calibri"/>
                <w:sz w:val="24"/>
                <w:szCs w:val="24"/>
              </w:rPr>
            </w:pPr>
          </w:p>
          <w:p w14:paraId="535A22AB" w14:textId="77777777" w:rsidR="00BA2EB8" w:rsidRDefault="00BE2700" w:rsidP="00BA2EB8">
            <w:pPr>
              <w:pStyle w:val="ListParagraph"/>
              <w:spacing w:after="0" w:line="240" w:lineRule="auto"/>
              <w:ind w:left="753"/>
              <w:rPr>
                <w:rFonts w:cstheme="minorBidi"/>
                <w:sz w:val="24"/>
                <w:szCs w:val="24"/>
              </w:rPr>
            </w:pPr>
            <w:r>
              <w:rPr>
                <w:rFonts w:cstheme="minorBidi"/>
                <w:sz w:val="24"/>
                <w:szCs w:val="24"/>
              </w:rPr>
              <w:t xml:space="preserve">   </w:t>
            </w:r>
          </w:p>
          <w:p w14:paraId="43F0D1DD" w14:textId="77777777" w:rsidR="00BA2EB8" w:rsidRDefault="00BA2EB8" w:rsidP="00BA2EB8">
            <w:pPr>
              <w:pStyle w:val="ListParagraph"/>
              <w:spacing w:after="0" w:line="240" w:lineRule="auto"/>
              <w:ind w:left="753"/>
              <w:rPr>
                <w:rFonts w:cstheme="minorBidi"/>
                <w:sz w:val="24"/>
                <w:szCs w:val="24"/>
              </w:rPr>
            </w:pPr>
          </w:p>
          <w:p w14:paraId="08AFD9AA" w14:textId="77777777" w:rsidR="00BA2EB8" w:rsidRDefault="00BA2EB8" w:rsidP="00BA2EB8">
            <w:pPr>
              <w:pStyle w:val="ListParagraph"/>
              <w:spacing w:after="0" w:line="240" w:lineRule="auto"/>
              <w:ind w:left="753"/>
              <w:rPr>
                <w:rFonts w:cstheme="minorBidi"/>
                <w:sz w:val="24"/>
                <w:szCs w:val="24"/>
              </w:rPr>
            </w:pPr>
          </w:p>
          <w:p w14:paraId="5D3E0215" w14:textId="77777777" w:rsidR="00BA2EB8" w:rsidRDefault="00BA2EB8" w:rsidP="00BA2EB8">
            <w:pPr>
              <w:pStyle w:val="ListParagraph"/>
              <w:spacing w:after="0" w:line="240" w:lineRule="auto"/>
              <w:ind w:left="753"/>
              <w:rPr>
                <w:rFonts w:cstheme="minorBidi"/>
                <w:sz w:val="24"/>
                <w:szCs w:val="24"/>
              </w:rPr>
            </w:pPr>
          </w:p>
          <w:p w14:paraId="2EE2C9BB" w14:textId="77777777" w:rsidR="00BA2EB8" w:rsidRDefault="00BA2EB8" w:rsidP="00BA2EB8">
            <w:pPr>
              <w:pStyle w:val="ListParagraph"/>
              <w:spacing w:after="0" w:line="240" w:lineRule="auto"/>
              <w:ind w:left="753"/>
              <w:rPr>
                <w:rFonts w:cstheme="minorBidi"/>
                <w:sz w:val="24"/>
                <w:szCs w:val="24"/>
              </w:rPr>
            </w:pPr>
          </w:p>
          <w:p w14:paraId="4D61C634" w14:textId="77777777" w:rsidR="00BA2EB8" w:rsidRDefault="00BA2EB8" w:rsidP="00BA2EB8">
            <w:pPr>
              <w:pStyle w:val="ListParagraph"/>
              <w:spacing w:after="0" w:line="240" w:lineRule="auto"/>
              <w:ind w:left="753"/>
              <w:rPr>
                <w:rFonts w:cstheme="minorBidi"/>
                <w:sz w:val="24"/>
                <w:szCs w:val="24"/>
              </w:rPr>
            </w:pPr>
          </w:p>
          <w:p w14:paraId="3AFD865E" w14:textId="77777777" w:rsidR="005A4D54" w:rsidRDefault="005A4D54" w:rsidP="00BA2EB8">
            <w:pPr>
              <w:pStyle w:val="ListParagraph"/>
              <w:spacing w:after="0" w:line="240" w:lineRule="auto"/>
              <w:ind w:left="753"/>
              <w:rPr>
                <w:rFonts w:cstheme="minorBidi"/>
                <w:sz w:val="24"/>
                <w:szCs w:val="24"/>
              </w:rPr>
            </w:pPr>
          </w:p>
          <w:p w14:paraId="2B1896F2" w14:textId="77777777" w:rsidR="005A4D54" w:rsidRDefault="005A4D54" w:rsidP="00BA2EB8">
            <w:pPr>
              <w:pStyle w:val="ListParagraph"/>
              <w:spacing w:after="0" w:line="240" w:lineRule="auto"/>
              <w:ind w:left="753"/>
              <w:rPr>
                <w:rFonts w:cstheme="minorBidi"/>
                <w:sz w:val="24"/>
                <w:szCs w:val="24"/>
              </w:rPr>
            </w:pPr>
          </w:p>
          <w:p w14:paraId="696390BD" w14:textId="77777777" w:rsidR="005A4D54" w:rsidRDefault="005A4D54" w:rsidP="00BA2EB8">
            <w:pPr>
              <w:pStyle w:val="ListParagraph"/>
              <w:spacing w:after="0" w:line="240" w:lineRule="auto"/>
              <w:ind w:left="753"/>
              <w:rPr>
                <w:rFonts w:cstheme="minorBidi"/>
                <w:sz w:val="24"/>
                <w:szCs w:val="24"/>
              </w:rPr>
            </w:pPr>
          </w:p>
          <w:p w14:paraId="2BB47FCC" w14:textId="77777777" w:rsidR="00BA2EB8" w:rsidRPr="005F5953" w:rsidRDefault="00BA2EB8" w:rsidP="005F5953">
            <w:pPr>
              <w:spacing w:after="0" w:line="240" w:lineRule="auto"/>
              <w:rPr>
                <w:sz w:val="24"/>
                <w:szCs w:val="24"/>
              </w:rPr>
            </w:pPr>
          </w:p>
          <w:p w14:paraId="4697867B" w14:textId="77777777" w:rsidR="00213EBD" w:rsidRDefault="00213EBD" w:rsidP="00213EBD">
            <w:pPr>
              <w:spacing w:after="0" w:line="240" w:lineRule="auto"/>
              <w:rPr>
                <w:sz w:val="24"/>
                <w:szCs w:val="24"/>
              </w:rPr>
            </w:pPr>
          </w:p>
          <w:p w14:paraId="3E0F0090" w14:textId="77777777" w:rsidR="00213EBD" w:rsidRDefault="00213EBD" w:rsidP="00213EBD">
            <w:pPr>
              <w:spacing w:after="0" w:line="240" w:lineRule="auto"/>
              <w:rPr>
                <w:sz w:val="24"/>
                <w:szCs w:val="24"/>
              </w:rPr>
            </w:pPr>
          </w:p>
          <w:p w14:paraId="60957305" w14:textId="77777777" w:rsidR="004A0642" w:rsidRPr="00213EBD" w:rsidRDefault="000C72D2" w:rsidP="00213EBD">
            <w:pPr>
              <w:spacing w:after="0" w:line="240" w:lineRule="auto"/>
              <w:rPr>
                <w:sz w:val="24"/>
                <w:szCs w:val="24"/>
              </w:rPr>
            </w:pPr>
            <w:r w:rsidRPr="00213EBD">
              <w:rPr>
                <w:sz w:val="24"/>
                <w:szCs w:val="24"/>
              </w:rPr>
              <w:t>The goal of the compass rose is to help</w:t>
            </w:r>
            <w:r w:rsidR="005F0419" w:rsidRPr="00213EBD">
              <w:rPr>
                <w:sz w:val="24"/>
                <w:szCs w:val="24"/>
              </w:rPr>
              <w:t xml:space="preserve"> </w:t>
            </w:r>
            <w:r w:rsidRPr="00213EBD">
              <w:rPr>
                <w:sz w:val="24"/>
                <w:szCs w:val="24"/>
              </w:rPr>
              <w:t>students make</w:t>
            </w:r>
            <w:r w:rsidR="00705666" w:rsidRPr="00213EBD">
              <w:rPr>
                <w:sz w:val="24"/>
                <w:szCs w:val="24"/>
              </w:rPr>
              <w:t xml:space="preserve"> </w:t>
            </w:r>
            <w:r w:rsidRPr="00213EBD">
              <w:rPr>
                <w:sz w:val="24"/>
                <w:szCs w:val="24"/>
              </w:rPr>
              <w:t>the connection that not all cities in the United States</w:t>
            </w:r>
            <w:r w:rsidR="00705666" w:rsidRPr="00213EBD">
              <w:rPr>
                <w:sz w:val="24"/>
                <w:szCs w:val="24"/>
              </w:rPr>
              <w:t xml:space="preserve"> </w:t>
            </w:r>
            <w:r w:rsidRPr="00213EBD">
              <w:rPr>
                <w:sz w:val="24"/>
                <w:szCs w:val="24"/>
              </w:rPr>
              <w:t>participated in the segregation of people.</w:t>
            </w:r>
          </w:p>
        </w:tc>
      </w:tr>
      <w:tr w:rsidR="00CD6B7F" w:rsidRPr="00CD6B7F" w14:paraId="6A0025BB" w14:textId="77777777" w:rsidTr="00F5397B">
        <w:trPr>
          <w:trHeight w:val="147"/>
        </w:trPr>
        <w:tc>
          <w:tcPr>
            <w:tcW w:w="8388" w:type="dxa"/>
          </w:tcPr>
          <w:p w14:paraId="6F74B763" w14:textId="77777777" w:rsidR="00177848" w:rsidRPr="0044010F" w:rsidRDefault="002F6E5E" w:rsidP="005B6C42">
            <w:pPr>
              <w:spacing w:after="0" w:line="240" w:lineRule="auto"/>
              <w:rPr>
                <w:b/>
                <w:sz w:val="24"/>
                <w:szCs w:val="24"/>
              </w:rPr>
            </w:pPr>
            <w:r w:rsidRPr="0044010F">
              <w:rPr>
                <w:b/>
                <w:sz w:val="24"/>
                <w:szCs w:val="24"/>
              </w:rPr>
              <w:lastRenderedPageBreak/>
              <w:t>THIRD READING:</w:t>
            </w:r>
          </w:p>
          <w:p w14:paraId="6BAC378A" w14:textId="77777777" w:rsidR="00D25888" w:rsidRDefault="00D25888" w:rsidP="00D25888">
            <w:pPr>
              <w:spacing w:after="0" w:line="240" w:lineRule="auto"/>
              <w:rPr>
                <w:sz w:val="24"/>
                <w:szCs w:val="24"/>
              </w:rPr>
            </w:pPr>
          </w:p>
          <w:p w14:paraId="48DB9C99" w14:textId="77777777" w:rsidR="00D25888" w:rsidRDefault="00D25888" w:rsidP="00F55EA7">
            <w:pPr>
              <w:pStyle w:val="ListParagraph"/>
              <w:numPr>
                <w:ilvl w:val="0"/>
                <w:numId w:val="20"/>
              </w:numPr>
              <w:spacing w:after="0" w:line="240" w:lineRule="auto"/>
              <w:rPr>
                <w:rFonts w:cstheme="minorBidi"/>
                <w:sz w:val="24"/>
                <w:szCs w:val="24"/>
              </w:rPr>
            </w:pPr>
            <w:r w:rsidRPr="00D25888">
              <w:rPr>
                <w:rFonts w:cstheme="minorBidi"/>
                <w:sz w:val="24"/>
                <w:szCs w:val="24"/>
              </w:rPr>
              <w:lastRenderedPageBreak/>
              <w:t xml:space="preserve">Reread page 3 </w:t>
            </w:r>
            <w:r w:rsidR="005A4D54">
              <w:rPr>
                <w:rFonts w:cstheme="minorBidi"/>
                <w:sz w:val="24"/>
                <w:szCs w:val="24"/>
              </w:rPr>
              <w:t>and d</w:t>
            </w:r>
            <w:r w:rsidRPr="00D25888">
              <w:rPr>
                <w:rFonts w:cstheme="minorBidi"/>
                <w:sz w:val="24"/>
                <w:szCs w:val="24"/>
              </w:rPr>
              <w:t>efine the following words for your</w:t>
            </w:r>
            <w:r w:rsidR="00081CD3">
              <w:rPr>
                <w:rFonts w:cstheme="minorBidi"/>
                <w:sz w:val="24"/>
                <w:szCs w:val="24"/>
              </w:rPr>
              <w:t xml:space="preserve"> </w:t>
            </w:r>
            <w:r w:rsidRPr="00F55EA7">
              <w:rPr>
                <w:rFonts w:cstheme="minorBidi"/>
                <w:sz w:val="24"/>
                <w:szCs w:val="24"/>
              </w:rPr>
              <w:t>students.  Little time is required for these words (see vocabulary chart at the end of this lesson)</w:t>
            </w:r>
            <w:r w:rsidR="00213EBD">
              <w:rPr>
                <w:rFonts w:cstheme="minorBidi"/>
                <w:sz w:val="24"/>
                <w:szCs w:val="24"/>
              </w:rPr>
              <w:t>:</w:t>
            </w:r>
            <w:r w:rsidRPr="00F55EA7">
              <w:rPr>
                <w:rFonts w:cstheme="minorBidi"/>
                <w:sz w:val="24"/>
                <w:szCs w:val="24"/>
              </w:rPr>
              <w:t xml:space="preserve"> hymns, Bible,</w:t>
            </w:r>
            <w:r w:rsidR="00081CD3">
              <w:rPr>
                <w:rFonts w:cstheme="minorBidi"/>
                <w:sz w:val="24"/>
                <w:szCs w:val="24"/>
              </w:rPr>
              <w:t xml:space="preserve"> </w:t>
            </w:r>
            <w:r w:rsidRPr="00F55EA7">
              <w:rPr>
                <w:rFonts w:cstheme="minorBidi"/>
                <w:sz w:val="24"/>
                <w:szCs w:val="24"/>
              </w:rPr>
              <w:t xml:space="preserve">and preach.  </w:t>
            </w:r>
          </w:p>
          <w:p w14:paraId="2C136FFA" w14:textId="77777777" w:rsidR="002A5DD0" w:rsidRPr="00F55EA7" w:rsidRDefault="002A5DD0" w:rsidP="005F5953">
            <w:pPr>
              <w:pStyle w:val="ListParagraph"/>
              <w:spacing w:after="0" w:line="240" w:lineRule="auto"/>
              <w:ind w:left="753"/>
              <w:rPr>
                <w:rFonts w:ascii="Calibri" w:eastAsia="Times New Roman" w:hAnsi="Calibri" w:cstheme="minorBidi"/>
                <w:sz w:val="24"/>
                <w:szCs w:val="24"/>
              </w:rPr>
            </w:pPr>
          </w:p>
          <w:p w14:paraId="00BB8DDC" w14:textId="77777777" w:rsidR="00D25888" w:rsidRDefault="00D25888" w:rsidP="00F55EA7">
            <w:pPr>
              <w:pStyle w:val="ListParagraph"/>
              <w:numPr>
                <w:ilvl w:val="0"/>
                <w:numId w:val="20"/>
              </w:numPr>
              <w:spacing w:after="0" w:line="240" w:lineRule="auto"/>
              <w:rPr>
                <w:rFonts w:cstheme="minorBidi"/>
                <w:sz w:val="24"/>
                <w:szCs w:val="24"/>
              </w:rPr>
            </w:pPr>
            <w:r w:rsidRPr="00D25888">
              <w:rPr>
                <w:rFonts w:cstheme="minorBidi"/>
                <w:sz w:val="24"/>
                <w:szCs w:val="24"/>
              </w:rPr>
              <w:t>Also on page 3</w:t>
            </w:r>
            <w:r w:rsidR="005A4D54">
              <w:rPr>
                <w:rFonts w:cstheme="minorBidi"/>
                <w:sz w:val="24"/>
                <w:szCs w:val="24"/>
              </w:rPr>
              <w:t>,</w:t>
            </w:r>
            <w:r w:rsidRPr="00D25888">
              <w:rPr>
                <w:rFonts w:cstheme="minorBidi"/>
                <w:sz w:val="24"/>
                <w:szCs w:val="24"/>
              </w:rPr>
              <w:t xml:space="preserve"> discuss why his father's words made him</w:t>
            </w:r>
            <w:r w:rsidR="00147EB4">
              <w:rPr>
                <w:rFonts w:cstheme="minorBidi"/>
                <w:sz w:val="24"/>
                <w:szCs w:val="24"/>
              </w:rPr>
              <w:t xml:space="preserve"> </w:t>
            </w:r>
            <w:r w:rsidRPr="00F55EA7">
              <w:rPr>
                <w:rFonts w:cstheme="minorBidi"/>
                <w:sz w:val="24"/>
                <w:szCs w:val="24"/>
              </w:rPr>
              <w:t xml:space="preserve">feel good.   </w:t>
            </w:r>
          </w:p>
          <w:p w14:paraId="363DE1B3" w14:textId="77777777" w:rsidR="002A5DD0" w:rsidRPr="005F5953" w:rsidRDefault="002A5DD0" w:rsidP="005F5953">
            <w:pPr>
              <w:spacing w:after="0" w:line="240" w:lineRule="auto"/>
              <w:rPr>
                <w:sz w:val="24"/>
                <w:szCs w:val="24"/>
              </w:rPr>
            </w:pPr>
          </w:p>
          <w:p w14:paraId="7F087361" w14:textId="77777777" w:rsidR="002A5DD0" w:rsidRPr="005F5953" w:rsidRDefault="002A5DD0" w:rsidP="005F5953">
            <w:pPr>
              <w:spacing w:after="0" w:line="240" w:lineRule="auto"/>
              <w:rPr>
                <w:sz w:val="24"/>
                <w:szCs w:val="24"/>
              </w:rPr>
            </w:pPr>
          </w:p>
          <w:p w14:paraId="023F565D" w14:textId="77777777" w:rsidR="00D25888" w:rsidRPr="00CC3C2D" w:rsidRDefault="00D25888" w:rsidP="00CC3C2D">
            <w:pPr>
              <w:pStyle w:val="ListParagraph"/>
              <w:numPr>
                <w:ilvl w:val="0"/>
                <w:numId w:val="20"/>
              </w:numPr>
              <w:spacing w:after="0" w:line="240" w:lineRule="auto"/>
              <w:rPr>
                <w:rFonts w:cstheme="minorBidi"/>
                <w:sz w:val="24"/>
                <w:szCs w:val="24"/>
              </w:rPr>
            </w:pPr>
            <w:r w:rsidRPr="00CC3C2D">
              <w:rPr>
                <w:rFonts w:cstheme="minorBidi"/>
                <w:sz w:val="24"/>
                <w:szCs w:val="24"/>
              </w:rPr>
              <w:t xml:space="preserve">Have students turn and talk </w:t>
            </w:r>
            <w:r w:rsidR="00147EB4" w:rsidRPr="00CC3C2D">
              <w:rPr>
                <w:rFonts w:cstheme="minorBidi"/>
                <w:sz w:val="24"/>
                <w:szCs w:val="24"/>
              </w:rPr>
              <w:t>to a partner using the following sentence frame</w:t>
            </w:r>
            <w:r w:rsidRPr="00CC3C2D">
              <w:rPr>
                <w:rFonts w:cstheme="minorBidi"/>
                <w:sz w:val="24"/>
                <w:szCs w:val="24"/>
              </w:rPr>
              <w:t>, “When I grow up, I'm going to get big words,</w:t>
            </w:r>
            <w:r w:rsidR="00081CD3" w:rsidRPr="00CC3C2D">
              <w:rPr>
                <w:rFonts w:cstheme="minorBidi"/>
                <w:sz w:val="24"/>
                <w:szCs w:val="24"/>
              </w:rPr>
              <w:t xml:space="preserve"> </w:t>
            </w:r>
            <w:r w:rsidR="00213EBD">
              <w:rPr>
                <w:rFonts w:cstheme="minorBidi"/>
                <w:sz w:val="24"/>
                <w:szCs w:val="24"/>
              </w:rPr>
              <w:t xml:space="preserve">too” he means </w:t>
            </w:r>
            <w:r w:rsidR="00147EB4" w:rsidRPr="00CC3C2D">
              <w:rPr>
                <w:rFonts w:cstheme="minorBidi"/>
                <w:sz w:val="24"/>
                <w:szCs w:val="24"/>
              </w:rPr>
              <w:t>_________.</w:t>
            </w:r>
          </w:p>
          <w:p w14:paraId="52E0E6A8" w14:textId="77777777" w:rsidR="005A4D54" w:rsidRDefault="005A4D54" w:rsidP="00F5397B">
            <w:pPr>
              <w:pStyle w:val="ListParagraph"/>
              <w:spacing w:after="0" w:line="240" w:lineRule="auto"/>
              <w:ind w:left="753"/>
              <w:rPr>
                <w:rFonts w:ascii="Calibri" w:eastAsia="Times New Roman" w:hAnsi="Calibri" w:cstheme="minorBidi"/>
                <w:sz w:val="24"/>
                <w:szCs w:val="24"/>
              </w:rPr>
            </w:pPr>
          </w:p>
          <w:p w14:paraId="18FD8FB5" w14:textId="77777777" w:rsidR="00213EBD" w:rsidRPr="00213EBD" w:rsidRDefault="00213EBD" w:rsidP="00213EBD">
            <w:pPr>
              <w:spacing w:after="0" w:line="240" w:lineRule="auto"/>
              <w:rPr>
                <w:sz w:val="24"/>
                <w:szCs w:val="24"/>
              </w:rPr>
            </w:pPr>
          </w:p>
          <w:p w14:paraId="527EC09C" w14:textId="77777777" w:rsidR="00F96439" w:rsidRPr="00F55EA7" w:rsidRDefault="00D25888" w:rsidP="00F55EA7">
            <w:pPr>
              <w:pStyle w:val="ListParagraph"/>
              <w:numPr>
                <w:ilvl w:val="0"/>
                <w:numId w:val="20"/>
              </w:numPr>
              <w:spacing w:after="0" w:line="240" w:lineRule="auto"/>
              <w:rPr>
                <w:rFonts w:cstheme="minorBidi"/>
                <w:sz w:val="24"/>
                <w:szCs w:val="24"/>
              </w:rPr>
            </w:pPr>
            <w:r w:rsidRPr="00D25888">
              <w:rPr>
                <w:rFonts w:cstheme="minorBidi"/>
                <w:sz w:val="24"/>
                <w:szCs w:val="24"/>
              </w:rPr>
              <w:t>Reread page 5</w:t>
            </w:r>
            <w:r w:rsidR="005A4D54">
              <w:rPr>
                <w:rFonts w:cstheme="minorBidi"/>
                <w:sz w:val="24"/>
                <w:szCs w:val="24"/>
              </w:rPr>
              <w:t xml:space="preserve"> and d</w:t>
            </w:r>
            <w:r w:rsidRPr="00D25888">
              <w:rPr>
                <w:rFonts w:cstheme="minorBidi"/>
                <w:sz w:val="24"/>
                <w:szCs w:val="24"/>
              </w:rPr>
              <w:t>efine the following words for your</w:t>
            </w:r>
            <w:r w:rsidR="00081CD3">
              <w:rPr>
                <w:rFonts w:cstheme="minorBidi"/>
                <w:sz w:val="24"/>
                <w:szCs w:val="24"/>
              </w:rPr>
              <w:t xml:space="preserve"> </w:t>
            </w:r>
            <w:r w:rsidRPr="00F55EA7">
              <w:rPr>
                <w:rFonts w:cstheme="minorBidi"/>
                <w:sz w:val="24"/>
                <w:szCs w:val="24"/>
              </w:rPr>
              <w:t>students.  Little time is required for these words (see</w:t>
            </w:r>
            <w:r w:rsidR="00081CD3">
              <w:rPr>
                <w:rFonts w:cstheme="minorBidi"/>
                <w:sz w:val="24"/>
                <w:szCs w:val="24"/>
              </w:rPr>
              <w:t xml:space="preserve"> </w:t>
            </w:r>
            <w:r w:rsidRPr="00F55EA7">
              <w:rPr>
                <w:rFonts w:cstheme="minorBidi"/>
                <w:sz w:val="24"/>
                <w:szCs w:val="24"/>
              </w:rPr>
              <w:t xml:space="preserve">vocabulary chart at the end of this lesson) Minister. </w:t>
            </w:r>
            <w:r w:rsidR="00081CD3">
              <w:rPr>
                <w:rFonts w:cstheme="minorBidi"/>
                <w:sz w:val="24"/>
                <w:szCs w:val="24"/>
              </w:rPr>
              <w:t xml:space="preserve"> </w:t>
            </w:r>
            <w:r w:rsidRPr="00F55EA7">
              <w:rPr>
                <w:rFonts w:cstheme="minorBidi"/>
                <w:sz w:val="24"/>
                <w:szCs w:val="24"/>
              </w:rPr>
              <w:t>(</w:t>
            </w:r>
            <w:r w:rsidR="00147EB4" w:rsidRPr="00F55EA7">
              <w:rPr>
                <w:rFonts w:cstheme="minorBidi"/>
                <w:sz w:val="24"/>
                <w:szCs w:val="24"/>
              </w:rPr>
              <w:t>You</w:t>
            </w:r>
            <w:r w:rsidRPr="00F55EA7">
              <w:rPr>
                <w:rFonts w:cstheme="minorBidi"/>
                <w:sz w:val="24"/>
                <w:szCs w:val="24"/>
              </w:rPr>
              <w:t xml:space="preserve"> can also make the </w:t>
            </w:r>
            <w:r w:rsidR="0053748A" w:rsidRPr="00F55EA7">
              <w:rPr>
                <w:rFonts w:cstheme="minorBidi"/>
                <w:sz w:val="24"/>
                <w:szCs w:val="24"/>
              </w:rPr>
              <w:t>connection that on page 3 we</w:t>
            </w:r>
            <w:r w:rsidR="0053748A">
              <w:rPr>
                <w:rFonts w:cstheme="minorBidi"/>
                <w:sz w:val="24"/>
                <w:szCs w:val="24"/>
              </w:rPr>
              <w:t xml:space="preserve"> </w:t>
            </w:r>
            <w:r w:rsidR="0053748A" w:rsidRPr="00F55EA7">
              <w:rPr>
                <w:rFonts w:cstheme="minorBidi"/>
                <w:sz w:val="24"/>
                <w:szCs w:val="24"/>
              </w:rPr>
              <w:t>learned the word preaches</w:t>
            </w:r>
            <w:r w:rsidRPr="00F55EA7">
              <w:rPr>
                <w:rFonts w:cstheme="minorBidi"/>
                <w:sz w:val="24"/>
                <w:szCs w:val="24"/>
              </w:rPr>
              <w:t xml:space="preserve"> that would be the job of a</w:t>
            </w:r>
            <w:r w:rsidR="00F96439" w:rsidRPr="00F55EA7">
              <w:rPr>
                <w:rFonts w:cstheme="minorBidi"/>
                <w:sz w:val="24"/>
                <w:szCs w:val="24"/>
              </w:rPr>
              <w:t xml:space="preserve"> Preacher (same as a Minister</w:t>
            </w:r>
            <w:r w:rsidR="005A4D54">
              <w:rPr>
                <w:rFonts w:cstheme="minorBidi"/>
                <w:sz w:val="24"/>
                <w:szCs w:val="24"/>
              </w:rPr>
              <w:t>)</w:t>
            </w:r>
            <w:r w:rsidR="00F96439" w:rsidRPr="00F55EA7">
              <w:rPr>
                <w:rFonts w:cstheme="minorBidi"/>
                <w:sz w:val="24"/>
                <w:szCs w:val="24"/>
              </w:rPr>
              <w:t>).</w:t>
            </w:r>
          </w:p>
          <w:p w14:paraId="63B000CE" w14:textId="77777777" w:rsidR="005818BC" w:rsidRPr="00F55EA7" w:rsidRDefault="00F96439" w:rsidP="0053748A">
            <w:pPr>
              <w:pStyle w:val="ListParagraph"/>
              <w:numPr>
                <w:ilvl w:val="0"/>
                <w:numId w:val="20"/>
              </w:numPr>
              <w:spacing w:after="0" w:line="240" w:lineRule="auto"/>
              <w:rPr>
                <w:rFonts w:cstheme="minorBidi"/>
                <w:sz w:val="24"/>
                <w:szCs w:val="24"/>
              </w:rPr>
            </w:pPr>
            <w:r w:rsidRPr="00F96439">
              <w:rPr>
                <w:rFonts w:cstheme="minorBidi"/>
                <w:sz w:val="24"/>
                <w:szCs w:val="24"/>
              </w:rPr>
              <w:t>Introduce the “Quote Chart” and fill in all of the quotes</w:t>
            </w:r>
            <w:r w:rsidR="0053748A">
              <w:rPr>
                <w:rFonts w:cstheme="minorBidi"/>
                <w:sz w:val="24"/>
                <w:szCs w:val="24"/>
              </w:rPr>
              <w:t xml:space="preserve"> from pages 1-5.  In</w:t>
            </w:r>
            <w:r w:rsidRPr="00F55EA7">
              <w:rPr>
                <w:rFonts w:cstheme="minorBidi"/>
                <w:sz w:val="24"/>
                <w:szCs w:val="24"/>
              </w:rPr>
              <w:t xml:space="preserve"> the </w:t>
            </w:r>
            <w:r w:rsidR="0053748A">
              <w:rPr>
                <w:rFonts w:cstheme="minorBidi"/>
                <w:sz w:val="24"/>
                <w:szCs w:val="24"/>
              </w:rPr>
              <w:t>first column</w:t>
            </w:r>
            <w:r w:rsidRPr="00F55EA7">
              <w:rPr>
                <w:rFonts w:cstheme="minorBidi"/>
                <w:sz w:val="24"/>
                <w:szCs w:val="24"/>
              </w:rPr>
              <w:t xml:space="preserve"> of the chart you will list</w:t>
            </w:r>
            <w:r w:rsidR="0053748A">
              <w:rPr>
                <w:rFonts w:cstheme="minorBidi"/>
                <w:sz w:val="24"/>
                <w:szCs w:val="24"/>
              </w:rPr>
              <w:t xml:space="preserve"> </w:t>
            </w:r>
            <w:r w:rsidRPr="0053748A">
              <w:rPr>
                <w:sz w:val="24"/>
                <w:szCs w:val="24"/>
              </w:rPr>
              <w:t>the facts from the story of what other people say</w:t>
            </w:r>
            <w:r w:rsidRPr="00081CD3">
              <w:t xml:space="preserve"> </w:t>
            </w:r>
            <w:r w:rsidRPr="0053748A">
              <w:rPr>
                <w:sz w:val="24"/>
                <w:szCs w:val="24"/>
              </w:rPr>
              <w:t>or do</w:t>
            </w:r>
            <w:r w:rsidR="0053748A">
              <w:rPr>
                <w:sz w:val="24"/>
                <w:szCs w:val="24"/>
              </w:rPr>
              <w:t xml:space="preserve">, in the second column </w:t>
            </w:r>
            <w:r w:rsidRPr="00F55EA7">
              <w:rPr>
                <w:rFonts w:cstheme="minorBidi"/>
                <w:sz w:val="24"/>
                <w:szCs w:val="24"/>
              </w:rPr>
              <w:t>list Martin's quote in response</w:t>
            </w:r>
            <w:r w:rsidR="0053748A">
              <w:rPr>
                <w:rFonts w:cstheme="minorBidi"/>
                <w:sz w:val="24"/>
                <w:szCs w:val="24"/>
              </w:rPr>
              <w:t>, and in the third column list how the events and Martin’s quotes are related.</w:t>
            </w:r>
            <w:r w:rsidR="002A5DD0">
              <w:rPr>
                <w:rFonts w:cstheme="minorBidi"/>
                <w:sz w:val="24"/>
                <w:szCs w:val="24"/>
              </w:rPr>
              <w:t xml:space="preserve"> </w:t>
            </w:r>
            <w:r w:rsidRPr="00F55EA7">
              <w:rPr>
                <w:rFonts w:cstheme="minorBidi"/>
                <w:sz w:val="24"/>
                <w:szCs w:val="24"/>
              </w:rPr>
              <w:t>(</w:t>
            </w:r>
            <w:r w:rsidR="005A4D54" w:rsidRPr="00F55EA7">
              <w:rPr>
                <w:rFonts w:cstheme="minorBidi"/>
                <w:sz w:val="24"/>
                <w:szCs w:val="24"/>
              </w:rPr>
              <w:t>See</w:t>
            </w:r>
            <w:r w:rsidRPr="00F55EA7">
              <w:rPr>
                <w:rFonts w:cstheme="minorBidi"/>
                <w:sz w:val="24"/>
                <w:szCs w:val="24"/>
              </w:rPr>
              <w:t xml:space="preserve"> the </w:t>
            </w:r>
            <w:r w:rsidR="005A4D54">
              <w:rPr>
                <w:rFonts w:cstheme="minorBidi"/>
                <w:sz w:val="24"/>
                <w:szCs w:val="24"/>
              </w:rPr>
              <w:t>“</w:t>
            </w:r>
            <w:r w:rsidRPr="00F55EA7">
              <w:rPr>
                <w:rFonts w:cstheme="minorBidi"/>
                <w:sz w:val="24"/>
                <w:szCs w:val="24"/>
              </w:rPr>
              <w:t>Quote Chart</w:t>
            </w:r>
            <w:r w:rsidR="005A4D54">
              <w:rPr>
                <w:rFonts w:cstheme="minorBidi"/>
                <w:sz w:val="24"/>
                <w:szCs w:val="24"/>
              </w:rPr>
              <w:t>”</w:t>
            </w:r>
            <w:r w:rsidRPr="00F55EA7">
              <w:rPr>
                <w:rFonts w:cstheme="minorBidi"/>
                <w:sz w:val="24"/>
                <w:szCs w:val="24"/>
              </w:rPr>
              <w:t xml:space="preserve"> sample at the end of the lesson).</w:t>
            </w:r>
          </w:p>
        </w:tc>
        <w:tc>
          <w:tcPr>
            <w:tcW w:w="4788" w:type="dxa"/>
          </w:tcPr>
          <w:p w14:paraId="721BBA65" w14:textId="77777777" w:rsidR="00CD6B7F" w:rsidRDefault="00D25888" w:rsidP="0057360F">
            <w:pPr>
              <w:spacing w:after="0" w:line="240" w:lineRule="auto"/>
              <w:rPr>
                <w:sz w:val="24"/>
                <w:szCs w:val="24"/>
              </w:rPr>
            </w:pPr>
            <w:r>
              <w:rPr>
                <w:sz w:val="24"/>
                <w:szCs w:val="24"/>
              </w:rPr>
              <w:lastRenderedPageBreak/>
              <w:t>PURPOSE/GOAL:</w:t>
            </w:r>
          </w:p>
          <w:p w14:paraId="2CCAB38C" w14:textId="77777777" w:rsidR="004A0642" w:rsidRDefault="004A0642" w:rsidP="0057360F">
            <w:pPr>
              <w:spacing w:after="0" w:line="240" w:lineRule="auto"/>
              <w:rPr>
                <w:sz w:val="24"/>
                <w:szCs w:val="24"/>
              </w:rPr>
            </w:pPr>
          </w:p>
          <w:p w14:paraId="7756C943" w14:textId="77777777" w:rsidR="00BC4CD5" w:rsidRPr="00213EBD" w:rsidRDefault="00BC4CD5" w:rsidP="00213EBD">
            <w:pPr>
              <w:spacing w:after="0" w:line="240" w:lineRule="auto"/>
              <w:rPr>
                <w:sz w:val="24"/>
                <w:szCs w:val="24"/>
              </w:rPr>
            </w:pPr>
            <w:r w:rsidRPr="00213EBD">
              <w:rPr>
                <w:sz w:val="24"/>
                <w:szCs w:val="24"/>
              </w:rPr>
              <w:lastRenderedPageBreak/>
              <w:t>Students will have a better understanding of the events</w:t>
            </w:r>
            <w:r w:rsidR="00081CD3" w:rsidRPr="00213EBD">
              <w:rPr>
                <w:sz w:val="24"/>
                <w:szCs w:val="24"/>
              </w:rPr>
              <w:t xml:space="preserve"> </w:t>
            </w:r>
            <w:r w:rsidRPr="00213EBD">
              <w:rPr>
                <w:sz w:val="24"/>
                <w:szCs w:val="24"/>
              </w:rPr>
              <w:t>in Martin's life based on the vocabulary in the book.</w:t>
            </w:r>
          </w:p>
          <w:p w14:paraId="57741383" w14:textId="77777777" w:rsidR="005A4D54" w:rsidRPr="00213EBD" w:rsidRDefault="00BC4CD5" w:rsidP="00213EBD">
            <w:pPr>
              <w:keepNext/>
              <w:keepLines/>
              <w:spacing w:before="200" w:after="0" w:line="240" w:lineRule="auto"/>
              <w:outlineLvl w:val="7"/>
              <w:rPr>
                <w:sz w:val="24"/>
                <w:szCs w:val="24"/>
              </w:rPr>
            </w:pPr>
            <w:r w:rsidRPr="00213EBD">
              <w:rPr>
                <w:sz w:val="24"/>
                <w:szCs w:val="24"/>
              </w:rPr>
              <w:t>Students will understand that his father's words are</w:t>
            </w:r>
            <w:r w:rsidR="00081CD3" w:rsidRPr="00213EBD">
              <w:rPr>
                <w:sz w:val="24"/>
                <w:szCs w:val="24"/>
              </w:rPr>
              <w:t xml:space="preserve"> </w:t>
            </w:r>
            <w:r w:rsidRPr="00213EBD">
              <w:rPr>
                <w:sz w:val="24"/>
                <w:szCs w:val="24"/>
              </w:rPr>
              <w:t>kind and the words on page 1 are not kind.</w:t>
            </w:r>
          </w:p>
          <w:p w14:paraId="1B1D7251" w14:textId="77777777" w:rsidR="00213EBD" w:rsidRDefault="00213EBD" w:rsidP="00213EBD">
            <w:pPr>
              <w:spacing w:after="0" w:line="240" w:lineRule="auto"/>
              <w:rPr>
                <w:sz w:val="24"/>
                <w:szCs w:val="24"/>
              </w:rPr>
            </w:pPr>
          </w:p>
          <w:p w14:paraId="53B74C37" w14:textId="77777777" w:rsidR="00BC4CD5" w:rsidRPr="00213EBD" w:rsidRDefault="00BC4CD5" w:rsidP="00213EBD">
            <w:pPr>
              <w:spacing w:after="0" w:line="240" w:lineRule="auto"/>
              <w:rPr>
                <w:sz w:val="24"/>
                <w:szCs w:val="24"/>
              </w:rPr>
            </w:pPr>
            <w:r w:rsidRPr="00213EBD">
              <w:rPr>
                <w:sz w:val="24"/>
                <w:szCs w:val="24"/>
              </w:rPr>
              <w:t>Students will begin to make the connection that</w:t>
            </w:r>
            <w:r w:rsidR="00081CD3" w:rsidRPr="00213EBD">
              <w:rPr>
                <w:sz w:val="24"/>
                <w:szCs w:val="24"/>
              </w:rPr>
              <w:t xml:space="preserve"> </w:t>
            </w:r>
            <w:r w:rsidRPr="00213EBD">
              <w:rPr>
                <w:sz w:val="24"/>
                <w:szCs w:val="24"/>
              </w:rPr>
              <w:t>Martin's words are his power.  This idea will be</w:t>
            </w:r>
            <w:r w:rsidR="00081CD3" w:rsidRPr="00213EBD">
              <w:rPr>
                <w:sz w:val="24"/>
                <w:szCs w:val="24"/>
              </w:rPr>
              <w:t xml:space="preserve"> </w:t>
            </w:r>
            <w:r w:rsidRPr="00213EBD">
              <w:rPr>
                <w:sz w:val="24"/>
                <w:szCs w:val="24"/>
              </w:rPr>
              <w:t>confirmed or revised as you reread the rest of the book.</w:t>
            </w:r>
          </w:p>
          <w:p w14:paraId="39F3BC10" w14:textId="77777777" w:rsidR="00213EBD" w:rsidRDefault="00213EBD" w:rsidP="00213EBD">
            <w:pPr>
              <w:spacing w:after="0" w:line="240" w:lineRule="auto"/>
              <w:rPr>
                <w:sz w:val="24"/>
                <w:szCs w:val="24"/>
              </w:rPr>
            </w:pPr>
          </w:p>
          <w:p w14:paraId="568282BC" w14:textId="77777777" w:rsidR="00BC4CD5" w:rsidRPr="00213EBD" w:rsidRDefault="00BC4CD5" w:rsidP="00213EBD">
            <w:pPr>
              <w:spacing w:after="0" w:line="240" w:lineRule="auto"/>
              <w:rPr>
                <w:sz w:val="24"/>
                <w:szCs w:val="24"/>
              </w:rPr>
            </w:pPr>
            <w:r w:rsidRPr="00213EBD">
              <w:rPr>
                <w:sz w:val="24"/>
                <w:szCs w:val="24"/>
              </w:rPr>
              <w:t>Students will have a better understanding of the events</w:t>
            </w:r>
            <w:r w:rsidR="00081CD3" w:rsidRPr="00213EBD">
              <w:rPr>
                <w:sz w:val="24"/>
                <w:szCs w:val="24"/>
              </w:rPr>
              <w:t xml:space="preserve"> </w:t>
            </w:r>
            <w:r w:rsidRPr="00213EBD">
              <w:rPr>
                <w:sz w:val="24"/>
                <w:szCs w:val="24"/>
              </w:rPr>
              <w:t>in Martin's life based on the vocabulary in the book.</w:t>
            </w:r>
          </w:p>
          <w:p w14:paraId="67DE46BA" w14:textId="77777777" w:rsidR="00213EBD" w:rsidRDefault="00213EBD" w:rsidP="00213EBD">
            <w:pPr>
              <w:spacing w:after="0" w:line="240" w:lineRule="auto"/>
              <w:rPr>
                <w:sz w:val="24"/>
                <w:szCs w:val="24"/>
              </w:rPr>
            </w:pPr>
          </w:p>
          <w:p w14:paraId="554C4501" w14:textId="77777777" w:rsidR="004A0642" w:rsidRPr="00213EBD" w:rsidRDefault="00BC4CD5" w:rsidP="00213EBD">
            <w:pPr>
              <w:spacing w:after="0" w:line="240" w:lineRule="auto"/>
              <w:rPr>
                <w:sz w:val="24"/>
                <w:szCs w:val="24"/>
              </w:rPr>
            </w:pPr>
            <w:r w:rsidRPr="00213EBD">
              <w:rPr>
                <w:sz w:val="24"/>
                <w:szCs w:val="24"/>
              </w:rPr>
              <w:t>Students will “discover” that even though people are</w:t>
            </w:r>
            <w:r w:rsidR="00081CD3" w:rsidRPr="00213EBD">
              <w:rPr>
                <w:sz w:val="24"/>
                <w:szCs w:val="24"/>
              </w:rPr>
              <w:t xml:space="preserve"> </w:t>
            </w:r>
            <w:r w:rsidRPr="00213EBD">
              <w:rPr>
                <w:sz w:val="24"/>
                <w:szCs w:val="24"/>
              </w:rPr>
              <w:t>not always kind to you, you can respond with kind words instead of acts of violence.</w:t>
            </w:r>
          </w:p>
        </w:tc>
      </w:tr>
      <w:tr w:rsidR="00CD6B7F" w:rsidRPr="00CD6B7F" w14:paraId="3B3D3FC9" w14:textId="77777777" w:rsidTr="00F5397B">
        <w:trPr>
          <w:trHeight w:val="1097"/>
        </w:trPr>
        <w:tc>
          <w:tcPr>
            <w:tcW w:w="8388" w:type="dxa"/>
          </w:tcPr>
          <w:p w14:paraId="22B46621" w14:textId="77777777" w:rsidR="006B0EFD" w:rsidRDefault="00D30369" w:rsidP="002F6E5E">
            <w:pPr>
              <w:spacing w:after="0" w:line="240" w:lineRule="auto"/>
              <w:rPr>
                <w:sz w:val="24"/>
                <w:szCs w:val="24"/>
              </w:rPr>
            </w:pPr>
            <w:r>
              <w:rPr>
                <w:sz w:val="24"/>
                <w:szCs w:val="24"/>
              </w:rPr>
              <w:lastRenderedPageBreak/>
              <w:t>FOURTH READING</w:t>
            </w:r>
            <w:r w:rsidR="002F6E5E">
              <w:rPr>
                <w:sz w:val="24"/>
                <w:szCs w:val="24"/>
              </w:rPr>
              <w:t>:</w:t>
            </w:r>
          </w:p>
          <w:p w14:paraId="7DBEC8BD" w14:textId="77777777" w:rsidR="00D22CB9" w:rsidRDefault="00D22CB9" w:rsidP="00D22CB9">
            <w:pPr>
              <w:pStyle w:val="ListParagraph"/>
              <w:numPr>
                <w:ilvl w:val="0"/>
                <w:numId w:val="20"/>
              </w:numPr>
              <w:spacing w:after="0" w:line="240" w:lineRule="auto"/>
              <w:rPr>
                <w:sz w:val="24"/>
                <w:szCs w:val="24"/>
              </w:rPr>
            </w:pPr>
            <w:r w:rsidRPr="00D22CB9">
              <w:rPr>
                <w:rFonts w:cstheme="minorBidi"/>
                <w:sz w:val="24"/>
                <w:szCs w:val="24"/>
              </w:rPr>
              <w:t xml:space="preserve">Reread pages 11 &amp; 12 </w:t>
            </w:r>
            <w:r w:rsidR="005A4D54">
              <w:rPr>
                <w:rFonts w:cstheme="minorBidi"/>
                <w:sz w:val="24"/>
                <w:szCs w:val="24"/>
              </w:rPr>
              <w:t>and a</w:t>
            </w:r>
            <w:r w:rsidRPr="00D22CB9">
              <w:rPr>
                <w:rFonts w:cstheme="minorBidi"/>
                <w:sz w:val="24"/>
                <w:szCs w:val="24"/>
              </w:rPr>
              <w:t xml:space="preserve">sk students why Rosa Parks </w:t>
            </w:r>
            <w:r w:rsidRPr="00D22CB9">
              <w:rPr>
                <w:sz w:val="24"/>
                <w:szCs w:val="24"/>
              </w:rPr>
              <w:t>was asked to get up so the white man can sit down.</w:t>
            </w:r>
          </w:p>
          <w:p w14:paraId="1B28092D" w14:textId="77777777" w:rsidR="005A4D54" w:rsidRDefault="005A4D54" w:rsidP="00F5397B">
            <w:pPr>
              <w:pStyle w:val="ListParagraph"/>
              <w:spacing w:after="0" w:line="240" w:lineRule="auto"/>
              <w:ind w:left="753"/>
              <w:rPr>
                <w:rFonts w:ascii="Calibri" w:eastAsia="Times New Roman" w:hAnsi="Calibri"/>
                <w:sz w:val="24"/>
                <w:szCs w:val="24"/>
              </w:rPr>
            </w:pPr>
          </w:p>
          <w:p w14:paraId="69F4C967" w14:textId="77777777" w:rsidR="005A4D54" w:rsidRDefault="005A4D54" w:rsidP="00F5397B">
            <w:pPr>
              <w:pStyle w:val="ListParagraph"/>
              <w:spacing w:after="0" w:line="240" w:lineRule="auto"/>
              <w:ind w:left="753"/>
              <w:rPr>
                <w:rFonts w:ascii="Calibri" w:eastAsia="Times New Roman" w:hAnsi="Calibri"/>
                <w:sz w:val="24"/>
                <w:szCs w:val="24"/>
              </w:rPr>
            </w:pPr>
          </w:p>
          <w:p w14:paraId="6EDF6E40" w14:textId="38BA99C0" w:rsidR="00D22CB9" w:rsidRDefault="00D22CB9" w:rsidP="00D22CB9">
            <w:pPr>
              <w:pStyle w:val="ListParagraph"/>
              <w:numPr>
                <w:ilvl w:val="0"/>
                <w:numId w:val="20"/>
              </w:numPr>
              <w:spacing w:after="0" w:line="240" w:lineRule="auto"/>
              <w:rPr>
                <w:sz w:val="24"/>
                <w:szCs w:val="24"/>
              </w:rPr>
            </w:pPr>
            <w:r w:rsidRPr="00D22CB9">
              <w:rPr>
                <w:sz w:val="24"/>
                <w:szCs w:val="24"/>
              </w:rPr>
              <w:t xml:space="preserve">Play one of the videos </w:t>
            </w:r>
            <w:r w:rsidR="002A5DD0">
              <w:rPr>
                <w:sz w:val="24"/>
                <w:szCs w:val="24"/>
              </w:rPr>
              <w:t>about Rosa Parks</w:t>
            </w:r>
            <w:r w:rsidR="0044010F">
              <w:rPr>
                <w:sz w:val="24"/>
                <w:szCs w:val="24"/>
              </w:rPr>
              <w:t xml:space="preserve"> to provide background information for all students</w:t>
            </w:r>
            <w:r w:rsidRPr="00D22CB9">
              <w:rPr>
                <w:sz w:val="24"/>
                <w:szCs w:val="24"/>
              </w:rPr>
              <w:t>:</w:t>
            </w:r>
          </w:p>
          <w:p w14:paraId="0C95746E" w14:textId="77777777" w:rsidR="00D22CB9" w:rsidRDefault="00E04A2B" w:rsidP="00D22CB9">
            <w:pPr>
              <w:pStyle w:val="ListParagraph"/>
              <w:numPr>
                <w:ilvl w:val="1"/>
                <w:numId w:val="20"/>
              </w:numPr>
              <w:spacing w:after="0" w:line="240" w:lineRule="auto"/>
              <w:rPr>
                <w:sz w:val="24"/>
                <w:szCs w:val="24"/>
              </w:rPr>
            </w:pPr>
            <w:hyperlink r:id="rId13" w:history="1">
              <w:r w:rsidR="00D22CB9" w:rsidRPr="005001DB">
                <w:rPr>
                  <w:rStyle w:val="Hyperlink"/>
                  <w:sz w:val="24"/>
                  <w:szCs w:val="24"/>
                </w:rPr>
                <w:t>https://www.youtube.com/watch?v=Rs_utj3o1NQ</w:t>
              </w:r>
            </w:hyperlink>
          </w:p>
          <w:p w14:paraId="5CA05815" w14:textId="32C43A43" w:rsidR="00D22CB9" w:rsidRDefault="00E04A2B" w:rsidP="00D22CB9">
            <w:pPr>
              <w:pStyle w:val="ListParagraph"/>
              <w:numPr>
                <w:ilvl w:val="1"/>
                <w:numId w:val="20"/>
              </w:numPr>
              <w:spacing w:after="0" w:line="240" w:lineRule="auto"/>
              <w:rPr>
                <w:sz w:val="24"/>
                <w:szCs w:val="24"/>
              </w:rPr>
            </w:pPr>
            <w:hyperlink r:id="rId14" w:history="1">
              <w:r w:rsidR="00D22CB9" w:rsidRPr="005001DB">
                <w:rPr>
                  <w:rStyle w:val="Hyperlink"/>
                  <w:sz w:val="24"/>
                  <w:szCs w:val="24"/>
                </w:rPr>
                <w:t>https://www.youtube.com/watch?v=v8A9gvb5Fh0</w:t>
              </w:r>
            </w:hyperlink>
          </w:p>
          <w:p w14:paraId="0E5FF958" w14:textId="5931539B" w:rsidR="00D22CB9" w:rsidRDefault="00E04A2B" w:rsidP="00D22CB9">
            <w:pPr>
              <w:pStyle w:val="ListParagraph"/>
              <w:numPr>
                <w:ilvl w:val="1"/>
                <w:numId w:val="20"/>
              </w:numPr>
              <w:spacing w:after="0" w:line="240" w:lineRule="auto"/>
              <w:rPr>
                <w:sz w:val="24"/>
                <w:szCs w:val="24"/>
              </w:rPr>
            </w:pPr>
            <w:hyperlink r:id="rId15" w:history="1">
              <w:r w:rsidR="00D22CB9" w:rsidRPr="005001DB">
                <w:rPr>
                  <w:rStyle w:val="Hyperlink"/>
                  <w:sz w:val="24"/>
                  <w:szCs w:val="24"/>
                </w:rPr>
                <w:t>https://www.youtube.com/watch?v=naE1Bytu2Q0</w:t>
              </w:r>
            </w:hyperlink>
          </w:p>
          <w:p w14:paraId="12ED6509" w14:textId="77777777" w:rsidR="00D22CB9" w:rsidRDefault="00D22CB9" w:rsidP="00D22CB9">
            <w:pPr>
              <w:spacing w:after="0" w:line="240" w:lineRule="auto"/>
              <w:rPr>
                <w:sz w:val="24"/>
                <w:szCs w:val="24"/>
              </w:rPr>
            </w:pPr>
          </w:p>
          <w:p w14:paraId="3849C95C" w14:textId="77777777" w:rsidR="00D22CB9" w:rsidRPr="00D22CB9" w:rsidRDefault="00D22CB9" w:rsidP="00D22CB9">
            <w:pPr>
              <w:pStyle w:val="ListParagraph"/>
              <w:numPr>
                <w:ilvl w:val="0"/>
                <w:numId w:val="20"/>
              </w:numPr>
              <w:spacing w:after="0" w:line="240" w:lineRule="auto"/>
              <w:rPr>
                <w:sz w:val="24"/>
                <w:szCs w:val="24"/>
              </w:rPr>
            </w:pPr>
            <w:r w:rsidRPr="00D22CB9">
              <w:rPr>
                <w:rFonts w:cstheme="minorBidi"/>
                <w:sz w:val="24"/>
                <w:szCs w:val="24"/>
              </w:rPr>
              <w:t xml:space="preserve">Add to the “Quote Chart” </w:t>
            </w:r>
          </w:p>
          <w:p w14:paraId="01BEA604" w14:textId="77777777" w:rsidR="00D22CB9" w:rsidRDefault="00D22CB9" w:rsidP="00D22CB9">
            <w:pPr>
              <w:pStyle w:val="ListParagraph"/>
              <w:numPr>
                <w:ilvl w:val="0"/>
                <w:numId w:val="20"/>
              </w:numPr>
              <w:spacing w:after="0" w:line="240" w:lineRule="auto"/>
              <w:rPr>
                <w:sz w:val="24"/>
                <w:szCs w:val="24"/>
              </w:rPr>
            </w:pPr>
            <w:r w:rsidRPr="00D22CB9">
              <w:rPr>
                <w:sz w:val="24"/>
                <w:szCs w:val="24"/>
              </w:rPr>
              <w:t xml:space="preserve">Reread page 13 </w:t>
            </w:r>
            <w:r w:rsidR="005A4D54">
              <w:rPr>
                <w:sz w:val="24"/>
                <w:szCs w:val="24"/>
              </w:rPr>
              <w:t>and a</w:t>
            </w:r>
            <w:r w:rsidRPr="00D22CB9">
              <w:rPr>
                <w:sz w:val="24"/>
                <w:szCs w:val="24"/>
              </w:rPr>
              <w:t>sk the question, “If African Americans weren't riding the bus, who was?”</w:t>
            </w:r>
          </w:p>
          <w:p w14:paraId="09F3A7E5" w14:textId="77777777" w:rsidR="004A0642" w:rsidRPr="00D22CB9" w:rsidRDefault="00D22CB9" w:rsidP="00D22CB9">
            <w:pPr>
              <w:pStyle w:val="ListParagraph"/>
              <w:numPr>
                <w:ilvl w:val="0"/>
                <w:numId w:val="20"/>
              </w:numPr>
              <w:spacing w:after="0" w:line="240" w:lineRule="auto"/>
              <w:rPr>
                <w:sz w:val="24"/>
                <w:szCs w:val="24"/>
              </w:rPr>
            </w:pPr>
            <w:r w:rsidRPr="00D22CB9">
              <w:rPr>
                <w:sz w:val="24"/>
                <w:szCs w:val="24"/>
              </w:rPr>
              <w:t>What do you think would happen if only a few students were riding your school bus?  (</w:t>
            </w:r>
            <w:r w:rsidR="00D66609" w:rsidRPr="00D22CB9">
              <w:rPr>
                <w:sz w:val="24"/>
                <w:szCs w:val="24"/>
              </w:rPr>
              <w:t>They</w:t>
            </w:r>
            <w:r w:rsidRPr="00D22CB9">
              <w:rPr>
                <w:sz w:val="24"/>
                <w:szCs w:val="24"/>
              </w:rPr>
              <w:t xml:space="preserve"> may have to combine buses and the bus driver would lose his/her jo</w:t>
            </w:r>
            <w:r w:rsidRPr="00AE17A5">
              <w:rPr>
                <w:sz w:val="24"/>
                <w:szCs w:val="24"/>
              </w:rPr>
              <w:t>b)</w:t>
            </w:r>
            <w:r w:rsidR="004A0642" w:rsidRPr="00F55EA7">
              <w:rPr>
                <w:sz w:val="24"/>
                <w:szCs w:val="24"/>
              </w:rPr>
              <w:t>.</w:t>
            </w:r>
            <w:r w:rsidR="004A0642" w:rsidRPr="00D22CB9">
              <w:rPr>
                <w:sz w:val="24"/>
                <w:szCs w:val="24"/>
              </w:rPr>
              <w:t xml:space="preserve"> </w:t>
            </w:r>
          </w:p>
          <w:p w14:paraId="637CB7C3" w14:textId="77777777" w:rsidR="004A0642" w:rsidRPr="00CD6B7F" w:rsidRDefault="004A0642" w:rsidP="002F6E5E">
            <w:pPr>
              <w:spacing w:after="0" w:line="240" w:lineRule="auto"/>
              <w:rPr>
                <w:sz w:val="24"/>
                <w:szCs w:val="24"/>
              </w:rPr>
            </w:pPr>
          </w:p>
        </w:tc>
        <w:tc>
          <w:tcPr>
            <w:tcW w:w="4788" w:type="dxa"/>
          </w:tcPr>
          <w:p w14:paraId="42A28DD2" w14:textId="77777777" w:rsidR="00D22CB9" w:rsidRDefault="00D22CB9" w:rsidP="00D22CB9">
            <w:pPr>
              <w:spacing w:after="0" w:line="240" w:lineRule="auto"/>
              <w:rPr>
                <w:sz w:val="24"/>
                <w:szCs w:val="24"/>
              </w:rPr>
            </w:pPr>
            <w:r>
              <w:rPr>
                <w:sz w:val="24"/>
                <w:szCs w:val="24"/>
              </w:rPr>
              <w:lastRenderedPageBreak/>
              <w:t>PURPOSE/GOAL:</w:t>
            </w:r>
          </w:p>
          <w:p w14:paraId="7127819C" w14:textId="77777777" w:rsidR="00D30369" w:rsidRPr="00213EBD" w:rsidRDefault="00D22CB9" w:rsidP="00213EBD">
            <w:pPr>
              <w:spacing w:after="0" w:line="240" w:lineRule="auto"/>
              <w:rPr>
                <w:sz w:val="24"/>
                <w:szCs w:val="24"/>
              </w:rPr>
            </w:pPr>
            <w:r w:rsidRPr="00213EBD">
              <w:rPr>
                <w:sz w:val="24"/>
                <w:szCs w:val="24"/>
              </w:rPr>
              <w:t>Students will make the connection that Rosa Parks is</w:t>
            </w:r>
            <w:r w:rsidR="00D30369" w:rsidRPr="00213EBD">
              <w:rPr>
                <w:sz w:val="24"/>
                <w:szCs w:val="24"/>
              </w:rPr>
              <w:t xml:space="preserve"> </w:t>
            </w:r>
            <w:r w:rsidRPr="00213EBD">
              <w:rPr>
                <w:sz w:val="24"/>
                <w:szCs w:val="24"/>
              </w:rPr>
              <w:t>black (it is not explicitly stated in the book nor is it in the illustration).</w:t>
            </w:r>
          </w:p>
          <w:p w14:paraId="13A43316" w14:textId="77777777" w:rsidR="00213EBD" w:rsidRDefault="00213EBD" w:rsidP="00213EBD">
            <w:pPr>
              <w:spacing w:after="0" w:line="240" w:lineRule="auto"/>
              <w:rPr>
                <w:sz w:val="24"/>
                <w:szCs w:val="24"/>
              </w:rPr>
            </w:pPr>
          </w:p>
          <w:p w14:paraId="1D489EBF" w14:textId="77777777" w:rsidR="00D30369" w:rsidRPr="00213EBD" w:rsidRDefault="00D22CB9" w:rsidP="00213EBD">
            <w:pPr>
              <w:spacing w:after="0" w:line="240" w:lineRule="auto"/>
              <w:rPr>
                <w:sz w:val="24"/>
                <w:szCs w:val="24"/>
              </w:rPr>
            </w:pPr>
            <w:r w:rsidRPr="00213EBD">
              <w:rPr>
                <w:sz w:val="24"/>
                <w:szCs w:val="24"/>
              </w:rPr>
              <w:t>Students will gain more knowledge about Rosa Parks and make the connection to the nonviolent protests of the bus boycott.</w:t>
            </w:r>
          </w:p>
          <w:p w14:paraId="05FED15E" w14:textId="77777777" w:rsidR="005A4D54" w:rsidRDefault="005A4D54" w:rsidP="00F5397B">
            <w:pPr>
              <w:pStyle w:val="ListParagraph"/>
              <w:spacing w:after="0" w:line="240" w:lineRule="auto"/>
              <w:rPr>
                <w:rFonts w:ascii="Calibri" w:eastAsia="Times New Roman" w:hAnsi="Calibri"/>
                <w:sz w:val="24"/>
                <w:szCs w:val="24"/>
              </w:rPr>
            </w:pPr>
          </w:p>
          <w:p w14:paraId="1BB2BDAC" w14:textId="77777777" w:rsidR="005A4D54" w:rsidRDefault="005A4D54" w:rsidP="00F5397B">
            <w:pPr>
              <w:pStyle w:val="ListParagraph"/>
              <w:spacing w:after="0" w:line="240" w:lineRule="auto"/>
              <w:rPr>
                <w:rFonts w:ascii="Calibri" w:eastAsia="Times New Roman" w:hAnsi="Calibri"/>
                <w:sz w:val="24"/>
                <w:szCs w:val="24"/>
              </w:rPr>
            </w:pPr>
          </w:p>
          <w:p w14:paraId="33231DA4" w14:textId="77777777" w:rsidR="005A4D54" w:rsidRDefault="005A4D54" w:rsidP="00F5397B">
            <w:pPr>
              <w:pStyle w:val="ListParagraph"/>
              <w:spacing w:after="0" w:line="240" w:lineRule="auto"/>
              <w:rPr>
                <w:rFonts w:ascii="Calibri" w:eastAsia="Times New Roman" w:hAnsi="Calibri"/>
                <w:sz w:val="24"/>
                <w:szCs w:val="24"/>
              </w:rPr>
            </w:pPr>
          </w:p>
          <w:p w14:paraId="6534F238" w14:textId="77777777" w:rsidR="004A0642" w:rsidRPr="00213EBD" w:rsidRDefault="00D22CB9" w:rsidP="00213EBD">
            <w:pPr>
              <w:spacing w:after="0" w:line="240" w:lineRule="auto"/>
              <w:rPr>
                <w:sz w:val="24"/>
                <w:szCs w:val="24"/>
              </w:rPr>
            </w:pPr>
            <w:r w:rsidRPr="00213EBD">
              <w:rPr>
                <w:sz w:val="24"/>
                <w:szCs w:val="24"/>
              </w:rPr>
              <w:t xml:space="preserve">Students will make text to self and text to world connections.  Students should begin to realize that words and nonviolent acts </w:t>
            </w:r>
            <w:r w:rsidR="005A4D54" w:rsidRPr="00213EBD">
              <w:rPr>
                <w:sz w:val="24"/>
                <w:szCs w:val="24"/>
              </w:rPr>
              <w:t>could</w:t>
            </w:r>
            <w:r w:rsidRPr="00213EBD">
              <w:rPr>
                <w:sz w:val="24"/>
                <w:szCs w:val="24"/>
              </w:rPr>
              <w:t xml:space="preserve"> impact the world.  This idea will be confirmed or revised as we continue to revisit the text.</w:t>
            </w:r>
          </w:p>
        </w:tc>
      </w:tr>
      <w:tr w:rsidR="00D30369" w:rsidRPr="00CD6B7F" w14:paraId="5CE288B4" w14:textId="77777777" w:rsidTr="00F5397B">
        <w:trPr>
          <w:trHeight w:val="147"/>
        </w:trPr>
        <w:tc>
          <w:tcPr>
            <w:tcW w:w="8388" w:type="dxa"/>
          </w:tcPr>
          <w:p w14:paraId="37C4DC02" w14:textId="77777777" w:rsidR="00D30369" w:rsidRDefault="00D30369" w:rsidP="004D7112">
            <w:pPr>
              <w:spacing w:after="0" w:line="240" w:lineRule="auto"/>
              <w:rPr>
                <w:sz w:val="24"/>
                <w:szCs w:val="24"/>
              </w:rPr>
            </w:pPr>
            <w:r>
              <w:rPr>
                <w:sz w:val="24"/>
                <w:szCs w:val="24"/>
              </w:rPr>
              <w:lastRenderedPageBreak/>
              <w:t>FIFTH READING:</w:t>
            </w:r>
          </w:p>
          <w:p w14:paraId="16391857" w14:textId="77777777" w:rsidR="00D30369" w:rsidRDefault="00D30369" w:rsidP="004D7112">
            <w:pPr>
              <w:spacing w:after="0" w:line="240" w:lineRule="auto"/>
              <w:rPr>
                <w:sz w:val="24"/>
                <w:szCs w:val="24"/>
              </w:rPr>
            </w:pPr>
          </w:p>
          <w:p w14:paraId="27676C64" w14:textId="77777777" w:rsidR="00D30369" w:rsidRPr="005F5953" w:rsidRDefault="00D30369" w:rsidP="005F5953">
            <w:pPr>
              <w:pStyle w:val="ListParagraph"/>
              <w:numPr>
                <w:ilvl w:val="0"/>
                <w:numId w:val="20"/>
              </w:numPr>
              <w:spacing w:after="0" w:line="240" w:lineRule="auto"/>
              <w:rPr>
                <w:rFonts w:cstheme="minorBidi"/>
                <w:sz w:val="24"/>
                <w:szCs w:val="24"/>
              </w:rPr>
            </w:pPr>
            <w:r w:rsidRPr="00D30369">
              <w:rPr>
                <w:rFonts w:cstheme="minorBidi"/>
                <w:sz w:val="24"/>
                <w:szCs w:val="24"/>
              </w:rPr>
              <w:t>Re-read page 15 and discuss the word “protest”. Protest</w:t>
            </w:r>
            <w:r w:rsidR="002A5DD0">
              <w:rPr>
                <w:rFonts w:cstheme="minorBidi"/>
                <w:sz w:val="24"/>
                <w:szCs w:val="24"/>
              </w:rPr>
              <w:t xml:space="preserve"> </w:t>
            </w:r>
            <w:r w:rsidRPr="005F5953">
              <w:rPr>
                <w:rFonts w:cstheme="minorBidi"/>
                <w:sz w:val="24"/>
                <w:szCs w:val="24"/>
              </w:rPr>
              <w:t xml:space="preserve">means to stand up for what you believe in and not partake in violence. </w:t>
            </w:r>
          </w:p>
          <w:p w14:paraId="45B6074D"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t>Looking at the illustration, what are some things that the people are protesting?</w:t>
            </w:r>
          </w:p>
          <w:p w14:paraId="7343000B" w14:textId="77777777" w:rsidR="005A4D54" w:rsidRDefault="005A4D54" w:rsidP="005F5953">
            <w:pPr>
              <w:spacing w:after="0" w:line="240" w:lineRule="auto"/>
              <w:rPr>
                <w:sz w:val="24"/>
                <w:szCs w:val="24"/>
              </w:rPr>
            </w:pPr>
          </w:p>
          <w:p w14:paraId="6C65957D" w14:textId="77777777" w:rsidR="00213EBD" w:rsidRPr="005F5953" w:rsidRDefault="00213EBD" w:rsidP="005F5953">
            <w:pPr>
              <w:spacing w:after="0" w:line="240" w:lineRule="auto"/>
              <w:rPr>
                <w:sz w:val="24"/>
                <w:szCs w:val="24"/>
              </w:rPr>
            </w:pPr>
          </w:p>
          <w:p w14:paraId="1024C10B"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t xml:space="preserve">Now imagine the cafeteria announced it is only serving broccoli and Brussels sprouts. How would you feel if were true? What could you say or do to protest this new change in our cafeteria? Turn and talk to a partner about your ideas. </w:t>
            </w:r>
            <w:r w:rsidR="00A13950">
              <w:rPr>
                <w:rFonts w:cstheme="minorBidi"/>
                <w:sz w:val="24"/>
                <w:szCs w:val="24"/>
              </w:rPr>
              <w:t xml:space="preserve">  Have teams of students create a Protest Poster that they would carry if they marched in protest to the decision made by the cafeteria staff.</w:t>
            </w:r>
          </w:p>
          <w:p w14:paraId="6D0E745F"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t>Have students share their responses.</w:t>
            </w:r>
          </w:p>
          <w:p w14:paraId="5E935540" w14:textId="77777777" w:rsidR="00D30369" w:rsidRPr="00CD6B7F" w:rsidRDefault="00D30369" w:rsidP="00D30369">
            <w:pPr>
              <w:pStyle w:val="ListParagraph"/>
              <w:numPr>
                <w:ilvl w:val="0"/>
                <w:numId w:val="20"/>
              </w:numPr>
              <w:spacing w:after="0" w:line="240" w:lineRule="auto"/>
              <w:rPr>
                <w:sz w:val="24"/>
                <w:szCs w:val="24"/>
              </w:rPr>
            </w:pPr>
            <w:r w:rsidRPr="00D30369">
              <w:rPr>
                <w:rFonts w:cstheme="minorBidi"/>
                <w:sz w:val="24"/>
                <w:szCs w:val="24"/>
              </w:rPr>
              <w:t xml:space="preserve">Introduce key vocabulary such as: mayors, governors, police chiefs, and judges. Discuss and provide examples for each term making a connection to the community in which we live </w:t>
            </w:r>
            <w:r w:rsidR="00A13950" w:rsidRPr="00D30369">
              <w:rPr>
                <w:rFonts w:cstheme="minorBidi"/>
                <w:sz w:val="24"/>
                <w:szCs w:val="24"/>
              </w:rPr>
              <w:t>in.</w:t>
            </w:r>
          </w:p>
        </w:tc>
        <w:tc>
          <w:tcPr>
            <w:tcW w:w="4788" w:type="dxa"/>
          </w:tcPr>
          <w:p w14:paraId="553A5217" w14:textId="77777777" w:rsidR="00D30369" w:rsidRDefault="00D30369" w:rsidP="004D7112">
            <w:pPr>
              <w:spacing w:after="0" w:line="240" w:lineRule="auto"/>
              <w:rPr>
                <w:sz w:val="24"/>
                <w:szCs w:val="24"/>
              </w:rPr>
            </w:pPr>
            <w:r>
              <w:rPr>
                <w:sz w:val="24"/>
                <w:szCs w:val="24"/>
              </w:rPr>
              <w:t>PURPOSE/GOAL:</w:t>
            </w:r>
          </w:p>
          <w:p w14:paraId="396C0E07" w14:textId="77777777" w:rsidR="00D30369" w:rsidRDefault="00D30369" w:rsidP="004D7112">
            <w:pPr>
              <w:spacing w:after="0" w:line="240" w:lineRule="auto"/>
              <w:rPr>
                <w:sz w:val="24"/>
                <w:szCs w:val="24"/>
              </w:rPr>
            </w:pPr>
          </w:p>
          <w:p w14:paraId="0162FBF0" w14:textId="77777777" w:rsidR="00D30369" w:rsidRPr="00213EBD" w:rsidRDefault="00D30369" w:rsidP="00213EBD">
            <w:pPr>
              <w:spacing w:after="0" w:line="240" w:lineRule="auto"/>
              <w:rPr>
                <w:sz w:val="24"/>
                <w:szCs w:val="24"/>
              </w:rPr>
            </w:pPr>
            <w:r w:rsidRPr="00213EBD">
              <w:rPr>
                <w:sz w:val="24"/>
                <w:szCs w:val="24"/>
              </w:rPr>
              <w:t xml:space="preserve">Students will understand the process that African Americans went through to gain equal rights. We would also want our students to understand the motive for protesting during this time of segregation in American history. </w:t>
            </w:r>
          </w:p>
          <w:p w14:paraId="4D67CE0D" w14:textId="77777777" w:rsidR="00213EBD" w:rsidRDefault="00213EBD" w:rsidP="00213EBD">
            <w:pPr>
              <w:spacing w:after="0" w:line="240" w:lineRule="auto"/>
              <w:rPr>
                <w:sz w:val="24"/>
                <w:szCs w:val="24"/>
              </w:rPr>
            </w:pPr>
          </w:p>
          <w:p w14:paraId="2258947A" w14:textId="77777777" w:rsidR="00D30369" w:rsidRPr="00213EBD" w:rsidRDefault="00D30369" w:rsidP="00213EBD">
            <w:pPr>
              <w:spacing w:after="0" w:line="240" w:lineRule="auto"/>
              <w:rPr>
                <w:sz w:val="24"/>
                <w:szCs w:val="24"/>
              </w:rPr>
            </w:pPr>
            <w:r w:rsidRPr="00213EBD">
              <w:rPr>
                <w:sz w:val="24"/>
                <w:szCs w:val="24"/>
              </w:rPr>
              <w:t>Students will be able to empathize and make the connection of how they would feel and respond in a situation that called for them to stand up for what they believe in.</w:t>
            </w:r>
          </w:p>
          <w:p w14:paraId="3B44E3C3" w14:textId="77777777" w:rsidR="00D30369" w:rsidRPr="00CD6B7F" w:rsidRDefault="00D30369" w:rsidP="004D7112">
            <w:pPr>
              <w:pStyle w:val="ListParagraph"/>
              <w:spacing w:after="0" w:line="240" w:lineRule="auto"/>
              <w:ind w:left="753"/>
              <w:rPr>
                <w:sz w:val="24"/>
                <w:szCs w:val="24"/>
              </w:rPr>
            </w:pPr>
          </w:p>
        </w:tc>
      </w:tr>
      <w:tr w:rsidR="00D30369" w:rsidRPr="00CD6B7F" w14:paraId="4377D30B" w14:textId="77777777" w:rsidTr="00F5397B">
        <w:trPr>
          <w:trHeight w:val="1097"/>
        </w:trPr>
        <w:tc>
          <w:tcPr>
            <w:tcW w:w="8388" w:type="dxa"/>
          </w:tcPr>
          <w:p w14:paraId="79A34B90" w14:textId="77777777" w:rsidR="00D30369" w:rsidRPr="0044010F" w:rsidRDefault="00D30369" w:rsidP="004D7112">
            <w:pPr>
              <w:spacing w:after="0" w:line="240" w:lineRule="auto"/>
              <w:rPr>
                <w:b/>
                <w:sz w:val="24"/>
                <w:szCs w:val="24"/>
              </w:rPr>
            </w:pPr>
            <w:r w:rsidRPr="0044010F">
              <w:rPr>
                <w:b/>
                <w:sz w:val="24"/>
                <w:szCs w:val="24"/>
              </w:rPr>
              <w:t>SIXTH READING:</w:t>
            </w:r>
          </w:p>
          <w:p w14:paraId="0896BBEB"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t xml:space="preserve">Reread page 17 and add to the </w:t>
            </w:r>
            <w:r w:rsidR="005A4D54">
              <w:rPr>
                <w:rFonts w:cstheme="minorBidi"/>
                <w:sz w:val="24"/>
                <w:szCs w:val="24"/>
              </w:rPr>
              <w:t>“Q</w:t>
            </w:r>
            <w:r w:rsidRPr="00D30369">
              <w:rPr>
                <w:rFonts w:cstheme="minorBidi"/>
                <w:sz w:val="24"/>
                <w:szCs w:val="24"/>
              </w:rPr>
              <w:t xml:space="preserve">uote </w:t>
            </w:r>
            <w:r w:rsidR="005A4D54">
              <w:rPr>
                <w:rFonts w:cstheme="minorBidi"/>
                <w:sz w:val="24"/>
                <w:szCs w:val="24"/>
              </w:rPr>
              <w:t>C</w:t>
            </w:r>
            <w:r w:rsidRPr="00D30369">
              <w:rPr>
                <w:rFonts w:cstheme="minorBidi"/>
                <w:sz w:val="24"/>
                <w:szCs w:val="24"/>
              </w:rPr>
              <w:t>hart</w:t>
            </w:r>
            <w:r w:rsidR="005A4D54">
              <w:rPr>
                <w:rFonts w:cstheme="minorBidi"/>
                <w:sz w:val="24"/>
                <w:szCs w:val="24"/>
              </w:rPr>
              <w:t>”</w:t>
            </w:r>
            <w:r w:rsidRPr="00D30369">
              <w:rPr>
                <w:rFonts w:cstheme="minorBidi"/>
                <w:sz w:val="24"/>
                <w:szCs w:val="24"/>
              </w:rPr>
              <w:t>. Ask the question</w:t>
            </w:r>
            <w:r w:rsidR="00213EBD">
              <w:rPr>
                <w:rFonts w:cstheme="minorBidi"/>
                <w:sz w:val="24"/>
                <w:szCs w:val="24"/>
              </w:rPr>
              <w:t>,</w:t>
            </w:r>
            <w:r w:rsidRPr="00D30369">
              <w:rPr>
                <w:rFonts w:cstheme="minorBidi"/>
                <w:sz w:val="24"/>
                <w:szCs w:val="24"/>
              </w:rPr>
              <w:t xml:space="preserve"> “What does Martin do to keep the protesters from using their fists?”</w:t>
            </w:r>
          </w:p>
          <w:p w14:paraId="19B3C95E"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t xml:space="preserve"> Have students turn and talk to answer question. Share responses. </w:t>
            </w:r>
          </w:p>
          <w:p w14:paraId="2140C7F5"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lastRenderedPageBreak/>
              <w:t>Reread page 21</w:t>
            </w:r>
            <w:r w:rsidR="005A4D54">
              <w:rPr>
                <w:rFonts w:cstheme="minorBidi"/>
                <w:sz w:val="24"/>
                <w:szCs w:val="24"/>
              </w:rPr>
              <w:t xml:space="preserve"> and a</w:t>
            </w:r>
            <w:r w:rsidRPr="00D30369">
              <w:rPr>
                <w:rFonts w:cstheme="minorBidi"/>
                <w:sz w:val="24"/>
                <w:szCs w:val="24"/>
              </w:rPr>
              <w:t>sk the question</w:t>
            </w:r>
            <w:r w:rsidR="005A4D54">
              <w:rPr>
                <w:rFonts w:cstheme="minorBidi"/>
                <w:sz w:val="24"/>
                <w:szCs w:val="24"/>
              </w:rPr>
              <w:t>,</w:t>
            </w:r>
            <w:r w:rsidRPr="00D30369">
              <w:rPr>
                <w:rFonts w:cstheme="minorBidi"/>
                <w:sz w:val="24"/>
                <w:szCs w:val="24"/>
              </w:rPr>
              <w:t xml:space="preserve"> “What lesson is the author trying to teach us?” </w:t>
            </w:r>
          </w:p>
          <w:p w14:paraId="4D43CD4E"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t xml:space="preserve">Add quote on page 21 to the </w:t>
            </w:r>
            <w:r w:rsidR="005A4D54">
              <w:rPr>
                <w:rFonts w:cstheme="minorBidi"/>
                <w:sz w:val="24"/>
                <w:szCs w:val="24"/>
              </w:rPr>
              <w:t>“Q</w:t>
            </w:r>
            <w:r w:rsidRPr="00D30369">
              <w:rPr>
                <w:rFonts w:cstheme="minorBidi"/>
                <w:sz w:val="24"/>
                <w:szCs w:val="24"/>
              </w:rPr>
              <w:t xml:space="preserve">uote </w:t>
            </w:r>
            <w:r w:rsidR="005A4D54">
              <w:rPr>
                <w:rFonts w:cstheme="minorBidi"/>
                <w:sz w:val="24"/>
                <w:szCs w:val="24"/>
              </w:rPr>
              <w:t>C</w:t>
            </w:r>
            <w:r w:rsidRPr="00D30369">
              <w:rPr>
                <w:rFonts w:cstheme="minorBidi"/>
                <w:sz w:val="24"/>
                <w:szCs w:val="24"/>
              </w:rPr>
              <w:t xml:space="preserve">hart. </w:t>
            </w:r>
            <w:r w:rsidR="005A4D54">
              <w:rPr>
                <w:rFonts w:cstheme="minorBidi"/>
                <w:sz w:val="24"/>
                <w:szCs w:val="24"/>
              </w:rPr>
              <w:t>“</w:t>
            </w:r>
          </w:p>
          <w:p w14:paraId="3D28183B" w14:textId="77777777" w:rsidR="00D30369" w:rsidRDefault="00D30369" w:rsidP="00D30369">
            <w:pPr>
              <w:pStyle w:val="ListParagraph"/>
              <w:numPr>
                <w:ilvl w:val="0"/>
                <w:numId w:val="20"/>
              </w:numPr>
              <w:spacing w:after="0" w:line="240" w:lineRule="auto"/>
              <w:rPr>
                <w:rFonts w:cstheme="minorBidi"/>
                <w:sz w:val="24"/>
                <w:szCs w:val="24"/>
              </w:rPr>
            </w:pPr>
            <w:r w:rsidRPr="00D30369">
              <w:rPr>
                <w:rFonts w:cstheme="minorBidi"/>
                <w:sz w:val="24"/>
                <w:szCs w:val="24"/>
              </w:rPr>
              <w:t>Ask the question “Why did the lawmakers vote to end segregation? Why did the signs come down?”</w:t>
            </w:r>
          </w:p>
          <w:p w14:paraId="463662AE" w14:textId="77777777" w:rsidR="00D30369" w:rsidRPr="00CD6B7F" w:rsidRDefault="00D30369" w:rsidP="00D30369">
            <w:pPr>
              <w:pStyle w:val="ListParagraph"/>
              <w:numPr>
                <w:ilvl w:val="0"/>
                <w:numId w:val="20"/>
              </w:numPr>
              <w:spacing w:after="0" w:line="240" w:lineRule="auto"/>
              <w:rPr>
                <w:sz w:val="24"/>
                <w:szCs w:val="24"/>
              </w:rPr>
            </w:pPr>
            <w:r w:rsidRPr="00D30369">
              <w:rPr>
                <w:rFonts w:cstheme="minorBidi"/>
                <w:sz w:val="24"/>
                <w:szCs w:val="24"/>
              </w:rPr>
              <w:t xml:space="preserve">Review </w:t>
            </w:r>
            <w:r w:rsidR="005A4D54">
              <w:rPr>
                <w:rFonts w:cstheme="minorBidi"/>
                <w:sz w:val="24"/>
                <w:szCs w:val="24"/>
              </w:rPr>
              <w:t>“Q</w:t>
            </w:r>
            <w:r w:rsidRPr="00D30369">
              <w:rPr>
                <w:rFonts w:cstheme="minorBidi"/>
                <w:sz w:val="24"/>
                <w:szCs w:val="24"/>
              </w:rPr>
              <w:t xml:space="preserve">uote </w:t>
            </w:r>
            <w:r w:rsidR="005A4D54">
              <w:rPr>
                <w:rFonts w:cstheme="minorBidi"/>
                <w:sz w:val="24"/>
                <w:szCs w:val="24"/>
              </w:rPr>
              <w:t>C</w:t>
            </w:r>
            <w:r w:rsidRPr="00D30369">
              <w:rPr>
                <w:rFonts w:cstheme="minorBidi"/>
                <w:sz w:val="24"/>
                <w:szCs w:val="24"/>
              </w:rPr>
              <w:t>hart</w:t>
            </w:r>
            <w:r w:rsidR="005A4D54">
              <w:rPr>
                <w:rFonts w:cstheme="minorBidi"/>
                <w:sz w:val="24"/>
                <w:szCs w:val="24"/>
              </w:rPr>
              <w:t>”</w:t>
            </w:r>
            <w:r w:rsidRPr="00D30369">
              <w:rPr>
                <w:rFonts w:cstheme="minorBidi"/>
                <w:sz w:val="24"/>
                <w:szCs w:val="24"/>
              </w:rPr>
              <w:t xml:space="preserve"> and discuss what steps Martin and </w:t>
            </w:r>
            <w:r>
              <w:rPr>
                <w:rFonts w:cstheme="minorBidi"/>
                <w:sz w:val="24"/>
                <w:szCs w:val="24"/>
              </w:rPr>
              <w:t>t</w:t>
            </w:r>
            <w:r w:rsidRPr="00D30369">
              <w:rPr>
                <w:rFonts w:cstheme="minorBidi"/>
                <w:sz w:val="24"/>
                <w:szCs w:val="24"/>
              </w:rPr>
              <w:t>he other protesters took to help change the world?</w:t>
            </w:r>
          </w:p>
        </w:tc>
        <w:tc>
          <w:tcPr>
            <w:tcW w:w="4788" w:type="dxa"/>
          </w:tcPr>
          <w:p w14:paraId="2F747F7C" w14:textId="77777777" w:rsidR="00D30369" w:rsidRDefault="00D30369" w:rsidP="004D7112">
            <w:pPr>
              <w:spacing w:after="0" w:line="240" w:lineRule="auto"/>
              <w:rPr>
                <w:sz w:val="24"/>
                <w:szCs w:val="24"/>
              </w:rPr>
            </w:pPr>
            <w:r>
              <w:rPr>
                <w:sz w:val="24"/>
                <w:szCs w:val="24"/>
              </w:rPr>
              <w:lastRenderedPageBreak/>
              <w:t>PURPOSE/GOAL:</w:t>
            </w:r>
          </w:p>
          <w:p w14:paraId="234B7C75" w14:textId="77777777" w:rsidR="00D30369" w:rsidRPr="00213EBD" w:rsidRDefault="00D30369" w:rsidP="00213EBD">
            <w:pPr>
              <w:spacing w:after="0" w:line="240" w:lineRule="auto"/>
              <w:rPr>
                <w:sz w:val="24"/>
                <w:szCs w:val="24"/>
              </w:rPr>
            </w:pPr>
            <w:r w:rsidRPr="00213EBD">
              <w:rPr>
                <w:sz w:val="24"/>
                <w:szCs w:val="24"/>
              </w:rPr>
              <w:t>Students should now be able to understand that Martin's Big Words means that he chooses not to partake in violent acts.</w:t>
            </w:r>
          </w:p>
          <w:p w14:paraId="21F26820" w14:textId="77777777" w:rsidR="00213EBD" w:rsidRDefault="00213EBD" w:rsidP="00213EBD">
            <w:pPr>
              <w:spacing w:after="0" w:line="240" w:lineRule="auto"/>
              <w:rPr>
                <w:sz w:val="24"/>
                <w:szCs w:val="24"/>
              </w:rPr>
            </w:pPr>
          </w:p>
          <w:p w14:paraId="6B91625F" w14:textId="77777777" w:rsidR="00D30369" w:rsidRPr="00213EBD" w:rsidRDefault="00D30369" w:rsidP="00213EBD">
            <w:pPr>
              <w:spacing w:after="0" w:line="240" w:lineRule="auto"/>
              <w:rPr>
                <w:sz w:val="24"/>
                <w:szCs w:val="24"/>
              </w:rPr>
            </w:pPr>
            <w:r w:rsidRPr="00213EBD">
              <w:rPr>
                <w:sz w:val="24"/>
                <w:szCs w:val="24"/>
              </w:rPr>
              <w:lastRenderedPageBreak/>
              <w:t>Martin's words are his power!</w:t>
            </w:r>
          </w:p>
        </w:tc>
      </w:tr>
    </w:tbl>
    <w:p w14:paraId="66E822A3" w14:textId="77777777" w:rsidR="009A5C5D" w:rsidRDefault="009A5C5D" w:rsidP="001034D9">
      <w:pPr>
        <w:spacing w:after="0" w:line="360" w:lineRule="auto"/>
        <w:rPr>
          <w:rFonts w:asciiTheme="minorHAnsi" w:hAnsiTheme="minorHAnsi" w:cstheme="minorHAnsi"/>
          <w:sz w:val="32"/>
          <w:szCs w:val="32"/>
          <w:u w:val="single"/>
        </w:rPr>
      </w:pPr>
    </w:p>
    <w:p w14:paraId="7285B8A7" w14:textId="77777777" w:rsidR="00CC3C2D"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w:t>
      </w:r>
      <w:r w:rsidR="00CC3C2D">
        <w:rPr>
          <w:rFonts w:asciiTheme="minorHAnsi" w:hAnsiTheme="minorHAnsi" w:cstheme="minorHAnsi"/>
          <w:sz w:val="32"/>
          <w:szCs w:val="32"/>
          <w:u w:val="single"/>
        </w:rPr>
        <w:t>S</w:t>
      </w:r>
      <w:r>
        <w:rPr>
          <w:rFonts w:asciiTheme="minorHAnsi" w:hAnsiTheme="minorHAnsi" w:cstheme="minorHAnsi"/>
          <w:sz w:val="32"/>
          <w:szCs w:val="32"/>
          <w:u w:val="single"/>
        </w:rPr>
        <w:t xml:space="preserve">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0F09DF06" w14:textId="77777777" w:rsidR="00251993" w:rsidRDefault="00CC3C2D" w:rsidP="00251993">
      <w:pPr>
        <w:pStyle w:val="ListParagraph"/>
        <w:numPr>
          <w:ilvl w:val="0"/>
          <w:numId w:val="26"/>
        </w:numPr>
        <w:spacing w:after="0" w:line="360" w:lineRule="auto"/>
        <w:rPr>
          <w:rFonts w:asciiTheme="minorHAnsi" w:hAnsiTheme="minorHAnsi" w:cstheme="minorHAnsi"/>
          <w:sz w:val="24"/>
          <w:szCs w:val="24"/>
        </w:rPr>
      </w:pPr>
      <w:r>
        <w:rPr>
          <w:rFonts w:asciiTheme="minorHAnsi" w:hAnsiTheme="minorHAnsi" w:cstheme="minorHAnsi"/>
          <w:sz w:val="24"/>
          <w:szCs w:val="24"/>
        </w:rPr>
        <w:t>1</w:t>
      </w:r>
      <w:r w:rsidRPr="00CC3C2D">
        <w:rPr>
          <w:rFonts w:asciiTheme="minorHAnsi" w:hAnsiTheme="minorHAnsi" w:cstheme="minorHAnsi"/>
          <w:sz w:val="24"/>
          <w:szCs w:val="24"/>
          <w:vertAlign w:val="superscript"/>
        </w:rPr>
        <w:t>st</w:t>
      </w:r>
      <w:r>
        <w:rPr>
          <w:rFonts w:asciiTheme="minorHAnsi" w:hAnsiTheme="minorHAnsi" w:cstheme="minorHAnsi"/>
          <w:sz w:val="24"/>
          <w:szCs w:val="24"/>
        </w:rPr>
        <w:t>-</w:t>
      </w:r>
      <w:r w:rsidR="00251993">
        <w:rPr>
          <w:rFonts w:asciiTheme="minorHAnsi" w:hAnsiTheme="minorHAnsi" w:cstheme="minorHAnsi"/>
          <w:sz w:val="24"/>
          <w:szCs w:val="24"/>
        </w:rPr>
        <w:t>Give each student a piece of notebook paper.</w:t>
      </w:r>
      <w:r w:rsidR="00251993" w:rsidRPr="00553938">
        <w:rPr>
          <w:rFonts w:asciiTheme="minorHAnsi" w:hAnsiTheme="minorHAnsi" w:cstheme="minorHAnsi"/>
          <w:sz w:val="24"/>
          <w:szCs w:val="24"/>
        </w:rPr>
        <w:t xml:space="preserve">  Ask them to write one word on their paper that would describe Martin </w:t>
      </w:r>
    </w:p>
    <w:p w14:paraId="08BDA281" w14:textId="77777777" w:rsidR="00251993" w:rsidRPr="00213EBD" w:rsidRDefault="00251993" w:rsidP="00213EBD">
      <w:pPr>
        <w:pStyle w:val="ListParagraph"/>
        <w:spacing w:after="0" w:line="360" w:lineRule="auto"/>
        <w:rPr>
          <w:rFonts w:asciiTheme="minorHAnsi" w:hAnsiTheme="minorHAnsi" w:cstheme="minorHAnsi"/>
          <w:sz w:val="24"/>
          <w:szCs w:val="24"/>
        </w:rPr>
      </w:pPr>
      <w:r w:rsidRPr="00553938">
        <w:rPr>
          <w:rFonts w:asciiTheme="minorHAnsi" w:hAnsiTheme="minorHAnsi" w:cstheme="minorHAnsi"/>
          <w:sz w:val="24"/>
          <w:szCs w:val="24"/>
        </w:rPr>
        <w:t xml:space="preserve">Luther King, Jr.  </w:t>
      </w:r>
      <w:r>
        <w:rPr>
          <w:rFonts w:asciiTheme="minorHAnsi" w:hAnsiTheme="minorHAnsi" w:cstheme="minorHAnsi"/>
          <w:sz w:val="24"/>
          <w:szCs w:val="24"/>
        </w:rPr>
        <w:t>Then, write and draw evidence from the text to support how their one word describes him.</w:t>
      </w:r>
      <w:r w:rsidRPr="00553938">
        <w:rPr>
          <w:rFonts w:asciiTheme="minorHAnsi" w:hAnsiTheme="minorHAnsi" w:cstheme="minorHAnsi"/>
          <w:sz w:val="24"/>
          <w:szCs w:val="24"/>
        </w:rPr>
        <w:t xml:space="preserve"> </w:t>
      </w:r>
      <w:r w:rsidR="005A4D54">
        <w:rPr>
          <w:rFonts w:asciiTheme="minorHAnsi" w:hAnsiTheme="minorHAnsi" w:cstheme="minorHAnsi"/>
          <w:sz w:val="24"/>
          <w:szCs w:val="24"/>
        </w:rPr>
        <w:t>Using students’ responses</w:t>
      </w:r>
      <w:r w:rsidRPr="00553938">
        <w:rPr>
          <w:rFonts w:asciiTheme="minorHAnsi" w:hAnsiTheme="minorHAnsi" w:cstheme="minorHAnsi"/>
          <w:sz w:val="24"/>
          <w:szCs w:val="24"/>
        </w:rPr>
        <w:t xml:space="preserve"> choose the word or words written by most of your students.  Create, on poster </w:t>
      </w:r>
      <w:r w:rsidRPr="00213EBD">
        <w:rPr>
          <w:rFonts w:asciiTheme="minorHAnsi" w:hAnsiTheme="minorHAnsi" w:cstheme="minorHAnsi"/>
          <w:sz w:val="24"/>
          <w:szCs w:val="24"/>
        </w:rPr>
        <w:t>board, the word/s chosen by most of your students and write the outline of the word</w:t>
      </w:r>
      <w:r w:rsidR="00F92456" w:rsidRPr="00213EBD">
        <w:rPr>
          <w:rFonts w:asciiTheme="minorHAnsi" w:hAnsiTheme="minorHAnsi" w:cstheme="minorHAnsi"/>
          <w:sz w:val="24"/>
          <w:szCs w:val="24"/>
        </w:rPr>
        <w:t>/</w:t>
      </w:r>
      <w:r w:rsidRPr="00213EBD">
        <w:rPr>
          <w:rFonts w:asciiTheme="minorHAnsi" w:hAnsiTheme="minorHAnsi" w:cstheme="minorHAnsi"/>
          <w:sz w:val="24"/>
          <w:szCs w:val="24"/>
        </w:rPr>
        <w:t xml:space="preserve">s </w:t>
      </w:r>
      <w:r w:rsidR="00F92456" w:rsidRPr="00213EBD">
        <w:rPr>
          <w:rFonts w:asciiTheme="minorHAnsi" w:hAnsiTheme="minorHAnsi" w:cstheme="minorHAnsi"/>
          <w:sz w:val="24"/>
          <w:szCs w:val="24"/>
        </w:rPr>
        <w:t xml:space="preserve">(The word could be </w:t>
      </w:r>
      <w:r w:rsidRPr="00213EBD">
        <w:rPr>
          <w:rFonts w:asciiTheme="minorHAnsi" w:hAnsiTheme="minorHAnsi" w:cstheme="minorHAnsi"/>
          <w:sz w:val="24"/>
          <w:szCs w:val="24"/>
        </w:rPr>
        <w:t>in the shape of a heart</w:t>
      </w:r>
      <w:r w:rsidR="00F92456" w:rsidRPr="00213EBD">
        <w:rPr>
          <w:rFonts w:asciiTheme="minorHAnsi" w:hAnsiTheme="minorHAnsi" w:cstheme="minorHAnsi"/>
          <w:sz w:val="24"/>
          <w:szCs w:val="24"/>
        </w:rPr>
        <w:t>)</w:t>
      </w:r>
      <w:r w:rsidRPr="00213EBD">
        <w:rPr>
          <w:rFonts w:asciiTheme="minorHAnsi" w:hAnsiTheme="minorHAnsi" w:cstheme="minorHAnsi"/>
          <w:sz w:val="24"/>
          <w:szCs w:val="24"/>
        </w:rPr>
        <w:t>.</w:t>
      </w:r>
      <w:r w:rsidR="005A4D54" w:rsidRPr="00213EBD">
        <w:rPr>
          <w:rFonts w:asciiTheme="minorHAnsi" w:hAnsiTheme="minorHAnsi" w:cstheme="minorHAnsi"/>
          <w:sz w:val="24"/>
          <w:szCs w:val="24"/>
        </w:rPr>
        <w:t xml:space="preserve"> </w:t>
      </w:r>
    </w:p>
    <w:p w14:paraId="6E0FE09D" w14:textId="77777777" w:rsidR="00CC3C2D" w:rsidRDefault="0009188A" w:rsidP="0009188A">
      <w:pPr>
        <w:pStyle w:val="ListParagraph"/>
        <w:numPr>
          <w:ilvl w:val="0"/>
          <w:numId w:val="34"/>
        </w:numPr>
        <w:spacing w:after="0" w:line="360" w:lineRule="auto"/>
        <w:rPr>
          <w:rFonts w:asciiTheme="minorHAnsi" w:hAnsiTheme="minorHAnsi" w:cstheme="minorHAnsi"/>
          <w:sz w:val="24"/>
          <w:szCs w:val="24"/>
        </w:rPr>
      </w:pPr>
      <w:r>
        <w:rPr>
          <w:rFonts w:asciiTheme="minorHAnsi" w:hAnsiTheme="minorHAnsi" w:cstheme="minorHAnsi"/>
          <w:sz w:val="24"/>
          <w:szCs w:val="24"/>
        </w:rPr>
        <w:t>Example Student Response</w:t>
      </w:r>
    </w:p>
    <w:p w14:paraId="7228D840" w14:textId="77777777" w:rsidR="00CC3C2D" w:rsidRDefault="00CC3C2D" w:rsidP="0009188A">
      <w:pPr>
        <w:pStyle w:val="ListParagraph"/>
        <w:numPr>
          <w:ilvl w:val="1"/>
          <w:numId w:val="3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Kind – During the </w:t>
      </w:r>
      <w:r w:rsidR="0009188A">
        <w:rPr>
          <w:rFonts w:asciiTheme="minorHAnsi" w:hAnsiTheme="minorHAnsi" w:cstheme="minorHAnsi"/>
          <w:sz w:val="24"/>
          <w:szCs w:val="24"/>
        </w:rPr>
        <w:t xml:space="preserve">Montgomery </w:t>
      </w:r>
      <w:r>
        <w:rPr>
          <w:rFonts w:asciiTheme="minorHAnsi" w:hAnsiTheme="minorHAnsi" w:cstheme="minorHAnsi"/>
          <w:sz w:val="24"/>
          <w:szCs w:val="24"/>
        </w:rPr>
        <w:t>bus boycott</w:t>
      </w:r>
      <w:r w:rsidR="0009188A">
        <w:rPr>
          <w:rFonts w:asciiTheme="minorHAnsi" w:hAnsiTheme="minorHAnsi" w:cstheme="minorHAnsi"/>
          <w:sz w:val="24"/>
          <w:szCs w:val="24"/>
        </w:rPr>
        <w:t xml:space="preserve"> Martin walked with the people to work, school, and to church.  He walked with them when it was cold and when it was really hot.  He walked and prayed with them.</w:t>
      </w:r>
      <w:r w:rsidR="00213EBD">
        <w:rPr>
          <w:rFonts w:asciiTheme="minorHAnsi" w:hAnsiTheme="minorHAnsi" w:cstheme="minorHAnsi"/>
          <w:sz w:val="24"/>
          <w:szCs w:val="24"/>
        </w:rPr>
        <w:t xml:space="preserve">  This all showed that he wanted everyone to have the same rights and to be treated well.</w:t>
      </w:r>
    </w:p>
    <w:p w14:paraId="23FCFAC6" w14:textId="191D1002" w:rsidR="00553938" w:rsidRDefault="00CC3C2D" w:rsidP="00553938">
      <w:pPr>
        <w:pStyle w:val="ListParagraph"/>
        <w:numPr>
          <w:ilvl w:val="0"/>
          <w:numId w:val="26"/>
        </w:numPr>
        <w:spacing w:after="0" w:line="360" w:lineRule="auto"/>
        <w:rPr>
          <w:rFonts w:asciiTheme="minorHAnsi" w:hAnsiTheme="minorHAnsi" w:cstheme="minorHAnsi"/>
          <w:sz w:val="24"/>
          <w:szCs w:val="24"/>
        </w:rPr>
      </w:pPr>
      <w:r>
        <w:rPr>
          <w:rFonts w:asciiTheme="minorHAnsi" w:hAnsiTheme="minorHAnsi" w:cstheme="minorHAnsi"/>
          <w:sz w:val="24"/>
          <w:szCs w:val="24"/>
        </w:rPr>
        <w:t>2</w:t>
      </w:r>
      <w:r w:rsidRPr="00CC3C2D">
        <w:rPr>
          <w:rFonts w:asciiTheme="minorHAnsi" w:hAnsiTheme="minorHAnsi" w:cstheme="minorHAnsi"/>
          <w:sz w:val="24"/>
          <w:szCs w:val="24"/>
          <w:vertAlign w:val="superscript"/>
        </w:rPr>
        <w:t>nd</w:t>
      </w:r>
      <w:r>
        <w:rPr>
          <w:rFonts w:asciiTheme="minorHAnsi" w:hAnsiTheme="minorHAnsi" w:cstheme="minorHAnsi"/>
          <w:sz w:val="24"/>
          <w:szCs w:val="24"/>
        </w:rPr>
        <w:t>-</w:t>
      </w:r>
      <w:r w:rsidR="00553938" w:rsidRPr="00553938">
        <w:rPr>
          <w:rFonts w:asciiTheme="minorHAnsi" w:hAnsiTheme="minorHAnsi" w:cstheme="minorHAnsi"/>
          <w:sz w:val="24"/>
          <w:szCs w:val="24"/>
        </w:rPr>
        <w:t xml:space="preserve">The next day hand out different pieces of tissue paper and have students create a small shape (each student will create something unique). Have students put their tissue paper designed piece on the large outline of the </w:t>
      </w:r>
      <w:r w:rsidR="00F50CAA">
        <w:rPr>
          <w:rFonts w:asciiTheme="minorHAnsi" w:hAnsiTheme="minorHAnsi" w:cstheme="minorHAnsi"/>
          <w:sz w:val="24"/>
          <w:szCs w:val="24"/>
        </w:rPr>
        <w:t>word you created earlier</w:t>
      </w:r>
      <w:r w:rsidR="00553938" w:rsidRPr="00553938">
        <w:rPr>
          <w:rFonts w:asciiTheme="minorHAnsi" w:hAnsiTheme="minorHAnsi" w:cstheme="minorHAnsi"/>
          <w:sz w:val="24"/>
          <w:szCs w:val="24"/>
        </w:rPr>
        <w:t xml:space="preserve">. Discuss why each </w:t>
      </w:r>
      <w:r w:rsidR="00F50CAA">
        <w:rPr>
          <w:rFonts w:asciiTheme="minorHAnsi" w:hAnsiTheme="minorHAnsi" w:cstheme="minorHAnsi"/>
          <w:sz w:val="24"/>
          <w:szCs w:val="24"/>
        </w:rPr>
        <w:t>tissue piece is unique (because we are all different).  Even though we are all different shapes, colors, and sizes we come together to create one world.</w:t>
      </w:r>
      <w:r w:rsidR="00213EBD">
        <w:rPr>
          <w:rFonts w:asciiTheme="minorHAnsi" w:hAnsiTheme="minorHAnsi" w:cstheme="minorHAnsi"/>
          <w:sz w:val="24"/>
          <w:szCs w:val="24"/>
        </w:rPr>
        <w:t xml:space="preserve">  Then, have students respond to the following question: How does this word relate to Martin Luther King, Jr. and his big words?</w:t>
      </w:r>
      <w:r w:rsidR="00F92456" w:rsidRPr="00F92456">
        <w:rPr>
          <w:rFonts w:asciiTheme="minorHAnsi" w:hAnsiTheme="minorHAnsi" w:cstheme="minorHAnsi"/>
          <w:noProof/>
          <w:sz w:val="32"/>
          <w:szCs w:val="32"/>
          <w:u w:val="single"/>
        </w:rPr>
        <w:t xml:space="preserve"> </w:t>
      </w:r>
      <w:r w:rsidR="00213EBD">
        <w:rPr>
          <w:rFonts w:asciiTheme="minorHAnsi" w:hAnsiTheme="minorHAnsi" w:cstheme="minorHAnsi"/>
          <w:noProof/>
          <w:sz w:val="32"/>
          <w:szCs w:val="32"/>
          <w:u w:val="single"/>
        </w:rPr>
        <w:t xml:space="preserve"> </w:t>
      </w:r>
    </w:p>
    <w:p w14:paraId="3B2D4A95" w14:textId="0AFBD5FA" w:rsidR="0009188A" w:rsidRDefault="0044010F" w:rsidP="00AD0170">
      <w:pPr>
        <w:spacing w:after="0" w:line="360" w:lineRule="auto"/>
        <w:rPr>
          <w:rFonts w:asciiTheme="minorHAnsi" w:hAnsiTheme="minorHAnsi" w:cstheme="minorHAnsi"/>
          <w:sz w:val="32"/>
          <w:szCs w:val="32"/>
          <w:u w:val="single"/>
        </w:rPr>
      </w:pPr>
      <w:r w:rsidRPr="00D32755">
        <w:rPr>
          <w:rFonts w:asciiTheme="minorHAnsi" w:hAnsiTheme="minorHAnsi" w:cstheme="minorHAnsi"/>
          <w:noProof/>
          <w:sz w:val="24"/>
          <w:szCs w:val="24"/>
        </w:rPr>
        <w:lastRenderedPageBreak/>
        <w:drawing>
          <wp:anchor distT="0" distB="0" distL="114300" distR="114300" simplePos="0" relativeHeight="251676672" behindDoc="1" locked="0" layoutInCell="1" allowOverlap="1" wp14:anchorId="53754332" wp14:editId="7A4C829A">
            <wp:simplePos x="0" y="0"/>
            <wp:positionH relativeFrom="column">
              <wp:posOffset>4000500</wp:posOffset>
            </wp:positionH>
            <wp:positionV relativeFrom="paragraph">
              <wp:posOffset>-329565</wp:posOffset>
            </wp:positionV>
            <wp:extent cx="2556510" cy="899160"/>
            <wp:effectExtent l="0" t="0" r="8890" b="0"/>
            <wp:wrapNone/>
            <wp:docPr id="7" name="Picture 2" descr="\\ceidc02\home$\teachers\ppollard\Martin's Big Words Sample 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dc02\home$\teachers\ppollard\Martin's Big Words Sample Project.png"/>
                    <pic:cNvPicPr>
                      <a:picLocks noChangeAspect="1" noChangeArrowheads="1"/>
                    </pic:cNvPicPr>
                  </pic:nvPicPr>
                  <pic:blipFill>
                    <a:blip r:embed="rId16"/>
                    <a:srcRect/>
                    <a:stretch>
                      <a:fillRect/>
                    </a:stretch>
                  </pic:blipFill>
                  <pic:spPr bwMode="auto">
                    <a:xfrm>
                      <a:off x="0" y="0"/>
                      <a:ext cx="2556510" cy="899160"/>
                    </a:xfrm>
                    <a:prstGeom prst="rect">
                      <a:avLst/>
                    </a:prstGeom>
                    <a:noFill/>
                    <a:ln w="9525">
                      <a:noFill/>
                      <a:miter lim="800000"/>
                      <a:headEnd/>
                      <a:tailEnd/>
                    </a:ln>
                  </pic:spPr>
                </pic:pic>
              </a:graphicData>
            </a:graphic>
          </wp:anchor>
        </w:drawing>
      </w:r>
    </w:p>
    <w:p w14:paraId="53930900"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62C906AE" w14:textId="77777777" w:rsidTr="000C1F21">
        <w:trPr>
          <w:trHeight w:val="377"/>
        </w:trPr>
        <w:tc>
          <w:tcPr>
            <w:tcW w:w="6228" w:type="dxa"/>
          </w:tcPr>
          <w:p w14:paraId="4ACD1ACB"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3989B6C3"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3352895" w14:textId="3320DBB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5827CB">
              <w:rPr>
                <w:sz w:val="20"/>
              </w:rPr>
              <w:t>students</w:t>
            </w:r>
            <w:r w:rsidRPr="000C1F21">
              <w:rPr>
                <w:sz w:val="20"/>
              </w:rPr>
              <w:t>)</w:t>
            </w:r>
            <w:r w:rsidRPr="000C1F21">
              <w:rPr>
                <w:color w:val="1F497D"/>
              </w:rPr>
              <w:t xml:space="preserve"> </w:t>
            </w:r>
          </w:p>
        </w:tc>
        <w:tc>
          <w:tcPr>
            <w:tcW w:w="6210" w:type="dxa"/>
          </w:tcPr>
          <w:p w14:paraId="5962E2D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1A58F73"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077D08D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r w:rsidR="005E07D7">
              <w:rPr>
                <w:sz w:val="20"/>
              </w:rPr>
              <w:softHyphen/>
            </w:r>
            <w:r w:rsidR="005E07D7">
              <w:rPr>
                <w:sz w:val="20"/>
              </w:rPr>
              <w:softHyphen/>
            </w:r>
            <w:r w:rsidR="005E07D7">
              <w:rPr>
                <w:sz w:val="20"/>
              </w:rPr>
              <w:softHyphen/>
            </w:r>
            <w:r w:rsidR="005E07D7">
              <w:rPr>
                <w:sz w:val="20"/>
              </w:rPr>
              <w:softHyphen/>
            </w:r>
            <w:r w:rsidR="005E07D7">
              <w:rPr>
                <w:sz w:val="20"/>
              </w:rPr>
              <w:softHyphen/>
            </w:r>
          </w:p>
        </w:tc>
      </w:tr>
      <w:tr w:rsidR="000C1F21" w:rsidRPr="000C1F21" w14:paraId="5BAE17F5" w14:textId="77777777" w:rsidTr="00D96F8F">
        <w:trPr>
          <w:cantSplit/>
          <w:trHeight w:val="1907"/>
        </w:trPr>
        <w:tc>
          <w:tcPr>
            <w:tcW w:w="6228" w:type="dxa"/>
          </w:tcPr>
          <w:p w14:paraId="55123499" w14:textId="77777777" w:rsidR="000C1F21" w:rsidRPr="000C1F21" w:rsidRDefault="000C1F21" w:rsidP="000C1F21">
            <w:pPr>
              <w:spacing w:after="0" w:line="240" w:lineRule="auto"/>
            </w:pPr>
          </w:p>
          <w:p w14:paraId="3678C74C" w14:textId="77777777" w:rsidR="004D7112" w:rsidRDefault="004D7112" w:rsidP="004D7112">
            <w:pPr>
              <w:spacing w:after="0" w:line="240" w:lineRule="auto"/>
            </w:pPr>
            <w:r>
              <w:t>Page 2</w:t>
            </w:r>
            <w:r w:rsidR="00882AFF">
              <w:t xml:space="preserve"> </w:t>
            </w:r>
            <w:r w:rsidR="00882AFF">
              <w:rPr>
                <w:rFonts w:ascii="Calibri" w:hAnsi="Calibri"/>
              </w:rPr>
              <w:t xml:space="preserve">– </w:t>
            </w:r>
            <w:r>
              <w:t>Southern cities are cities in the south only (the point is the</w:t>
            </w:r>
            <w:r w:rsidR="00882AFF">
              <w:t xml:space="preserve"> </w:t>
            </w:r>
            <w:r>
              <w:t>entire country did not believe in segregation.</w:t>
            </w:r>
            <w:r w:rsidR="00882AFF">
              <w:t xml:space="preserve"> </w:t>
            </w:r>
          </w:p>
          <w:p w14:paraId="52826FCC" w14:textId="77777777" w:rsidR="00740AD1" w:rsidRDefault="004D7112" w:rsidP="004D7112">
            <w:pPr>
              <w:spacing w:after="0" w:line="240" w:lineRule="auto"/>
            </w:pPr>
            <w:r>
              <w:t>Page 3</w:t>
            </w:r>
            <w:r w:rsidR="00882AFF">
              <w:t xml:space="preserve"> </w:t>
            </w:r>
            <w:r w:rsidR="00882AFF">
              <w:rPr>
                <w:rFonts w:ascii="Calibri" w:hAnsi="Calibri"/>
              </w:rPr>
              <w:t xml:space="preserve">– </w:t>
            </w:r>
            <w:r>
              <w:t>Hymns are songs sung to praise or celebrate (something</w:t>
            </w:r>
            <w:r w:rsidR="00882AFF">
              <w:t xml:space="preserve"> </w:t>
            </w:r>
            <w:r>
              <w:t>bible a book believed to contain the inspired word of God</w:t>
            </w:r>
            <w:r w:rsidR="00882AFF">
              <w:t xml:space="preserve"> </w:t>
            </w:r>
            <w:r>
              <w:t>preach to deliver a message</w:t>
            </w:r>
            <w:r w:rsidR="00882AFF">
              <w:t>.</w:t>
            </w:r>
          </w:p>
          <w:p w14:paraId="7107BFFF" w14:textId="77777777" w:rsidR="00740AD1" w:rsidRDefault="00740AD1" w:rsidP="004D7112">
            <w:pPr>
              <w:spacing w:after="0" w:line="240" w:lineRule="auto"/>
            </w:pPr>
            <w:r>
              <w:t xml:space="preserve">Page 3 </w:t>
            </w:r>
            <w:r w:rsidR="00882AFF">
              <w:rPr>
                <w:rFonts w:ascii="Calibri" w:hAnsi="Calibri"/>
              </w:rPr>
              <w:t xml:space="preserve">– </w:t>
            </w:r>
            <w:r>
              <w:t>To preach is to deliver a message to a group of peopl</w:t>
            </w:r>
            <w:r w:rsidR="00882AFF">
              <w:t xml:space="preserve">e </w:t>
            </w:r>
            <w:r>
              <w:t>gathered in a church</w:t>
            </w:r>
            <w:r w:rsidR="00882AFF">
              <w:t>.</w:t>
            </w:r>
          </w:p>
          <w:p w14:paraId="515D8023" w14:textId="77777777" w:rsidR="00740AD1" w:rsidRDefault="002A5DD0" w:rsidP="004D7112">
            <w:pPr>
              <w:spacing w:after="0" w:line="240" w:lineRule="auto"/>
            </w:pPr>
            <w:r>
              <w:t>Page</w:t>
            </w:r>
            <w:r w:rsidR="004D7112">
              <w:t xml:space="preserve"> 5</w:t>
            </w:r>
            <w:r w:rsidR="00882AFF">
              <w:t xml:space="preserve"> </w:t>
            </w:r>
            <w:r w:rsidR="00882AFF">
              <w:rPr>
                <w:rFonts w:ascii="Calibri" w:hAnsi="Calibri"/>
              </w:rPr>
              <w:t xml:space="preserve">– </w:t>
            </w:r>
            <w:r w:rsidR="00882AFF">
              <w:t xml:space="preserve"> </w:t>
            </w:r>
            <w:r w:rsidR="004D7112">
              <w:t xml:space="preserve">Minister a man or woman who delivers a message. </w:t>
            </w:r>
          </w:p>
          <w:p w14:paraId="0B09AB24" w14:textId="77777777" w:rsidR="00740AD1" w:rsidRDefault="00740AD1" w:rsidP="004D7112">
            <w:pPr>
              <w:spacing w:after="0" w:line="240" w:lineRule="auto"/>
            </w:pPr>
            <w:r>
              <w:t>Page 7</w:t>
            </w:r>
            <w:r w:rsidR="00882AFF">
              <w:t xml:space="preserve"> </w:t>
            </w:r>
            <w:r w:rsidR="00882AFF">
              <w:rPr>
                <w:rFonts w:ascii="Calibri" w:hAnsi="Calibri"/>
              </w:rPr>
              <w:t xml:space="preserve">– </w:t>
            </w:r>
            <w:r>
              <w:t>The word teachings means something taught by someone</w:t>
            </w:r>
            <w:r w:rsidR="00882AFF">
              <w:t>.</w:t>
            </w:r>
          </w:p>
          <w:p w14:paraId="0CF73130" w14:textId="77777777" w:rsidR="004D7112" w:rsidRDefault="00740AD1" w:rsidP="004D7112">
            <w:pPr>
              <w:spacing w:after="0" w:line="240" w:lineRule="auto"/>
            </w:pPr>
            <w:r>
              <w:t>Page 9</w:t>
            </w:r>
            <w:r w:rsidR="00882AFF">
              <w:t xml:space="preserve"> </w:t>
            </w:r>
            <w:r w:rsidR="00882AFF">
              <w:rPr>
                <w:rFonts w:ascii="Calibri" w:hAnsi="Calibri"/>
              </w:rPr>
              <w:t xml:space="preserve">– </w:t>
            </w:r>
            <w:r>
              <w:t>Discover means to find</w:t>
            </w:r>
            <w:r w:rsidR="00882AFF">
              <w:t>.</w:t>
            </w:r>
          </w:p>
          <w:p w14:paraId="0226BF41" w14:textId="77777777" w:rsidR="0027510D" w:rsidRDefault="00740AD1" w:rsidP="004D7112">
            <w:pPr>
              <w:spacing w:after="0" w:line="240" w:lineRule="auto"/>
            </w:pPr>
            <w:r>
              <w:t>P</w:t>
            </w:r>
            <w:r w:rsidR="004D7112">
              <w:t>age 11</w:t>
            </w:r>
            <w:r w:rsidR="00882AFF">
              <w:t xml:space="preserve"> </w:t>
            </w:r>
            <w:r w:rsidR="00882AFF">
              <w:rPr>
                <w:rFonts w:ascii="Calibri" w:hAnsi="Calibri"/>
              </w:rPr>
              <w:t xml:space="preserve">– </w:t>
            </w:r>
            <w:r w:rsidR="004D7112">
              <w:t>Arrested to be taken to jail for a crime.</w:t>
            </w:r>
          </w:p>
          <w:p w14:paraId="2383D8A9" w14:textId="77777777" w:rsidR="0027510D" w:rsidRDefault="0027510D" w:rsidP="004D7112">
            <w:pPr>
              <w:spacing w:after="0" w:line="240" w:lineRule="auto"/>
            </w:pPr>
            <w:r>
              <w:t>Page 14</w:t>
            </w:r>
            <w:r w:rsidR="00882AFF">
              <w:t xml:space="preserve"> </w:t>
            </w:r>
            <w:r w:rsidR="00882AFF">
              <w:rPr>
                <w:rFonts w:ascii="Calibri" w:hAnsi="Calibri"/>
              </w:rPr>
              <w:t xml:space="preserve">– </w:t>
            </w:r>
            <w:r>
              <w:t>Blistering means really hot</w:t>
            </w:r>
            <w:r w:rsidR="00882AFF">
              <w:t>.</w:t>
            </w:r>
          </w:p>
          <w:p w14:paraId="141BA025" w14:textId="77777777" w:rsidR="004D7112" w:rsidRDefault="0027510D" w:rsidP="004D7112">
            <w:pPr>
              <w:spacing w:after="0" w:line="240" w:lineRule="auto"/>
            </w:pPr>
            <w:r>
              <w:t>Page 14</w:t>
            </w:r>
            <w:r w:rsidR="00882AFF">
              <w:t xml:space="preserve"> </w:t>
            </w:r>
            <w:r w:rsidR="00882AFF">
              <w:rPr>
                <w:rFonts w:ascii="Calibri" w:hAnsi="Calibri"/>
              </w:rPr>
              <w:t xml:space="preserve">– </w:t>
            </w:r>
            <w:r>
              <w:t>Courage means to be brave</w:t>
            </w:r>
            <w:r w:rsidR="00882AFF">
              <w:t>.</w:t>
            </w:r>
          </w:p>
          <w:p w14:paraId="02DB6045" w14:textId="77777777" w:rsidR="0027510D" w:rsidRDefault="00740AD1" w:rsidP="00181432">
            <w:pPr>
              <w:spacing w:after="0" w:line="240" w:lineRule="auto"/>
            </w:pPr>
            <w:r>
              <w:t>P</w:t>
            </w:r>
            <w:r w:rsidR="004D7112">
              <w:t>age 15</w:t>
            </w:r>
            <w:r w:rsidR="00882AFF">
              <w:t xml:space="preserve"> </w:t>
            </w:r>
            <w:r w:rsidR="00882AFF">
              <w:rPr>
                <w:rFonts w:ascii="Calibri" w:hAnsi="Calibri"/>
              </w:rPr>
              <w:t xml:space="preserve">– </w:t>
            </w:r>
            <w:r w:rsidR="00882AFF">
              <w:t>Protest</w:t>
            </w:r>
            <w:r w:rsidR="004D7112">
              <w:t xml:space="preserve"> to stand up for what you believe in and not</w:t>
            </w:r>
            <w:r w:rsidR="00882AFF">
              <w:t xml:space="preserve"> </w:t>
            </w:r>
            <w:r w:rsidR="004D7112">
              <w:t>partake in violence.  Mayors, governors, police chiefs, and</w:t>
            </w:r>
            <w:r w:rsidR="00882AFF">
              <w:t xml:space="preserve"> </w:t>
            </w:r>
            <w:r w:rsidR="004D7112">
              <w:t>judges leaders in a city.</w:t>
            </w:r>
          </w:p>
          <w:p w14:paraId="3508ECB7" w14:textId="77777777" w:rsidR="005E634A" w:rsidRPr="000C1F21" w:rsidRDefault="0027510D" w:rsidP="00181432">
            <w:pPr>
              <w:spacing w:after="0" w:line="240" w:lineRule="auto"/>
            </w:pPr>
            <w:r>
              <w:t>Page 15</w:t>
            </w:r>
            <w:r w:rsidR="00882AFF">
              <w:t xml:space="preserve"> </w:t>
            </w:r>
            <w:r w:rsidR="00882AFF">
              <w:rPr>
                <w:rFonts w:ascii="Calibri" w:hAnsi="Calibri"/>
              </w:rPr>
              <w:t xml:space="preserve">– </w:t>
            </w:r>
            <w:r>
              <w:t>To march means to walk for a cause you believe in</w:t>
            </w:r>
            <w:r w:rsidR="00882AFF">
              <w:t>.</w:t>
            </w:r>
            <w:r>
              <w:t xml:space="preserve"> </w:t>
            </w:r>
          </w:p>
        </w:tc>
        <w:tc>
          <w:tcPr>
            <w:tcW w:w="6210" w:type="dxa"/>
          </w:tcPr>
          <w:p w14:paraId="326E046C" w14:textId="77777777" w:rsidR="000C1F21" w:rsidRPr="000C1F21" w:rsidRDefault="000C1F21" w:rsidP="000C1F21">
            <w:pPr>
              <w:spacing w:after="0" w:line="240" w:lineRule="auto"/>
            </w:pPr>
          </w:p>
          <w:p w14:paraId="41AC68D8" w14:textId="77777777" w:rsidR="0027510D" w:rsidRDefault="0027510D" w:rsidP="00181432">
            <w:pPr>
              <w:spacing w:after="0" w:line="240" w:lineRule="auto"/>
            </w:pPr>
            <w:r>
              <w:t>Page 12</w:t>
            </w:r>
            <w:r w:rsidR="00882AFF">
              <w:t xml:space="preserve"> </w:t>
            </w:r>
            <w:r w:rsidR="00882AFF">
              <w:rPr>
                <w:rFonts w:ascii="Calibri" w:hAnsi="Calibri"/>
              </w:rPr>
              <w:t xml:space="preserve">– </w:t>
            </w:r>
            <w:r>
              <w:t>Citizens are people who legally belong to a country and has the rights and protection of that country</w:t>
            </w:r>
            <w:r w:rsidR="00882AFF">
              <w:t>.</w:t>
            </w:r>
          </w:p>
          <w:p w14:paraId="0E3EF67F" w14:textId="77777777" w:rsidR="0027510D" w:rsidRDefault="00181432" w:rsidP="00181432">
            <w:pPr>
              <w:spacing w:after="0" w:line="240" w:lineRule="auto"/>
            </w:pPr>
            <w:r>
              <w:t xml:space="preserve">Page 15 </w:t>
            </w:r>
            <w:r w:rsidR="00882AFF">
              <w:rPr>
                <w:rFonts w:ascii="Calibri" w:hAnsi="Calibri"/>
              </w:rPr>
              <w:t xml:space="preserve">– </w:t>
            </w:r>
            <w:r>
              <w:t>Equal rights means the fair treatment of people regardless of their race or class.</w:t>
            </w:r>
          </w:p>
          <w:p w14:paraId="20831951" w14:textId="77777777" w:rsidR="0027510D" w:rsidRDefault="0027510D" w:rsidP="00181432">
            <w:pPr>
              <w:spacing w:after="0" w:line="240" w:lineRule="auto"/>
            </w:pPr>
            <w:r>
              <w:t>Page 20</w:t>
            </w:r>
            <w:r w:rsidR="00882AFF">
              <w:t xml:space="preserve"> </w:t>
            </w:r>
            <w:r w:rsidR="00882AFF">
              <w:rPr>
                <w:rFonts w:ascii="Calibri" w:hAnsi="Calibri"/>
              </w:rPr>
              <w:t xml:space="preserve">– </w:t>
            </w:r>
            <w:r>
              <w:t>Movement is an objection to something that gathers</w:t>
            </w:r>
          </w:p>
          <w:p w14:paraId="606EEE39" w14:textId="77777777" w:rsidR="0027510D" w:rsidRDefault="0027510D" w:rsidP="00181432">
            <w:pPr>
              <w:spacing w:after="0" w:line="240" w:lineRule="auto"/>
            </w:pPr>
            <w:r>
              <w:t>people together in protest</w:t>
            </w:r>
            <w:r w:rsidR="00882AFF">
              <w:t>.</w:t>
            </w:r>
          </w:p>
          <w:p w14:paraId="1AB5EA95" w14:textId="77777777" w:rsidR="0027510D" w:rsidRDefault="0027510D" w:rsidP="00181432">
            <w:pPr>
              <w:spacing w:after="0" w:line="240" w:lineRule="auto"/>
            </w:pPr>
            <w:r>
              <w:t>Page 21</w:t>
            </w:r>
            <w:r w:rsidR="00882AFF">
              <w:t xml:space="preserve"> </w:t>
            </w:r>
            <w:r w:rsidR="00882AFF">
              <w:rPr>
                <w:rFonts w:ascii="Calibri" w:hAnsi="Calibri"/>
              </w:rPr>
              <w:t xml:space="preserve">– </w:t>
            </w:r>
            <w:r>
              <w:t>Lawmakers are the people elected to create laws that</w:t>
            </w:r>
          </w:p>
          <w:p w14:paraId="4FF522DB" w14:textId="77777777" w:rsidR="00181432" w:rsidRDefault="0027510D" w:rsidP="00181432">
            <w:pPr>
              <w:spacing w:after="0" w:line="240" w:lineRule="auto"/>
            </w:pPr>
            <w:r>
              <w:t>protect citizens</w:t>
            </w:r>
            <w:r w:rsidR="00882AFF">
              <w:t>.</w:t>
            </w:r>
            <w:r>
              <w:t xml:space="preserve"> </w:t>
            </w:r>
          </w:p>
          <w:p w14:paraId="0A470567" w14:textId="77777777" w:rsidR="00181432" w:rsidRDefault="00181432" w:rsidP="00181432">
            <w:pPr>
              <w:spacing w:after="0" w:line="240" w:lineRule="auto"/>
            </w:pPr>
            <w:r>
              <w:t xml:space="preserve">Page 21 </w:t>
            </w:r>
            <w:r w:rsidR="00882AFF">
              <w:rPr>
                <w:rFonts w:ascii="Calibri" w:hAnsi="Calibri"/>
              </w:rPr>
              <w:t xml:space="preserve">– </w:t>
            </w:r>
            <w:r>
              <w:t xml:space="preserve">Segregation is the act of separating a race or class of </w:t>
            </w:r>
          </w:p>
          <w:p w14:paraId="61A6EBBA" w14:textId="77777777" w:rsidR="000C1F21" w:rsidRPr="000C1F21" w:rsidRDefault="00181432" w:rsidP="00181432">
            <w:pPr>
              <w:spacing w:after="0" w:line="240" w:lineRule="auto"/>
            </w:pPr>
            <w:r>
              <w:t>people from the rest of the group.</w:t>
            </w:r>
          </w:p>
        </w:tc>
      </w:tr>
    </w:tbl>
    <w:p w14:paraId="40DA0698" w14:textId="77777777" w:rsidR="00181432" w:rsidRPr="00F55EA7" w:rsidRDefault="00181432" w:rsidP="00CA07EF">
      <w:pPr>
        <w:spacing w:after="0" w:line="360" w:lineRule="auto"/>
        <w:rPr>
          <w:rFonts w:asciiTheme="minorHAnsi" w:hAnsiTheme="minorHAnsi" w:cstheme="minorHAnsi"/>
          <w:sz w:val="24"/>
          <w:szCs w:val="24"/>
          <w:u w:val="single"/>
        </w:rPr>
      </w:pPr>
    </w:p>
    <w:p w14:paraId="256E18C6" w14:textId="0E99D878" w:rsidR="00882AFF" w:rsidRDefault="00882AFF"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Sample “Quote Chart”</w:t>
      </w:r>
    </w:p>
    <w:tbl>
      <w:tblPr>
        <w:tblStyle w:val="TableGrid"/>
        <w:tblW w:w="0" w:type="auto"/>
        <w:tblLook w:val="04A0" w:firstRow="1" w:lastRow="0" w:firstColumn="1" w:lastColumn="0" w:noHBand="0" w:noVBand="1"/>
      </w:tblPr>
      <w:tblGrid>
        <w:gridCol w:w="4248"/>
        <w:gridCol w:w="3960"/>
        <w:gridCol w:w="4230"/>
      </w:tblGrid>
      <w:tr w:rsidR="00D53F91" w:rsidRPr="00F55EA7" w14:paraId="35BACD18" w14:textId="77777777" w:rsidTr="005A4D54">
        <w:tc>
          <w:tcPr>
            <w:tcW w:w="4248" w:type="dxa"/>
          </w:tcPr>
          <w:p w14:paraId="0BB93994" w14:textId="77777777" w:rsidR="00D53F91" w:rsidRPr="00F55EA7" w:rsidRDefault="00D53F91" w:rsidP="005A4D54">
            <w:pPr>
              <w:spacing w:after="0" w:line="360" w:lineRule="auto"/>
              <w:jc w:val="center"/>
              <w:rPr>
                <w:rFonts w:asciiTheme="minorHAnsi" w:hAnsiTheme="minorHAnsi" w:cstheme="minorHAnsi"/>
                <w:b/>
                <w:sz w:val="24"/>
                <w:szCs w:val="24"/>
              </w:rPr>
            </w:pPr>
            <w:r w:rsidRPr="00F55EA7">
              <w:rPr>
                <w:rFonts w:asciiTheme="minorHAnsi" w:hAnsiTheme="minorHAnsi" w:cstheme="minorHAnsi"/>
                <w:b/>
                <w:sz w:val="24"/>
                <w:szCs w:val="24"/>
              </w:rPr>
              <w:t>WHAT PEOPLE SAY OR DO</w:t>
            </w:r>
          </w:p>
        </w:tc>
        <w:tc>
          <w:tcPr>
            <w:tcW w:w="3960" w:type="dxa"/>
          </w:tcPr>
          <w:p w14:paraId="5BE2877B" w14:textId="77777777" w:rsidR="00D53F91" w:rsidRPr="00F55EA7" w:rsidRDefault="00D53F91" w:rsidP="005A4D54">
            <w:pPr>
              <w:spacing w:after="0" w:line="360" w:lineRule="auto"/>
              <w:jc w:val="center"/>
              <w:rPr>
                <w:rFonts w:asciiTheme="minorHAnsi" w:hAnsiTheme="minorHAnsi" w:cstheme="minorHAnsi"/>
                <w:b/>
                <w:sz w:val="24"/>
                <w:szCs w:val="24"/>
              </w:rPr>
            </w:pPr>
            <w:r w:rsidRPr="00F55EA7">
              <w:rPr>
                <w:rFonts w:asciiTheme="minorHAnsi" w:hAnsiTheme="minorHAnsi" w:cstheme="minorHAnsi"/>
                <w:b/>
                <w:sz w:val="24"/>
                <w:szCs w:val="24"/>
              </w:rPr>
              <w:t>WHAT MARTIN SAID</w:t>
            </w:r>
          </w:p>
        </w:tc>
        <w:tc>
          <w:tcPr>
            <w:tcW w:w="4230" w:type="dxa"/>
          </w:tcPr>
          <w:p w14:paraId="1C7453AD" w14:textId="77777777" w:rsidR="00D53F91" w:rsidRPr="00F55EA7" w:rsidRDefault="00D53F91" w:rsidP="005A4D54">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HOW ARE THE TWO RELATED</w:t>
            </w:r>
          </w:p>
        </w:tc>
      </w:tr>
      <w:tr w:rsidR="00D53F91" w:rsidRPr="00F55EA7" w14:paraId="7E4435F2" w14:textId="77777777" w:rsidTr="005A4D54">
        <w:tc>
          <w:tcPr>
            <w:tcW w:w="4248" w:type="dxa"/>
          </w:tcPr>
          <w:p w14:paraId="5A5AE2DD"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lastRenderedPageBreak/>
              <w:t>(page 1) WHITE ONLY signs</w:t>
            </w:r>
          </w:p>
        </w:tc>
        <w:tc>
          <w:tcPr>
            <w:tcW w:w="3960" w:type="dxa"/>
          </w:tcPr>
          <w:p w14:paraId="6BBE2D9F"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“You are as good as anyone.”</w:t>
            </w:r>
          </w:p>
        </w:tc>
        <w:tc>
          <w:tcPr>
            <w:tcW w:w="4230" w:type="dxa"/>
          </w:tcPr>
          <w:p w14:paraId="79E917D5" w14:textId="77777777" w:rsidR="00D53F91" w:rsidRPr="00F55EA7" w:rsidRDefault="00D53F91" w:rsidP="005A4D54">
            <w:pPr>
              <w:spacing w:after="0" w:line="240" w:lineRule="auto"/>
              <w:rPr>
                <w:rFonts w:asciiTheme="minorHAnsi" w:hAnsiTheme="minorHAnsi" w:cstheme="minorHAnsi"/>
                <w:sz w:val="24"/>
                <w:szCs w:val="24"/>
              </w:rPr>
            </w:pPr>
            <w:r>
              <w:rPr>
                <w:rFonts w:asciiTheme="minorHAnsi" w:hAnsiTheme="minorHAnsi" w:cstheme="minorHAnsi"/>
                <w:sz w:val="24"/>
                <w:szCs w:val="24"/>
              </w:rPr>
              <w:t>Martin’s mother is reassuring him that he is as good as any person, regardless of his or their skin color.</w:t>
            </w:r>
          </w:p>
        </w:tc>
      </w:tr>
      <w:tr w:rsidR="00D53F91" w:rsidRPr="00F55EA7" w14:paraId="75AFD784" w14:textId="77777777" w:rsidTr="005A4D54">
        <w:tc>
          <w:tcPr>
            <w:tcW w:w="4248" w:type="dxa"/>
          </w:tcPr>
          <w:p w14:paraId="19D67097"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 xml:space="preserve">(page 3) In church he listened to his father </w:t>
            </w:r>
            <w:r>
              <w:rPr>
                <w:rFonts w:asciiTheme="minorHAnsi" w:hAnsiTheme="minorHAnsi" w:cstheme="minorHAnsi"/>
                <w:sz w:val="24"/>
                <w:szCs w:val="24"/>
              </w:rPr>
              <w:t>pr</w:t>
            </w:r>
            <w:r w:rsidRPr="00F55EA7">
              <w:rPr>
                <w:rFonts w:asciiTheme="minorHAnsi" w:hAnsiTheme="minorHAnsi" w:cstheme="minorHAnsi"/>
                <w:sz w:val="24"/>
                <w:szCs w:val="24"/>
              </w:rPr>
              <w:t>each.</w:t>
            </w:r>
            <w:r>
              <w:rPr>
                <w:rFonts w:asciiTheme="minorHAnsi" w:hAnsiTheme="minorHAnsi" w:cstheme="minorHAnsi"/>
                <w:sz w:val="24"/>
                <w:szCs w:val="24"/>
              </w:rPr>
              <w:t xml:space="preserve"> </w:t>
            </w:r>
            <w:r w:rsidRPr="00F55EA7">
              <w:rPr>
                <w:rFonts w:asciiTheme="minorHAnsi" w:hAnsiTheme="minorHAnsi" w:cstheme="minorHAnsi"/>
                <w:sz w:val="24"/>
                <w:szCs w:val="24"/>
              </w:rPr>
              <w:t>These words made him feel good.</w:t>
            </w:r>
          </w:p>
        </w:tc>
        <w:tc>
          <w:tcPr>
            <w:tcW w:w="3960" w:type="dxa"/>
          </w:tcPr>
          <w:p w14:paraId="52AA0514"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“When I grow up, I'm going to get big words, too.”</w:t>
            </w:r>
          </w:p>
        </w:tc>
        <w:tc>
          <w:tcPr>
            <w:tcW w:w="4230" w:type="dxa"/>
          </w:tcPr>
          <w:p w14:paraId="5F91C142" w14:textId="77777777" w:rsidR="00D53F91" w:rsidRPr="00F55EA7" w:rsidRDefault="00D53F91" w:rsidP="005A4D54">
            <w:pPr>
              <w:spacing w:after="0" w:line="240" w:lineRule="auto"/>
              <w:rPr>
                <w:rFonts w:asciiTheme="minorHAnsi" w:hAnsiTheme="minorHAnsi" w:cstheme="minorHAnsi"/>
                <w:sz w:val="24"/>
                <w:szCs w:val="24"/>
              </w:rPr>
            </w:pPr>
            <w:r>
              <w:rPr>
                <w:rFonts w:asciiTheme="minorHAnsi" w:hAnsiTheme="minorHAnsi" w:cstheme="minorHAnsi"/>
                <w:sz w:val="24"/>
                <w:szCs w:val="24"/>
              </w:rPr>
              <w:t>His father’s words were big because they made him and everyone feel good.</w:t>
            </w:r>
          </w:p>
        </w:tc>
      </w:tr>
      <w:tr w:rsidR="00D53F91" w:rsidRPr="00F55EA7" w14:paraId="097AB9D2" w14:textId="77777777" w:rsidTr="005A4D54">
        <w:tc>
          <w:tcPr>
            <w:tcW w:w="4248" w:type="dxa"/>
          </w:tcPr>
          <w:p w14:paraId="75EBDB49"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(page 5) Martin became a minister like his father.</w:t>
            </w:r>
          </w:p>
        </w:tc>
        <w:tc>
          <w:tcPr>
            <w:tcW w:w="3960" w:type="dxa"/>
          </w:tcPr>
          <w:p w14:paraId="744874EE"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“Everyone can be great.”</w:t>
            </w:r>
          </w:p>
        </w:tc>
        <w:tc>
          <w:tcPr>
            <w:tcW w:w="4230" w:type="dxa"/>
          </w:tcPr>
          <w:p w14:paraId="1ABAC094" w14:textId="77777777" w:rsidR="00D53F91" w:rsidRPr="00F55EA7" w:rsidRDefault="00D53F91" w:rsidP="005A4D54">
            <w:pPr>
              <w:spacing w:after="0" w:line="240" w:lineRule="auto"/>
              <w:rPr>
                <w:rFonts w:asciiTheme="minorHAnsi" w:hAnsiTheme="minorHAnsi" w:cstheme="minorHAnsi"/>
                <w:sz w:val="24"/>
                <w:szCs w:val="24"/>
              </w:rPr>
            </w:pPr>
            <w:r>
              <w:rPr>
                <w:rFonts w:asciiTheme="minorHAnsi" w:hAnsiTheme="minorHAnsi" w:cstheme="minorHAnsi"/>
                <w:sz w:val="24"/>
                <w:szCs w:val="24"/>
              </w:rPr>
              <w:t>Martin remembers his father’s words and how good they made him feel.  He reminds his congregation that EVERYONE can be great!</w:t>
            </w:r>
          </w:p>
        </w:tc>
      </w:tr>
      <w:tr w:rsidR="00D53F91" w:rsidRPr="00F55EA7" w14:paraId="4925D558" w14:textId="77777777" w:rsidTr="005A4D54">
        <w:tc>
          <w:tcPr>
            <w:tcW w:w="4248" w:type="dxa"/>
          </w:tcPr>
          <w:p w14:paraId="44376EC7"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(page 11) Rosa Parks refuses to stand up for a white man to take her seat. Black Montgomery citizens boycotted the buses for 381 days.</w:t>
            </w:r>
          </w:p>
        </w:tc>
        <w:tc>
          <w:tcPr>
            <w:tcW w:w="3960" w:type="dxa"/>
          </w:tcPr>
          <w:p w14:paraId="1DA198B2"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“When the history books are written, someone will say there lived black people who had the courage to stand up for their rights.”</w:t>
            </w:r>
          </w:p>
        </w:tc>
        <w:tc>
          <w:tcPr>
            <w:tcW w:w="4230" w:type="dxa"/>
          </w:tcPr>
          <w:p w14:paraId="5B6B9451" w14:textId="77777777" w:rsidR="00D53F91" w:rsidRPr="00F55EA7" w:rsidRDefault="00D53F91" w:rsidP="005A4D54">
            <w:pPr>
              <w:spacing w:after="0" w:line="240" w:lineRule="auto"/>
              <w:rPr>
                <w:rFonts w:asciiTheme="minorHAnsi" w:hAnsiTheme="minorHAnsi" w:cstheme="minorHAnsi"/>
                <w:sz w:val="24"/>
                <w:szCs w:val="24"/>
              </w:rPr>
            </w:pPr>
            <w:r>
              <w:rPr>
                <w:rFonts w:asciiTheme="minorHAnsi" w:hAnsiTheme="minorHAnsi" w:cstheme="minorHAnsi"/>
                <w:sz w:val="24"/>
                <w:szCs w:val="24"/>
              </w:rPr>
              <w:t>Rosa’s actions will be remembered because they took courage.</w:t>
            </w:r>
          </w:p>
        </w:tc>
      </w:tr>
      <w:tr w:rsidR="00D53F91" w:rsidRPr="00F55EA7" w14:paraId="23CAEA1B" w14:textId="77777777" w:rsidTr="005A4D54">
        <w:tc>
          <w:tcPr>
            <w:tcW w:w="4248" w:type="dxa"/>
          </w:tcPr>
          <w:p w14:paraId="4B767CB7"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(page 17) Black people were beaten, jailed, and murdered but they kept on marching.</w:t>
            </w:r>
          </w:p>
        </w:tc>
        <w:tc>
          <w:tcPr>
            <w:tcW w:w="3960" w:type="dxa"/>
          </w:tcPr>
          <w:p w14:paraId="1B9B59F7"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“Love is the key to the problems in the world.”</w:t>
            </w:r>
          </w:p>
        </w:tc>
        <w:tc>
          <w:tcPr>
            <w:tcW w:w="4230" w:type="dxa"/>
          </w:tcPr>
          <w:p w14:paraId="31D71845" w14:textId="77777777" w:rsidR="00D53F91" w:rsidRPr="00F55EA7" w:rsidRDefault="00D53F91" w:rsidP="005A4D54">
            <w:pPr>
              <w:spacing w:after="0" w:line="240" w:lineRule="auto"/>
              <w:rPr>
                <w:rFonts w:asciiTheme="minorHAnsi" w:hAnsiTheme="minorHAnsi" w:cstheme="minorHAnsi"/>
                <w:sz w:val="24"/>
                <w:szCs w:val="24"/>
              </w:rPr>
            </w:pPr>
            <w:r>
              <w:rPr>
                <w:rFonts w:asciiTheme="minorHAnsi" w:hAnsiTheme="minorHAnsi" w:cstheme="minorHAnsi"/>
                <w:sz w:val="24"/>
                <w:szCs w:val="24"/>
              </w:rPr>
              <w:t>Use love not violence to solve your problems.</w:t>
            </w:r>
          </w:p>
        </w:tc>
      </w:tr>
      <w:tr w:rsidR="00D53F91" w:rsidRPr="00F55EA7" w14:paraId="3F54224A" w14:textId="77777777" w:rsidTr="005A4D54">
        <w:tc>
          <w:tcPr>
            <w:tcW w:w="4248" w:type="dxa"/>
          </w:tcPr>
          <w:p w14:paraId="3A83DBE2"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(page 21)  The lawmakers in Washington vote to end segregation.</w:t>
            </w:r>
          </w:p>
        </w:tc>
        <w:tc>
          <w:tcPr>
            <w:tcW w:w="3960" w:type="dxa"/>
          </w:tcPr>
          <w:p w14:paraId="6F975147"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 xml:space="preserve">“I have a dream that one day in Alabama little black boys and black girls will join hands with little white boys and little white girls as sisters </w:t>
            </w:r>
          </w:p>
          <w:p w14:paraId="1B160B61" w14:textId="77777777" w:rsidR="00D53F91" w:rsidRPr="00F55EA7" w:rsidRDefault="00D53F91" w:rsidP="005A4D54">
            <w:pPr>
              <w:spacing w:after="0" w:line="240" w:lineRule="auto"/>
              <w:rPr>
                <w:rFonts w:asciiTheme="minorHAnsi" w:hAnsiTheme="minorHAnsi" w:cstheme="minorHAnsi"/>
                <w:sz w:val="24"/>
                <w:szCs w:val="24"/>
              </w:rPr>
            </w:pPr>
            <w:r w:rsidRPr="00F55EA7">
              <w:rPr>
                <w:rFonts w:asciiTheme="minorHAnsi" w:hAnsiTheme="minorHAnsi" w:cstheme="minorHAnsi"/>
                <w:sz w:val="24"/>
                <w:szCs w:val="24"/>
              </w:rPr>
              <w:t>and brothers.”</w:t>
            </w:r>
          </w:p>
        </w:tc>
        <w:tc>
          <w:tcPr>
            <w:tcW w:w="4230" w:type="dxa"/>
          </w:tcPr>
          <w:p w14:paraId="37BF4202" w14:textId="77777777" w:rsidR="00D53F91" w:rsidRPr="00F55EA7" w:rsidRDefault="00D53F91" w:rsidP="00882AF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Because of the courage of Martin Luther King, Jr., Rosa Parks and many like them, today </w:t>
            </w:r>
            <w:r w:rsidR="00882AFF">
              <w:rPr>
                <w:rFonts w:asciiTheme="minorHAnsi" w:hAnsiTheme="minorHAnsi" w:cstheme="minorHAnsi"/>
                <w:sz w:val="24"/>
                <w:szCs w:val="24"/>
              </w:rPr>
              <w:t xml:space="preserve">children of different races </w:t>
            </w:r>
            <w:r>
              <w:rPr>
                <w:rFonts w:asciiTheme="minorHAnsi" w:hAnsiTheme="minorHAnsi" w:cstheme="minorHAnsi"/>
                <w:sz w:val="24"/>
                <w:szCs w:val="24"/>
              </w:rPr>
              <w:t>play, eat, and drink water together.</w:t>
            </w:r>
          </w:p>
        </w:tc>
      </w:tr>
    </w:tbl>
    <w:p w14:paraId="19B44960" w14:textId="77777777" w:rsidR="00D53F91" w:rsidRDefault="00D53F91" w:rsidP="00CA07EF">
      <w:pPr>
        <w:spacing w:after="0" w:line="360" w:lineRule="auto"/>
        <w:rPr>
          <w:rFonts w:asciiTheme="minorHAnsi" w:hAnsiTheme="minorHAnsi" w:cstheme="minorHAnsi"/>
          <w:sz w:val="32"/>
          <w:szCs w:val="32"/>
          <w:u w:val="single"/>
        </w:rPr>
      </w:pPr>
    </w:p>
    <w:p w14:paraId="3B468105" w14:textId="77777777" w:rsidR="00C24592" w:rsidRDefault="00C24592" w:rsidP="00CA07EF">
      <w:pPr>
        <w:spacing w:after="0" w:line="360" w:lineRule="auto"/>
        <w:rPr>
          <w:rFonts w:asciiTheme="minorHAnsi" w:hAnsiTheme="minorHAnsi" w:cstheme="minorHAnsi"/>
          <w:sz w:val="32"/>
          <w:szCs w:val="32"/>
          <w:u w:val="single"/>
        </w:rPr>
      </w:pPr>
    </w:p>
    <w:p w14:paraId="1AD0699F" w14:textId="77777777" w:rsidR="00C24592" w:rsidRDefault="00C24592" w:rsidP="00CA07EF">
      <w:pPr>
        <w:spacing w:after="0" w:line="360" w:lineRule="auto"/>
        <w:rPr>
          <w:rFonts w:asciiTheme="minorHAnsi" w:hAnsiTheme="minorHAnsi" w:cstheme="minorHAnsi"/>
          <w:sz w:val="32"/>
          <w:szCs w:val="32"/>
          <w:u w:val="single"/>
        </w:rPr>
      </w:pPr>
    </w:p>
    <w:p w14:paraId="4870B335" w14:textId="77777777" w:rsidR="00C24592" w:rsidRDefault="00C24592" w:rsidP="00CA07EF">
      <w:pPr>
        <w:spacing w:after="0" w:line="360" w:lineRule="auto"/>
        <w:rPr>
          <w:rFonts w:asciiTheme="minorHAnsi" w:hAnsiTheme="minorHAnsi" w:cstheme="minorHAnsi"/>
          <w:sz w:val="32"/>
          <w:szCs w:val="32"/>
          <w:u w:val="single"/>
        </w:rPr>
      </w:pPr>
    </w:p>
    <w:p w14:paraId="7B0CFABF" w14:textId="77777777" w:rsidR="005827CB" w:rsidRDefault="005827CB" w:rsidP="005827CB">
      <w:pPr>
        <w:spacing w:after="0" w:line="360" w:lineRule="auto"/>
        <w:rPr>
          <w:sz w:val="32"/>
          <w:szCs w:val="32"/>
          <w:u w:val="single"/>
        </w:rPr>
      </w:pPr>
      <w:bookmarkStart w:id="2" w:name="_Hlk509078122"/>
      <w:r>
        <w:rPr>
          <w:sz w:val="32"/>
          <w:szCs w:val="32"/>
          <w:u w:val="single"/>
        </w:rPr>
        <w:t>Extension learning activities for this book and other useful resources</w:t>
      </w:r>
    </w:p>
    <w:bookmarkEnd w:id="2"/>
    <w:p w14:paraId="3BB249F5" w14:textId="77777777" w:rsidR="008D50B1" w:rsidRDefault="008D50B1" w:rsidP="00CA07EF">
      <w:pPr>
        <w:spacing w:after="0" w:line="360" w:lineRule="auto"/>
        <w:rPr>
          <w:rFonts w:asciiTheme="minorHAnsi" w:hAnsiTheme="minorHAnsi" w:cstheme="minorHAnsi"/>
          <w:sz w:val="24"/>
          <w:szCs w:val="24"/>
        </w:rPr>
      </w:pPr>
      <w:r w:rsidRPr="008D50B1">
        <w:rPr>
          <w:rFonts w:asciiTheme="minorHAnsi" w:hAnsiTheme="minorHAnsi" w:cstheme="minorHAnsi"/>
          <w:sz w:val="24"/>
          <w:szCs w:val="24"/>
        </w:rPr>
        <w:lastRenderedPageBreak/>
        <w:t>Have students create this beautiful globe with hands around it to signify equality</w:t>
      </w:r>
      <w:r>
        <w:rPr>
          <w:rFonts w:asciiTheme="minorHAnsi" w:hAnsiTheme="minorHAnsi" w:cstheme="minorHAnsi"/>
          <w:sz w:val="24"/>
          <w:szCs w:val="24"/>
        </w:rPr>
        <w:t>.</w:t>
      </w:r>
    </w:p>
    <w:p w14:paraId="41CC2188" w14:textId="77777777" w:rsidR="008D50B1" w:rsidRDefault="008D50B1" w:rsidP="008D50B1">
      <w:pPr>
        <w:pStyle w:val="Heading2"/>
        <w:shd w:val="clear" w:color="auto" w:fill="EEEEEE"/>
        <w:spacing w:line="307" w:lineRule="atLeast"/>
        <w:rPr>
          <w:rFonts w:ascii="Arial" w:hAnsi="Arial" w:cs="Arial"/>
          <w:color w:val="303030"/>
          <w:sz w:val="24"/>
          <w:szCs w:val="24"/>
        </w:rPr>
      </w:pPr>
      <w:r>
        <w:rPr>
          <w:rFonts w:ascii="Arial" w:hAnsi="Arial" w:cs="Arial"/>
          <w:color w:val="303030"/>
          <w:sz w:val="24"/>
          <w:szCs w:val="24"/>
        </w:rPr>
        <w:t>Supplies</w:t>
      </w:r>
    </w:p>
    <w:p w14:paraId="4F2F3CF7" w14:textId="77777777" w:rsidR="008D50B1" w:rsidRDefault="008D50B1" w:rsidP="008D50B1">
      <w:pPr>
        <w:pStyle w:val="NormalWeb"/>
        <w:shd w:val="clear" w:color="auto" w:fill="EEEEEE"/>
        <w:spacing w:line="307" w:lineRule="atLeast"/>
        <w:rPr>
          <w:rFonts w:ascii="Arial" w:hAnsi="Arial" w:cs="Arial"/>
          <w:color w:val="303030"/>
          <w:sz w:val="20"/>
          <w:szCs w:val="20"/>
        </w:rPr>
      </w:pPr>
      <w:r>
        <w:rPr>
          <w:rFonts w:ascii="Arial" w:hAnsi="Arial" w:cs="Arial"/>
          <w:color w:val="303030"/>
          <w:sz w:val="20"/>
          <w:szCs w:val="20"/>
        </w:rPr>
        <w:t>Construction paper: White, light tan, brown, dark brown.</w:t>
      </w:r>
    </w:p>
    <w:p w14:paraId="6242B269" w14:textId="77777777" w:rsidR="008D50B1" w:rsidRDefault="008D50B1" w:rsidP="008D50B1">
      <w:pPr>
        <w:pStyle w:val="NormalWeb"/>
        <w:shd w:val="clear" w:color="auto" w:fill="EEEEEE"/>
        <w:spacing w:line="307" w:lineRule="atLeast"/>
        <w:rPr>
          <w:rFonts w:ascii="Arial" w:hAnsi="Arial" w:cs="Arial"/>
          <w:color w:val="303030"/>
          <w:sz w:val="20"/>
          <w:szCs w:val="20"/>
        </w:rPr>
      </w:pPr>
      <w:r>
        <w:rPr>
          <w:rFonts w:ascii="Arial" w:hAnsi="Arial" w:cs="Arial"/>
          <w:color w:val="303030"/>
          <w:sz w:val="20"/>
          <w:szCs w:val="20"/>
        </w:rPr>
        <w:t>Printable globe and poem</w:t>
      </w:r>
    </w:p>
    <w:p w14:paraId="33C34874" w14:textId="77777777" w:rsidR="008D50B1" w:rsidRDefault="008D50B1" w:rsidP="008D50B1">
      <w:pPr>
        <w:pStyle w:val="NormalWeb"/>
        <w:shd w:val="clear" w:color="auto" w:fill="EEEEEE"/>
        <w:spacing w:line="307" w:lineRule="atLeast"/>
        <w:rPr>
          <w:rFonts w:ascii="Arial" w:hAnsi="Arial" w:cs="Arial"/>
          <w:color w:val="303030"/>
          <w:sz w:val="20"/>
          <w:szCs w:val="20"/>
        </w:rPr>
      </w:pPr>
      <w:r>
        <w:rPr>
          <w:rFonts w:ascii="Arial" w:hAnsi="Arial" w:cs="Arial"/>
          <w:color w:val="303030"/>
          <w:sz w:val="20"/>
          <w:szCs w:val="20"/>
        </w:rPr>
        <w:t>Glue</w:t>
      </w:r>
    </w:p>
    <w:p w14:paraId="65BF499A" w14:textId="77777777" w:rsidR="008D50B1" w:rsidRDefault="008D50B1" w:rsidP="008D50B1">
      <w:pPr>
        <w:pStyle w:val="NormalWeb"/>
        <w:shd w:val="clear" w:color="auto" w:fill="EEEEEE"/>
        <w:spacing w:line="307" w:lineRule="atLeast"/>
        <w:rPr>
          <w:rFonts w:ascii="Arial" w:hAnsi="Arial" w:cs="Arial"/>
          <w:color w:val="303030"/>
          <w:sz w:val="20"/>
          <w:szCs w:val="20"/>
        </w:rPr>
      </w:pPr>
      <w:r>
        <w:rPr>
          <w:rFonts w:ascii="Arial" w:hAnsi="Arial" w:cs="Arial"/>
          <w:color w:val="303030"/>
          <w:sz w:val="20"/>
          <w:szCs w:val="20"/>
        </w:rPr>
        <w:t>Scissors</w:t>
      </w:r>
    </w:p>
    <w:p w14:paraId="76779360" w14:textId="77777777" w:rsidR="008D50B1" w:rsidRDefault="008D50B1" w:rsidP="008D50B1">
      <w:pPr>
        <w:pStyle w:val="Heading2"/>
        <w:shd w:val="clear" w:color="auto" w:fill="EEEEEE"/>
        <w:spacing w:line="307" w:lineRule="atLeast"/>
        <w:rPr>
          <w:rFonts w:ascii="Arial" w:hAnsi="Arial" w:cs="Arial"/>
          <w:color w:val="303030"/>
          <w:sz w:val="24"/>
          <w:szCs w:val="24"/>
        </w:rPr>
      </w:pPr>
      <w:r>
        <w:rPr>
          <w:rFonts w:ascii="Arial" w:hAnsi="Arial" w:cs="Arial"/>
          <w:color w:val="303030"/>
          <w:sz w:val="24"/>
          <w:szCs w:val="24"/>
        </w:rPr>
        <w:t>Instructions</w:t>
      </w:r>
    </w:p>
    <w:p w14:paraId="645DC26F" w14:textId="77777777" w:rsidR="008D50B1" w:rsidRDefault="008D50B1" w:rsidP="008D50B1">
      <w:pPr>
        <w:pStyle w:val="NormalWeb"/>
        <w:shd w:val="clear" w:color="auto" w:fill="EEEEEE"/>
        <w:spacing w:line="307" w:lineRule="atLeast"/>
        <w:rPr>
          <w:rFonts w:ascii="Arial" w:hAnsi="Arial" w:cs="Arial"/>
          <w:color w:val="303030"/>
          <w:sz w:val="20"/>
          <w:szCs w:val="20"/>
        </w:rPr>
      </w:pPr>
      <w:r>
        <w:rPr>
          <w:rFonts w:ascii="Arial" w:hAnsi="Arial" w:cs="Arial"/>
          <w:noProof/>
          <w:color w:val="303030"/>
          <w:sz w:val="20"/>
          <w:szCs w:val="20"/>
        </w:rPr>
        <w:drawing>
          <wp:anchor distT="0" distB="0" distL="114300" distR="114300" simplePos="0" relativeHeight="251674624" behindDoc="0" locked="0" layoutInCell="1" allowOverlap="1" wp14:anchorId="0CE14CD9" wp14:editId="3A4DE731">
            <wp:simplePos x="0" y="0"/>
            <wp:positionH relativeFrom="column">
              <wp:posOffset>26035</wp:posOffset>
            </wp:positionH>
            <wp:positionV relativeFrom="paragraph">
              <wp:posOffset>1027430</wp:posOffset>
            </wp:positionV>
            <wp:extent cx="1903730" cy="1902460"/>
            <wp:effectExtent l="19050" t="0" r="1270" b="0"/>
            <wp:wrapNone/>
            <wp:docPr id="2" name="Picture 1" descr="Image of World Neighbors Handprint P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World Neighbors Handprint Poem"/>
                    <pic:cNvPicPr>
                      <a:picLocks noChangeAspect="1" noChangeArrowheads="1"/>
                    </pic:cNvPicPr>
                  </pic:nvPicPr>
                  <pic:blipFill>
                    <a:blip r:embed="rId17"/>
                    <a:srcRect/>
                    <a:stretch>
                      <a:fillRect/>
                    </a:stretch>
                  </pic:blipFill>
                  <pic:spPr bwMode="auto">
                    <a:xfrm>
                      <a:off x="0" y="0"/>
                      <a:ext cx="1903730" cy="1902460"/>
                    </a:xfrm>
                    <a:prstGeom prst="rect">
                      <a:avLst/>
                    </a:prstGeom>
                    <a:noFill/>
                    <a:ln w="9525">
                      <a:noFill/>
                      <a:miter lim="800000"/>
                      <a:headEnd/>
                      <a:tailEnd/>
                    </a:ln>
                  </pic:spPr>
                </pic:pic>
              </a:graphicData>
            </a:graphic>
          </wp:anchor>
        </w:drawing>
      </w:r>
      <w:r>
        <w:rPr>
          <w:rFonts w:ascii="Arial" w:hAnsi="Arial" w:cs="Arial"/>
          <w:noProof/>
          <w:color w:val="303030"/>
          <w:sz w:val="20"/>
          <w:szCs w:val="20"/>
        </w:rPr>
        <w:drawing>
          <wp:anchor distT="0" distB="0" distL="114300" distR="114300" simplePos="0" relativeHeight="251675648" behindDoc="0" locked="0" layoutInCell="1" allowOverlap="1" wp14:anchorId="59AB0BC8" wp14:editId="11EFCE5A">
            <wp:simplePos x="0" y="0"/>
            <wp:positionH relativeFrom="column">
              <wp:posOffset>2164715</wp:posOffset>
            </wp:positionH>
            <wp:positionV relativeFrom="paragraph">
              <wp:posOffset>975360</wp:posOffset>
            </wp:positionV>
            <wp:extent cx="2141220" cy="2072005"/>
            <wp:effectExtent l="19050" t="0" r="0" b="0"/>
            <wp:wrapNone/>
            <wp:docPr id="4" name="Picture 4" descr="http://www.freekidscrafts.com/wp-content/uploads/printable_handprint_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eekidscrafts.com/wp-content/uploads/printable_handprint_earth.jpg"/>
                    <pic:cNvPicPr>
                      <a:picLocks noChangeAspect="1" noChangeArrowheads="1"/>
                    </pic:cNvPicPr>
                  </pic:nvPicPr>
                  <pic:blipFill>
                    <a:blip r:embed="rId18"/>
                    <a:srcRect/>
                    <a:stretch>
                      <a:fillRect/>
                    </a:stretch>
                  </pic:blipFill>
                  <pic:spPr bwMode="auto">
                    <a:xfrm>
                      <a:off x="0" y="0"/>
                      <a:ext cx="2141220" cy="2072005"/>
                    </a:xfrm>
                    <a:prstGeom prst="rect">
                      <a:avLst/>
                    </a:prstGeom>
                    <a:noFill/>
                    <a:ln w="9525">
                      <a:noFill/>
                      <a:miter lim="800000"/>
                      <a:headEnd/>
                      <a:tailEnd/>
                    </a:ln>
                  </pic:spPr>
                </pic:pic>
              </a:graphicData>
            </a:graphic>
          </wp:anchor>
        </w:drawing>
      </w:r>
      <w:r>
        <w:rPr>
          <w:rFonts w:ascii="Arial" w:hAnsi="Arial" w:cs="Arial"/>
          <w:color w:val="303030"/>
          <w:sz w:val="20"/>
          <w:szCs w:val="20"/>
        </w:rPr>
        <w:t>Trace around hands on construction paper and cut out. Click on printables and print and cut out Globe Poem on white construction paper. Put down a piece of construction paper to act as the base for the piece and glue hands in a circle using the picture as a</w:t>
      </w:r>
      <w:r>
        <w:rPr>
          <w:rStyle w:val="apple-converted-space"/>
          <w:rFonts w:ascii="Arial" w:hAnsi="Arial" w:cs="Arial"/>
          <w:color w:val="303030"/>
          <w:sz w:val="20"/>
          <w:szCs w:val="20"/>
        </w:rPr>
        <w:t> </w:t>
      </w:r>
      <w:hyperlink r:id="rId19" w:history="1">
        <w:r>
          <w:rPr>
            <w:rStyle w:val="itxtrst"/>
            <w:rFonts w:ascii="inherit" w:hAnsi="inherit" w:cs="Arial"/>
            <w:color w:val="009900"/>
            <w:sz w:val="20"/>
            <w:szCs w:val="20"/>
            <w:bdr w:val="none" w:sz="0" w:space="0" w:color="auto" w:frame="1"/>
          </w:rPr>
          <w:t>guide</w:t>
        </w:r>
        <w:r w:rsidR="00D02C0F">
          <w:rPr>
            <w:noProof/>
            <w:color w:val="00A6C8"/>
          </w:rPr>
          <mc:AlternateContent>
            <mc:Choice Requires="wps">
              <w:drawing>
                <wp:inline distT="0" distB="0" distL="0" distR="0" wp14:anchorId="37CC0C3E" wp14:editId="29FE6D2F">
                  <wp:extent cx="307340" cy="307340"/>
                  <wp:effectExtent l="0" t="0" r="0" b="0"/>
                  <wp:docPr id="19" name="itxthook1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8981501" id="itxthook1icon"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hn64EUMCAABGBAAADgAA&#10;AAAAAAAAAAAAAAAuAgAAZHJzL2Uyb0RvYy54bWxQSwECLQAUAAYACAAAACEA68bApNkAAAADAQAA&#10;DwAAAAAAAAAAAAAAAACdBAAAZHJzL2Rvd25yZXYueG1sUEsFBgAAAAAEAAQA8wAAAKMFAAAAAA==&#10;" filled="f" stroked="f">
                  <o:lock v:ext="edit" aspectratio="t"/>
                  <w10:anchorlock/>
                </v:rect>
              </w:pict>
            </mc:Fallback>
          </mc:AlternateContent>
        </w:r>
      </w:hyperlink>
      <w:r>
        <w:rPr>
          <w:rFonts w:ascii="Arial" w:hAnsi="Arial" w:cs="Arial"/>
          <w:color w:val="303030"/>
          <w:sz w:val="20"/>
          <w:szCs w:val="20"/>
        </w:rPr>
        <w:t>. Glue Globe Poem on top of hands.</w:t>
      </w:r>
    </w:p>
    <w:p w14:paraId="7BF90033" w14:textId="77777777" w:rsidR="009D1E0E" w:rsidRDefault="009D1E0E" w:rsidP="009D1E0E">
      <w:pPr>
        <w:spacing w:after="0" w:line="360" w:lineRule="auto"/>
        <w:rPr>
          <w:rFonts w:asciiTheme="minorHAnsi" w:hAnsiTheme="minorHAnsi" w:cstheme="minorHAnsi"/>
          <w:sz w:val="24"/>
          <w:szCs w:val="24"/>
        </w:rPr>
      </w:pPr>
    </w:p>
    <w:p w14:paraId="1A89A99A" w14:textId="77777777" w:rsidR="009D1E0E" w:rsidRDefault="009D1E0E" w:rsidP="00CA07EF">
      <w:pPr>
        <w:spacing w:after="0" w:line="360" w:lineRule="auto"/>
        <w:rPr>
          <w:rFonts w:asciiTheme="minorHAnsi" w:hAnsiTheme="minorHAnsi" w:cstheme="minorHAnsi"/>
          <w:sz w:val="32"/>
          <w:szCs w:val="32"/>
          <w:u w:val="single"/>
        </w:rPr>
      </w:pPr>
    </w:p>
    <w:p w14:paraId="2E3C4333" w14:textId="77777777" w:rsidR="009D1E0E" w:rsidRDefault="009D1E0E" w:rsidP="00CA07EF">
      <w:pPr>
        <w:spacing w:after="0" w:line="360" w:lineRule="auto"/>
        <w:rPr>
          <w:rFonts w:asciiTheme="minorHAnsi" w:hAnsiTheme="minorHAnsi" w:cstheme="minorHAnsi"/>
          <w:sz w:val="32"/>
          <w:szCs w:val="32"/>
          <w:u w:val="single"/>
        </w:rPr>
      </w:pPr>
    </w:p>
    <w:p w14:paraId="58EAD597" w14:textId="77777777" w:rsidR="008D50B1" w:rsidRDefault="008D50B1" w:rsidP="00CA07EF">
      <w:pPr>
        <w:spacing w:after="0" w:line="360" w:lineRule="auto"/>
        <w:rPr>
          <w:rFonts w:asciiTheme="minorHAnsi" w:hAnsiTheme="minorHAnsi" w:cstheme="minorHAnsi"/>
          <w:sz w:val="32"/>
          <w:szCs w:val="32"/>
          <w:u w:val="single"/>
        </w:rPr>
      </w:pPr>
    </w:p>
    <w:p w14:paraId="4410E86F" w14:textId="77777777" w:rsidR="005F0419" w:rsidRDefault="005F0419" w:rsidP="00CA07EF">
      <w:pPr>
        <w:spacing w:after="0" w:line="360" w:lineRule="auto"/>
        <w:rPr>
          <w:rFonts w:asciiTheme="minorHAnsi" w:hAnsiTheme="minorHAnsi" w:cstheme="minorHAnsi"/>
          <w:sz w:val="32"/>
          <w:szCs w:val="32"/>
          <w:u w:val="single"/>
        </w:rPr>
      </w:pPr>
    </w:p>
    <w:p w14:paraId="643B4348" w14:textId="77777777" w:rsidR="0044010F" w:rsidRDefault="0044010F" w:rsidP="00CA07EF">
      <w:pPr>
        <w:spacing w:after="0" w:line="360" w:lineRule="auto"/>
        <w:rPr>
          <w:rFonts w:asciiTheme="minorHAnsi" w:hAnsiTheme="minorHAnsi" w:cstheme="minorHAnsi"/>
          <w:sz w:val="32"/>
          <w:szCs w:val="32"/>
          <w:u w:val="single"/>
        </w:rPr>
      </w:pPr>
    </w:p>
    <w:p w14:paraId="270AEF0A" w14:textId="77777777" w:rsidR="00C24592" w:rsidRDefault="00C24592" w:rsidP="00C24592">
      <w:pPr>
        <w:pStyle w:val="ListParagraph"/>
        <w:numPr>
          <w:ilvl w:val="0"/>
          <w:numId w:val="26"/>
        </w:numPr>
        <w:spacing w:after="100" w:afterAutospacing="1"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This book study can easily be paired with other books and articles about equality, the Civil Rights Movement, and nonviolent protests.   </w:t>
      </w:r>
      <w:r w:rsidRPr="00FC1E5A">
        <w:rPr>
          <w:i/>
          <w:sz w:val="24"/>
        </w:rPr>
        <w:t>Note: This is particularly supportive of English Language Learners.</w:t>
      </w:r>
      <w:r>
        <w:rPr>
          <w:i/>
          <w:sz w:val="24"/>
        </w:rPr>
        <w:t xml:space="preserve"> </w:t>
      </w:r>
      <w:r>
        <w:rPr>
          <w:rFonts w:asciiTheme="minorHAnsi" w:hAnsiTheme="minorHAnsi" w:cstheme="minorHAnsi"/>
          <w:sz w:val="24"/>
          <w:szCs w:val="24"/>
        </w:rPr>
        <w:t>Here are a few titles:</w:t>
      </w:r>
    </w:p>
    <w:p w14:paraId="69811B50" w14:textId="77777777" w:rsidR="00C24592" w:rsidRPr="00740AD1" w:rsidRDefault="00C24592" w:rsidP="00C24592">
      <w:pPr>
        <w:pStyle w:val="ListParagraph"/>
        <w:rPr>
          <w:rFonts w:asciiTheme="minorHAnsi" w:hAnsiTheme="minorHAnsi" w:cstheme="minorHAnsi"/>
          <w:sz w:val="24"/>
          <w:szCs w:val="24"/>
        </w:rPr>
      </w:pPr>
    </w:p>
    <w:p w14:paraId="1901B8C0" w14:textId="77777777" w:rsidR="00C24592" w:rsidRPr="00740AD1" w:rsidRDefault="00C24592" w:rsidP="00C24592">
      <w:pPr>
        <w:pStyle w:val="ListParagraph"/>
        <w:numPr>
          <w:ilvl w:val="1"/>
          <w:numId w:val="26"/>
        </w:numPr>
        <w:spacing w:after="100" w:afterAutospacing="1" w:line="240" w:lineRule="auto"/>
        <w:rPr>
          <w:rFonts w:asciiTheme="minorHAnsi" w:hAnsiTheme="minorHAnsi" w:cstheme="minorHAnsi"/>
          <w:i/>
          <w:sz w:val="24"/>
          <w:szCs w:val="24"/>
        </w:rPr>
      </w:pPr>
      <w:r>
        <w:rPr>
          <w:rFonts w:asciiTheme="minorHAnsi" w:hAnsiTheme="minorHAnsi" w:cstheme="minorHAnsi"/>
          <w:sz w:val="24"/>
          <w:szCs w:val="24"/>
        </w:rPr>
        <w:t xml:space="preserve">Adler, David A. </w:t>
      </w:r>
      <w:r w:rsidRPr="00740AD1">
        <w:rPr>
          <w:rFonts w:asciiTheme="minorHAnsi" w:hAnsiTheme="minorHAnsi" w:cstheme="minorHAnsi"/>
          <w:i/>
          <w:sz w:val="24"/>
          <w:szCs w:val="24"/>
        </w:rPr>
        <w:t>A Picture Book of Martin Luther King, Jr.</w:t>
      </w:r>
    </w:p>
    <w:p w14:paraId="72195019" w14:textId="77777777" w:rsidR="00C24592" w:rsidRDefault="00C24592" w:rsidP="00C24592">
      <w:pPr>
        <w:pStyle w:val="ListParagraph"/>
        <w:numPr>
          <w:ilvl w:val="1"/>
          <w:numId w:val="26"/>
        </w:numPr>
        <w:spacing w:after="100" w:afterAutospacing="1" w:line="240" w:lineRule="auto"/>
        <w:rPr>
          <w:rFonts w:asciiTheme="minorHAnsi" w:hAnsiTheme="minorHAnsi" w:cstheme="minorHAnsi"/>
          <w:sz w:val="24"/>
          <w:szCs w:val="24"/>
        </w:rPr>
      </w:pPr>
      <w:r>
        <w:rPr>
          <w:rFonts w:asciiTheme="minorHAnsi" w:hAnsiTheme="minorHAnsi" w:cstheme="minorHAnsi"/>
          <w:sz w:val="24"/>
          <w:szCs w:val="24"/>
        </w:rPr>
        <w:t xml:space="preserve">Colbert, Jan.  </w:t>
      </w:r>
      <w:r w:rsidRPr="00740AD1">
        <w:rPr>
          <w:rFonts w:asciiTheme="minorHAnsi" w:hAnsiTheme="minorHAnsi" w:cstheme="minorHAnsi"/>
          <w:i/>
          <w:sz w:val="24"/>
          <w:szCs w:val="24"/>
        </w:rPr>
        <w:t>Dear Dr. King: Letters from Today’s Children to Dr. Martin Luther King, Jr.</w:t>
      </w:r>
    </w:p>
    <w:p w14:paraId="5022D1AE" w14:textId="77777777" w:rsidR="00C24592" w:rsidRDefault="00C24592" w:rsidP="00C24592">
      <w:pPr>
        <w:pStyle w:val="ListParagraph"/>
        <w:numPr>
          <w:ilvl w:val="1"/>
          <w:numId w:val="26"/>
        </w:numPr>
        <w:spacing w:after="100" w:afterAutospacing="1" w:line="240" w:lineRule="auto"/>
        <w:rPr>
          <w:rFonts w:asciiTheme="minorHAnsi" w:hAnsiTheme="minorHAnsi" w:cstheme="minorHAnsi"/>
          <w:i/>
          <w:sz w:val="24"/>
          <w:szCs w:val="24"/>
        </w:rPr>
      </w:pPr>
      <w:r>
        <w:rPr>
          <w:rFonts w:asciiTheme="minorHAnsi" w:hAnsiTheme="minorHAnsi" w:cstheme="minorHAnsi"/>
          <w:sz w:val="24"/>
          <w:szCs w:val="24"/>
        </w:rPr>
        <w:t xml:space="preserve">Gorge, Linda and Charles George. </w:t>
      </w:r>
      <w:r w:rsidRPr="00740AD1">
        <w:rPr>
          <w:rFonts w:asciiTheme="minorHAnsi" w:hAnsiTheme="minorHAnsi" w:cstheme="minorHAnsi"/>
          <w:i/>
          <w:sz w:val="24"/>
          <w:szCs w:val="24"/>
        </w:rPr>
        <w:t>Civil Rights Marches</w:t>
      </w:r>
    </w:p>
    <w:p w14:paraId="15D7CFFF" w14:textId="4B1B8838" w:rsidR="0038275D" w:rsidRDefault="00C24592" w:rsidP="00C24592">
      <w:pPr>
        <w:pStyle w:val="ListParagraph"/>
        <w:numPr>
          <w:ilvl w:val="1"/>
          <w:numId w:val="26"/>
        </w:numPr>
        <w:spacing w:after="100" w:afterAutospacing="1" w:line="240" w:lineRule="auto"/>
        <w:rPr>
          <w:rFonts w:asciiTheme="minorHAnsi" w:hAnsiTheme="minorHAnsi" w:cstheme="minorHAnsi"/>
          <w:i/>
          <w:sz w:val="24"/>
          <w:szCs w:val="24"/>
        </w:rPr>
      </w:pPr>
      <w:r>
        <w:rPr>
          <w:rFonts w:asciiTheme="minorHAnsi" w:hAnsiTheme="minorHAnsi" w:cstheme="minorHAnsi"/>
          <w:sz w:val="24"/>
          <w:szCs w:val="24"/>
        </w:rPr>
        <w:t xml:space="preserve">King, Jr. Dr. Martin Luther, and Coretta Scott King.  </w:t>
      </w:r>
      <w:r w:rsidRPr="00740AD1">
        <w:rPr>
          <w:rFonts w:asciiTheme="minorHAnsi" w:hAnsiTheme="minorHAnsi" w:cstheme="minorHAnsi"/>
          <w:i/>
          <w:sz w:val="24"/>
          <w:szCs w:val="24"/>
        </w:rPr>
        <w:t>I Have a Dream</w:t>
      </w:r>
    </w:p>
    <w:p w14:paraId="7A45B9A9" w14:textId="77777777" w:rsidR="00C24592" w:rsidRPr="00C24592" w:rsidRDefault="00C24592" w:rsidP="00C24592">
      <w:pPr>
        <w:pStyle w:val="ListParagraph"/>
        <w:spacing w:after="100" w:afterAutospacing="1" w:line="240" w:lineRule="auto"/>
        <w:ind w:left="1440"/>
        <w:rPr>
          <w:rFonts w:asciiTheme="minorHAnsi" w:hAnsiTheme="minorHAnsi" w:cstheme="minorHAnsi"/>
          <w:i/>
          <w:sz w:val="24"/>
          <w:szCs w:val="24"/>
        </w:rPr>
      </w:pPr>
    </w:p>
    <w:p w14:paraId="57B1B759" w14:textId="011DFD9B"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57D3C70B" w14:textId="77777777" w:rsidR="009D1E0E" w:rsidRPr="009D1E0E" w:rsidRDefault="009D1E0E" w:rsidP="009D1E0E">
      <w:pPr>
        <w:pStyle w:val="ListParagraph"/>
        <w:numPr>
          <w:ilvl w:val="0"/>
          <w:numId w:val="26"/>
        </w:numPr>
        <w:spacing w:after="100" w:afterAutospacing="1" w:line="240" w:lineRule="auto"/>
        <w:rPr>
          <w:rFonts w:asciiTheme="minorHAnsi" w:hAnsiTheme="minorHAnsi" w:cstheme="minorHAnsi"/>
          <w:sz w:val="24"/>
          <w:szCs w:val="24"/>
        </w:rPr>
      </w:pPr>
      <w:r w:rsidRPr="009D1E0E">
        <w:rPr>
          <w:rFonts w:asciiTheme="minorHAnsi" w:hAnsiTheme="minorHAnsi" w:cstheme="minorHAnsi"/>
          <w:sz w:val="24"/>
          <w:szCs w:val="24"/>
        </w:rPr>
        <w:t>This is such a powerful book.  It could go on for three weeks.  Considering the grade/age of our students, we decided to use it for</w:t>
      </w:r>
      <w:r>
        <w:rPr>
          <w:rFonts w:asciiTheme="minorHAnsi" w:hAnsiTheme="minorHAnsi" w:cstheme="minorHAnsi"/>
          <w:sz w:val="24"/>
          <w:szCs w:val="24"/>
        </w:rPr>
        <w:t xml:space="preserve"> </w:t>
      </w:r>
      <w:r w:rsidRPr="009D1E0E">
        <w:rPr>
          <w:rFonts w:asciiTheme="minorHAnsi" w:hAnsiTheme="minorHAnsi" w:cstheme="minorHAnsi"/>
          <w:sz w:val="24"/>
          <w:szCs w:val="24"/>
        </w:rPr>
        <w:t xml:space="preserve">a little over a week. </w:t>
      </w:r>
    </w:p>
    <w:p w14:paraId="7287D88B" w14:textId="77777777" w:rsidR="009D1E0E" w:rsidRPr="009D1E0E" w:rsidRDefault="009D1E0E" w:rsidP="009D1E0E">
      <w:pPr>
        <w:pStyle w:val="ListParagraph"/>
        <w:spacing w:after="100" w:afterAutospacing="1" w:line="240" w:lineRule="auto"/>
        <w:ind w:left="360"/>
        <w:rPr>
          <w:rFonts w:asciiTheme="minorHAnsi" w:hAnsiTheme="minorHAnsi" w:cstheme="minorHAnsi"/>
          <w:sz w:val="24"/>
          <w:szCs w:val="24"/>
        </w:rPr>
      </w:pPr>
    </w:p>
    <w:p w14:paraId="608B4DBF" w14:textId="77777777" w:rsidR="00D50B26" w:rsidRDefault="009D1E0E" w:rsidP="00740AD1">
      <w:pPr>
        <w:pStyle w:val="ListParagraph"/>
        <w:numPr>
          <w:ilvl w:val="0"/>
          <w:numId w:val="26"/>
        </w:numPr>
        <w:spacing w:after="100" w:afterAutospacing="1" w:line="240" w:lineRule="auto"/>
        <w:rPr>
          <w:rFonts w:asciiTheme="minorHAnsi" w:hAnsiTheme="minorHAnsi" w:cstheme="minorHAnsi"/>
          <w:sz w:val="24"/>
          <w:szCs w:val="24"/>
        </w:rPr>
      </w:pPr>
      <w:r w:rsidRPr="009D1E0E">
        <w:rPr>
          <w:rFonts w:asciiTheme="minorHAnsi" w:hAnsiTheme="minorHAnsi" w:cstheme="minorHAnsi"/>
          <w:sz w:val="24"/>
          <w:szCs w:val="24"/>
        </w:rPr>
        <w:t>We feel the illustrations make such a huge impact on the text, itself.  If you don't have a document camera or a projector</w:t>
      </w:r>
      <w:r w:rsidR="00882AFF">
        <w:rPr>
          <w:rFonts w:asciiTheme="minorHAnsi" w:hAnsiTheme="minorHAnsi" w:cstheme="minorHAnsi"/>
          <w:sz w:val="24"/>
          <w:szCs w:val="24"/>
        </w:rPr>
        <w:t xml:space="preserve">, consider using </w:t>
      </w:r>
      <w:r w:rsidRPr="00740AD1">
        <w:rPr>
          <w:rFonts w:asciiTheme="minorHAnsi" w:hAnsiTheme="minorHAnsi" w:cstheme="minorHAnsi"/>
          <w:sz w:val="24"/>
          <w:szCs w:val="24"/>
        </w:rPr>
        <w:t xml:space="preserve">multiple copies of the book for groups of students to be </w:t>
      </w:r>
      <w:r w:rsidR="00882AFF">
        <w:rPr>
          <w:rFonts w:asciiTheme="minorHAnsi" w:hAnsiTheme="minorHAnsi" w:cstheme="minorHAnsi"/>
          <w:sz w:val="24"/>
          <w:szCs w:val="24"/>
        </w:rPr>
        <w:t xml:space="preserve">better </w:t>
      </w:r>
      <w:r w:rsidRPr="00740AD1">
        <w:rPr>
          <w:rFonts w:asciiTheme="minorHAnsi" w:hAnsiTheme="minorHAnsi" w:cstheme="minorHAnsi"/>
          <w:sz w:val="24"/>
          <w:szCs w:val="24"/>
        </w:rPr>
        <w:t>able to analyze the pictures.</w:t>
      </w:r>
    </w:p>
    <w:p w14:paraId="5B327EF6" w14:textId="77777777" w:rsidR="00740AD1" w:rsidRPr="00740AD1" w:rsidRDefault="00740AD1" w:rsidP="00740AD1">
      <w:pPr>
        <w:pStyle w:val="ListParagraph"/>
        <w:rPr>
          <w:rFonts w:asciiTheme="minorHAnsi" w:hAnsiTheme="minorHAnsi" w:cstheme="minorHAnsi"/>
          <w:sz w:val="24"/>
          <w:szCs w:val="24"/>
        </w:rPr>
      </w:pPr>
    </w:p>
    <w:p w14:paraId="25BC4718" w14:textId="77777777" w:rsidR="005825A3" w:rsidRDefault="005825A3" w:rsidP="00CA07EF">
      <w:pPr>
        <w:spacing w:after="0" w:line="360" w:lineRule="auto"/>
        <w:rPr>
          <w:rFonts w:asciiTheme="minorHAnsi" w:hAnsiTheme="minorHAnsi" w:cstheme="minorHAnsi"/>
          <w:sz w:val="24"/>
          <w:szCs w:val="24"/>
        </w:rPr>
      </w:pPr>
    </w:p>
    <w:p w14:paraId="43002488" w14:textId="77777777" w:rsidR="00A048D3" w:rsidRDefault="00A048D3" w:rsidP="00CA07EF">
      <w:pPr>
        <w:spacing w:after="0" w:line="360" w:lineRule="auto"/>
        <w:rPr>
          <w:rFonts w:asciiTheme="minorHAnsi" w:hAnsiTheme="minorHAnsi" w:cstheme="minorHAnsi"/>
          <w:sz w:val="24"/>
          <w:szCs w:val="24"/>
        </w:rPr>
        <w:sectPr w:rsidR="00A048D3" w:rsidSect="005827CB">
          <w:headerReference w:type="default" r:id="rId20"/>
          <w:footerReference w:type="default" r:id="rId21"/>
          <w:pgSz w:w="15840" w:h="12240" w:orient="landscape"/>
          <w:pgMar w:top="1440" w:right="1440" w:bottom="1440" w:left="1440" w:header="720" w:footer="720" w:gutter="0"/>
          <w:cols w:space="720"/>
          <w:docGrid w:linePitch="360"/>
        </w:sectPr>
      </w:pPr>
    </w:p>
    <w:p w14:paraId="778653D0"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774A4DAB"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89283B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27D4FC26" w14:textId="77777777" w:rsidR="005825A3" w:rsidRPr="004E3662" w:rsidRDefault="005825A3" w:rsidP="005825A3">
      <w:pPr>
        <w:pStyle w:val="ListParagraph"/>
        <w:spacing w:after="0" w:line="240" w:lineRule="auto"/>
        <w:rPr>
          <w:b/>
          <w:sz w:val="24"/>
          <w:szCs w:val="24"/>
        </w:rPr>
      </w:pPr>
    </w:p>
    <w:p w14:paraId="30D9F57A" w14:textId="77777777" w:rsidR="005825A3" w:rsidRPr="004E3662" w:rsidRDefault="00D02C0F"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20AF6291" wp14:editId="03651AE3">
                <wp:simplePos x="0" y="0"/>
                <wp:positionH relativeFrom="column">
                  <wp:posOffset>2752725</wp:posOffset>
                </wp:positionH>
                <wp:positionV relativeFrom="paragraph">
                  <wp:posOffset>10795</wp:posOffset>
                </wp:positionV>
                <wp:extent cx="2867025" cy="952500"/>
                <wp:effectExtent l="0" t="0" r="317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4802A04" w14:textId="77777777" w:rsidR="00CC3C2D" w:rsidRPr="007D3083" w:rsidRDefault="00CC3C2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3D8B418" w14:textId="77777777" w:rsidR="00CC3C2D" w:rsidRPr="007D3083" w:rsidRDefault="00CC3C2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B81D1FD" w14:textId="77777777" w:rsidR="00CC3C2D" w:rsidRPr="007D3083" w:rsidRDefault="00CC3C2D" w:rsidP="005825A3">
                            <w:pPr>
                              <w:spacing w:after="0" w:line="240" w:lineRule="auto"/>
                              <w:ind w:firstLine="720"/>
                              <w:rPr>
                                <w:sz w:val="20"/>
                                <w:szCs w:val="20"/>
                              </w:rPr>
                            </w:pPr>
                            <w:r w:rsidRPr="007D3083">
                              <w:rPr>
                                <w:sz w:val="20"/>
                                <w:szCs w:val="20"/>
                              </w:rPr>
                              <w:t>4-5 band</w:t>
                            </w:r>
                            <w:r w:rsidRPr="007D3083">
                              <w:rPr>
                                <w:sz w:val="20"/>
                                <w:szCs w:val="20"/>
                              </w:rPr>
                              <w:tab/>
                              <w:t>740-1010L</w:t>
                            </w:r>
                          </w:p>
                          <w:p w14:paraId="7E61A582" w14:textId="77777777" w:rsidR="00CC3C2D" w:rsidRDefault="00CC3C2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0AF6291"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wcmirxwCAAAcBAAADgAAAAAAAAAAAAAAAAAuAgAAZHJzL2Uyb0RvYy54bWxQSwECLQAU&#10;AAYACAAAACEAyV8nPNwAAAAJAQAADwAAAAAAAAAAAAAAAAB2BAAAZHJzL2Rvd25yZXYueG1sUEsF&#10;BgAAAAAEAAQA8wAAAH8FAAAAAA==&#10;" stroked="f">
                <v:textbox>
                  <w:txbxContent>
                    <w:p w14:paraId="54802A04" w14:textId="77777777" w:rsidR="00CC3C2D" w:rsidRPr="007D3083" w:rsidRDefault="00CC3C2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3D8B418" w14:textId="77777777" w:rsidR="00CC3C2D" w:rsidRPr="007D3083" w:rsidRDefault="00CC3C2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B81D1FD" w14:textId="77777777" w:rsidR="00CC3C2D" w:rsidRPr="007D3083" w:rsidRDefault="00CC3C2D" w:rsidP="005825A3">
                      <w:pPr>
                        <w:spacing w:after="0" w:line="240" w:lineRule="auto"/>
                        <w:ind w:firstLine="720"/>
                        <w:rPr>
                          <w:sz w:val="20"/>
                          <w:szCs w:val="20"/>
                        </w:rPr>
                      </w:pPr>
                      <w:r w:rsidRPr="007D3083">
                        <w:rPr>
                          <w:sz w:val="20"/>
                          <w:szCs w:val="20"/>
                        </w:rPr>
                        <w:t>4-5 band</w:t>
                      </w:r>
                      <w:r w:rsidRPr="007D3083">
                        <w:rPr>
                          <w:sz w:val="20"/>
                          <w:szCs w:val="20"/>
                        </w:rPr>
                        <w:tab/>
                        <w:t>740-1010L</w:t>
                      </w:r>
                    </w:p>
                    <w:p w14:paraId="7E61A582" w14:textId="77777777" w:rsidR="00CC3C2D" w:rsidRDefault="00CC3C2D"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8C53182" wp14:editId="2009272A">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2040807" w14:textId="77777777" w:rsidR="00CC3C2D" w:rsidRDefault="00CC3C2D" w:rsidP="005825A3"/>
                          <w:p w14:paraId="5FB4B0F0" w14:textId="77777777" w:rsidR="00CC3C2D" w:rsidRPr="00013AB2" w:rsidRDefault="00CC3C2D" w:rsidP="00013AB2">
                            <w:pPr>
                              <w:jc w:val="center"/>
                              <w:rPr>
                                <w:b/>
                                <w:sz w:val="28"/>
                                <w:szCs w:val="28"/>
                              </w:rPr>
                            </w:pPr>
                            <w:r w:rsidRPr="00013AB2">
                              <w:rPr>
                                <w:b/>
                                <w:sz w:val="28"/>
                                <w:szCs w:val="28"/>
                              </w:rPr>
                              <w:t>410 Lexile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C53182"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2040807" w14:textId="77777777" w:rsidR="00CC3C2D" w:rsidRDefault="00CC3C2D" w:rsidP="005825A3"/>
                    <w:p w14:paraId="5FB4B0F0" w14:textId="77777777" w:rsidR="00CC3C2D" w:rsidRPr="00013AB2" w:rsidRDefault="00CC3C2D" w:rsidP="00013AB2">
                      <w:pPr>
                        <w:jc w:val="center"/>
                        <w:rPr>
                          <w:b/>
                          <w:sz w:val="28"/>
                          <w:szCs w:val="28"/>
                        </w:rPr>
                      </w:pPr>
                      <w:r w:rsidRPr="00013AB2">
                        <w:rPr>
                          <w:b/>
                          <w:sz w:val="28"/>
                          <w:szCs w:val="28"/>
                        </w:rPr>
                        <w:t>410 Lexile</w:t>
                      </w:r>
                    </w:p>
                  </w:txbxContent>
                </v:textbox>
              </v:shape>
            </w:pict>
          </mc:Fallback>
        </mc:AlternateContent>
      </w:r>
      <w:r w:rsidR="005825A3" w:rsidRPr="004E3662">
        <w:rPr>
          <w:sz w:val="24"/>
          <w:szCs w:val="24"/>
        </w:rPr>
        <w:tab/>
      </w:r>
    </w:p>
    <w:p w14:paraId="34AB2196" w14:textId="77777777" w:rsidR="005825A3" w:rsidRPr="004E3662" w:rsidRDefault="005825A3" w:rsidP="005825A3">
      <w:pPr>
        <w:rPr>
          <w:sz w:val="24"/>
          <w:szCs w:val="24"/>
        </w:rPr>
      </w:pPr>
    </w:p>
    <w:p w14:paraId="24345049" w14:textId="77777777" w:rsidR="005825A3" w:rsidRPr="004E3662" w:rsidRDefault="005825A3" w:rsidP="005825A3">
      <w:pPr>
        <w:spacing w:after="0"/>
        <w:rPr>
          <w:sz w:val="24"/>
          <w:szCs w:val="24"/>
        </w:rPr>
      </w:pPr>
    </w:p>
    <w:p w14:paraId="05F8BD5D" w14:textId="77777777" w:rsidR="005825A3" w:rsidRPr="004E3662" w:rsidRDefault="005825A3" w:rsidP="005825A3">
      <w:pPr>
        <w:spacing w:after="0" w:line="240" w:lineRule="auto"/>
        <w:ind w:firstLine="720"/>
        <w:rPr>
          <w:sz w:val="24"/>
          <w:szCs w:val="24"/>
        </w:rPr>
      </w:pPr>
    </w:p>
    <w:p w14:paraId="32855F2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419FD76C"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2C1820EE" w14:textId="77777777" w:rsidR="005825A3" w:rsidRPr="004E3662" w:rsidRDefault="00D02C0F"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9263" behindDoc="0" locked="0" layoutInCell="1" allowOverlap="1" wp14:anchorId="1A302F0E" wp14:editId="4589F9C9">
                <wp:simplePos x="0" y="0"/>
                <wp:positionH relativeFrom="column">
                  <wp:posOffset>-224790</wp:posOffset>
                </wp:positionH>
                <wp:positionV relativeFrom="paragraph">
                  <wp:posOffset>53975</wp:posOffset>
                </wp:positionV>
                <wp:extent cx="7426325" cy="3252470"/>
                <wp:effectExtent l="0" t="0" r="15875" b="2413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6325" cy="3252470"/>
                          <a:chOff x="0" y="0"/>
                          <a:chExt cx="6086475" cy="4117015"/>
                        </a:xfrm>
                      </wpg:grpSpPr>
                      <wpg:grpSp>
                        <wpg:cNvPr id="12" name="Group 6"/>
                        <wpg:cNvGrpSpPr/>
                        <wpg:grpSpPr>
                          <a:xfrm>
                            <a:off x="0" y="0"/>
                            <a:ext cx="6086475" cy="4117015"/>
                            <a:chOff x="0" y="0"/>
                            <a:chExt cx="6086475" cy="4117015"/>
                          </a:xfrm>
                        </wpg:grpSpPr>
                        <wps:wsp>
                          <wps:cNvPr id="15"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40A81B7" id="Group 7" o:spid="_x0000_s1026" style="position:absolute;margin-left:-17.7pt;margin-top:4.25pt;width:584.75pt;height:256.1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group>
            </w:pict>
          </mc:Fallback>
        </mc:AlternateContent>
      </w:r>
      <w:r>
        <w:rPr>
          <w:noProof/>
          <w:sz w:val="24"/>
          <w:szCs w:val="24"/>
        </w:rPr>
        <mc:AlternateContent>
          <mc:Choice Requires="wpg">
            <w:drawing>
              <wp:anchor distT="0" distB="0" distL="114300" distR="114300" simplePos="0" relativeHeight="251673600" behindDoc="0" locked="0" layoutInCell="1" allowOverlap="1" wp14:anchorId="59407BB8" wp14:editId="19D72AAC">
                <wp:simplePos x="0" y="0"/>
                <wp:positionH relativeFrom="column">
                  <wp:posOffset>-136525</wp:posOffset>
                </wp:positionH>
                <wp:positionV relativeFrom="paragraph">
                  <wp:posOffset>54610</wp:posOffset>
                </wp:positionV>
                <wp:extent cx="7155815" cy="3147060"/>
                <wp:effectExtent l="0" t="0" r="0" b="254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47060"/>
                          <a:chOff x="0" y="0"/>
                          <a:chExt cx="71575" cy="31468"/>
                        </a:xfrm>
                      </wpg:grpSpPr>
                      <wps:wsp>
                        <wps:cNvPr id="6" name="Text Box 5"/>
                        <wps:cNvSpPr txBox="1">
                          <a:spLocks noChangeArrowheads="1"/>
                        </wps:cNvSpPr>
                        <wps:spPr bwMode="auto">
                          <a:xfrm>
                            <a:off x="0" y="106"/>
                            <a:ext cx="35737" cy="15837"/>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A0DB17" w14:textId="77777777" w:rsidR="00CC3C2D" w:rsidRPr="005827CB" w:rsidRDefault="00CC3C2D" w:rsidP="007D32E5">
                              <w:pPr>
                                <w:pStyle w:val="ListParagraph"/>
                                <w:numPr>
                                  <w:ilvl w:val="0"/>
                                  <w:numId w:val="28"/>
                                </w:numPr>
                                <w:rPr>
                                  <w:sz w:val="16"/>
                                  <w:szCs w:val="16"/>
                                </w:rPr>
                              </w:pPr>
                              <w:r w:rsidRPr="005827CB">
                                <w:rPr>
                                  <w:sz w:val="16"/>
                                  <w:szCs w:val="16"/>
                                </w:rPr>
                                <w:t>Use words and not violence to impact the world.</w:t>
                              </w:r>
                            </w:p>
                            <w:p w14:paraId="5701B042" w14:textId="77777777" w:rsidR="00CC3C2D" w:rsidRPr="005827CB" w:rsidRDefault="00CC3C2D" w:rsidP="00213EBD">
                              <w:pPr>
                                <w:rPr>
                                  <w:sz w:val="16"/>
                                  <w:szCs w:val="16"/>
                                </w:rPr>
                              </w:pPr>
                              <w:r w:rsidRPr="005827CB">
                                <w:rPr>
                                  <w:sz w:val="16"/>
                                  <w:szCs w:val="16"/>
                                </w:rPr>
                                <w:t>Pg.  3 “When I grow up, I'm going to get big words, too.” (in reference to his father's message during a church service).</w:t>
                              </w:r>
                            </w:p>
                            <w:p w14:paraId="76D3C8F0" w14:textId="77777777" w:rsidR="00CC3C2D" w:rsidRPr="005827CB" w:rsidRDefault="00CC3C2D" w:rsidP="00213EBD">
                              <w:pPr>
                                <w:rPr>
                                  <w:sz w:val="16"/>
                                  <w:szCs w:val="16"/>
                                </w:rPr>
                              </w:pPr>
                              <w:r w:rsidRPr="005827CB">
                                <w:rPr>
                                  <w:sz w:val="16"/>
                                  <w:szCs w:val="16"/>
                                </w:rPr>
                                <w:t>Pg. 7 “Hate cannot drive out hate.  Only love can do that.”</w:t>
                              </w:r>
                            </w:p>
                            <w:p w14:paraId="35D08DC8" w14:textId="77777777" w:rsidR="00CC3C2D" w:rsidRDefault="00CC3C2D" w:rsidP="007D32E5">
                              <w:pPr>
                                <w:pStyle w:val="ListParagraph"/>
                                <w:numPr>
                                  <w:ilvl w:val="0"/>
                                  <w:numId w:val="27"/>
                                </w:numPr>
                              </w:pPr>
                            </w:p>
                            <w:p w14:paraId="1CDC0F65" w14:textId="77777777" w:rsidR="00CC3C2D" w:rsidRDefault="00CC3C2D" w:rsidP="007D32E5">
                              <w:pPr>
                                <w:ind w:left="-360"/>
                              </w:pPr>
                            </w:p>
                            <w:p w14:paraId="41475215" w14:textId="77777777" w:rsidR="00CC3C2D" w:rsidRDefault="00CC3C2D" w:rsidP="007D32E5">
                              <w:pPr>
                                <w:pStyle w:val="ListParagraph"/>
                                <w:ind w:firstLine="720"/>
                              </w:pPr>
                            </w:p>
                            <w:p w14:paraId="6824D8E7" w14:textId="77777777" w:rsidR="00CC3C2D" w:rsidRDefault="00CC3C2D" w:rsidP="00013AB2">
                              <w:pPr>
                                <w:ind w:firstLine="720"/>
                              </w:pPr>
                            </w:p>
                            <w:p w14:paraId="68A1F79F" w14:textId="77777777" w:rsidR="00CC3C2D" w:rsidRPr="004348C4" w:rsidRDefault="00CC3C2D" w:rsidP="00013AB2">
                              <w:pPr>
                                <w:ind w:firstLine="720"/>
                              </w:pP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5725" y="0"/>
                            <a:ext cx="34925" cy="15513"/>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9B74B6" w14:textId="77777777" w:rsidR="00CC3C2D" w:rsidRPr="00213EBD" w:rsidRDefault="00CC3C2D" w:rsidP="00213EBD">
                              <w:pPr>
                                <w:spacing w:line="240" w:lineRule="auto"/>
                                <w:rPr>
                                  <w:sz w:val="16"/>
                                  <w:szCs w:val="16"/>
                                </w:rPr>
                              </w:pPr>
                              <w:r w:rsidRPr="00213EBD">
                                <w:rPr>
                                  <w:sz w:val="16"/>
                                  <w:szCs w:val="16"/>
                                </w:rPr>
                                <w:t>The events of the book are in chronological order.</w:t>
                              </w:r>
                            </w:p>
                            <w:p w14:paraId="73D95FAD" w14:textId="77777777" w:rsidR="00CC3C2D" w:rsidRPr="00213EBD" w:rsidRDefault="00CC3C2D" w:rsidP="00213EBD">
                              <w:pPr>
                                <w:spacing w:line="240" w:lineRule="auto"/>
                                <w:rPr>
                                  <w:sz w:val="16"/>
                                  <w:szCs w:val="16"/>
                                </w:rPr>
                              </w:pPr>
                              <w:r w:rsidRPr="00213EBD">
                                <w:rPr>
                                  <w:sz w:val="16"/>
                                  <w:szCs w:val="16"/>
                                </w:rPr>
                                <w:t xml:space="preserve"> Details in the illustrations illuminate the key events and are supported by the text.</w:t>
                              </w:r>
                            </w:p>
                            <w:p w14:paraId="75386FE6" w14:textId="77777777" w:rsidR="00CC3C2D" w:rsidRPr="00213EBD" w:rsidRDefault="00CC3C2D" w:rsidP="00213EBD">
                              <w:pPr>
                                <w:spacing w:line="240" w:lineRule="auto"/>
                                <w:rPr>
                                  <w:sz w:val="16"/>
                                  <w:szCs w:val="16"/>
                                </w:rPr>
                              </w:pPr>
                              <w:r w:rsidRPr="00213EBD">
                                <w:rPr>
                                  <w:sz w:val="16"/>
                                  <w:szCs w:val="16"/>
                                </w:rPr>
                                <w:t>Embedded quotes are enlarged and in a different color to emphasize his words which support the big idea of this lesson.</w:t>
                              </w:r>
                            </w:p>
                            <w:p w14:paraId="1129B4BB" w14:textId="77777777" w:rsidR="00CC3C2D" w:rsidRPr="004348C4" w:rsidRDefault="00CC3C2D" w:rsidP="00213EBD">
                              <w:pPr>
                                <w:spacing w:line="240" w:lineRule="auto"/>
                              </w:pPr>
                              <w:r w:rsidRPr="00213EBD">
                                <w:rPr>
                                  <w:sz w:val="16"/>
                                  <w:szCs w:val="16"/>
                                </w:rPr>
                                <w:t>The text jumps back and forth between historical events and then a related quote from Martin, which is</w:t>
                              </w:r>
                              <w:r>
                                <w:t xml:space="preserve"> </w:t>
                              </w:r>
                              <w:r w:rsidRPr="00213EBD">
                                <w:rPr>
                                  <w:sz w:val="16"/>
                                  <w:szCs w:val="16"/>
                                </w:rPr>
                                <w:t>an uncommon structure that may be lost on students.</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0" y="15842"/>
                            <a:ext cx="35748" cy="1552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393D36" w14:textId="77777777" w:rsidR="00CC3C2D" w:rsidRDefault="00CC3C2D" w:rsidP="007D32E5"/>
                            <w:p w14:paraId="2CEE0FAB" w14:textId="77777777" w:rsidR="00CC3C2D" w:rsidRPr="00213EBD" w:rsidRDefault="00CC3C2D" w:rsidP="00213EBD">
                              <w:pPr>
                                <w:rPr>
                                  <w:sz w:val="16"/>
                                  <w:szCs w:val="16"/>
                                </w:rPr>
                              </w:pPr>
                              <w:r w:rsidRPr="00213EBD">
                                <w:rPr>
                                  <w:sz w:val="16"/>
                                  <w:szCs w:val="16"/>
                                </w:rPr>
                                <w:t xml:space="preserve">The use of the words, “big words” throughout the text may be confusing because of the double meaning behind them. (movement, </w:t>
                              </w:r>
                              <w:r w:rsidR="00213EBD" w:rsidRPr="00213EBD">
                                <w:rPr>
                                  <w:sz w:val="16"/>
                                  <w:szCs w:val="16"/>
                                </w:rPr>
                                <w:t>rights</w:t>
                              </w:r>
                              <w:r w:rsidRPr="00213EBD">
                                <w:rPr>
                                  <w:sz w:val="16"/>
                                  <w:szCs w:val="16"/>
                                </w:rPr>
                                <w:t>)</w:t>
                              </w:r>
                            </w:p>
                            <w:p w14:paraId="43DBDECC" w14:textId="77777777" w:rsidR="00CC3C2D" w:rsidRPr="00213EBD" w:rsidRDefault="00CC3C2D" w:rsidP="00213EBD">
                              <w:pPr>
                                <w:rPr>
                                  <w:sz w:val="16"/>
                                  <w:szCs w:val="16"/>
                                </w:rPr>
                              </w:pPr>
                              <w:r w:rsidRPr="00213EBD">
                                <w:rPr>
                                  <w:sz w:val="16"/>
                                  <w:szCs w:val="16"/>
                                </w:rPr>
                                <w:t>Many of the quotations have complicated syntax:</w:t>
                              </w:r>
                            </w:p>
                            <w:p w14:paraId="64FF237B" w14:textId="77777777" w:rsidR="00CC3C2D" w:rsidRPr="00213EBD" w:rsidRDefault="00CC3C2D" w:rsidP="00213EBD">
                              <w:pPr>
                                <w:rPr>
                                  <w:sz w:val="16"/>
                                  <w:szCs w:val="16"/>
                                </w:rPr>
                              </w:pPr>
                              <w:r w:rsidRPr="00213EBD">
                                <w:rPr>
                                  <w:sz w:val="16"/>
                                  <w:szCs w:val="16"/>
                                </w:rPr>
                                <w:t xml:space="preserve">“Remember, if I am stopped, this movement will </w:t>
                              </w:r>
                              <w:r w:rsidR="00213EBD" w:rsidRPr="00213EBD">
                                <w:rPr>
                                  <w:sz w:val="16"/>
                                  <w:szCs w:val="16"/>
                                </w:rPr>
                                <w:t>note</w:t>
                              </w:r>
                              <w:r w:rsidRPr="00213EBD">
                                <w:rPr>
                                  <w:sz w:val="16"/>
                                  <w:szCs w:val="16"/>
                                </w:rPr>
                                <w:t xml:space="preserve"> be stopped, because God is with this movement.”</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35831" y="15948"/>
                            <a:ext cx="35744" cy="1552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03D615" w14:textId="77777777" w:rsidR="00CC3C2D" w:rsidRDefault="00CC3C2D" w:rsidP="00F11C8D"/>
                            <w:p w14:paraId="4838BCCB" w14:textId="77777777" w:rsidR="00CC3C2D" w:rsidRPr="00213EBD" w:rsidRDefault="00CC3C2D" w:rsidP="00213EBD">
                              <w:pPr>
                                <w:rPr>
                                  <w:sz w:val="16"/>
                                  <w:szCs w:val="16"/>
                                </w:rPr>
                              </w:pPr>
                              <w:r w:rsidRPr="00213EBD">
                                <w:rPr>
                                  <w:sz w:val="16"/>
                                  <w:szCs w:val="16"/>
                                </w:rPr>
                                <w:t>Students may struggle because of their lack of background knowledge pertaining to equal rights.</w:t>
                              </w:r>
                            </w:p>
                            <w:p w14:paraId="43AF976E" w14:textId="77777777" w:rsidR="00CC3C2D" w:rsidRPr="00213EBD" w:rsidRDefault="00CC3C2D" w:rsidP="00213EBD">
                              <w:pPr>
                                <w:rPr>
                                  <w:sz w:val="16"/>
                                  <w:szCs w:val="16"/>
                                </w:rPr>
                              </w:pPr>
                              <w:r w:rsidRPr="00213EBD">
                                <w:rPr>
                                  <w:sz w:val="16"/>
                                  <w:szCs w:val="16"/>
                                </w:rPr>
                                <w:t>Specialized vocabulary geared toward Social Studies standards.</w:t>
                              </w:r>
                            </w:p>
                            <w:p w14:paraId="42512F14" w14:textId="77777777" w:rsidR="00CC3C2D" w:rsidRPr="005E634A" w:rsidRDefault="00CC3C2D" w:rsidP="00213EBD">
                              <w:pPr>
                                <w:pStyle w:val="ListParagraph"/>
                                <w:numPr>
                                  <w:ilvl w:val="0"/>
                                  <w:numId w:val="32"/>
                                </w:numPr>
                                <w:rPr>
                                  <w:sz w:val="16"/>
                                  <w:szCs w:val="16"/>
                                </w:rPr>
                              </w:pPr>
                              <w:r w:rsidRPr="005E634A">
                                <w:rPr>
                                  <w:sz w:val="16"/>
                                  <w:szCs w:val="16"/>
                                </w:rPr>
                                <w:t>Pg. 11 Rosa Parks</w:t>
                              </w:r>
                            </w:p>
                            <w:p w14:paraId="3F87DD1F" w14:textId="77777777" w:rsidR="00CC3C2D" w:rsidRPr="005E634A" w:rsidRDefault="00CC3C2D" w:rsidP="00213EBD">
                              <w:pPr>
                                <w:pStyle w:val="ListParagraph"/>
                                <w:numPr>
                                  <w:ilvl w:val="0"/>
                                  <w:numId w:val="32"/>
                                </w:numPr>
                                <w:rPr>
                                  <w:sz w:val="16"/>
                                  <w:szCs w:val="16"/>
                                </w:rPr>
                              </w:pPr>
                              <w:r w:rsidRPr="005E634A">
                                <w:rPr>
                                  <w:sz w:val="16"/>
                                  <w:szCs w:val="16"/>
                                </w:rPr>
                                <w:t>Pg. 11 Montgomery Bus Boycott</w:t>
                              </w:r>
                            </w:p>
                            <w:p w14:paraId="5A3AB358" w14:textId="77777777" w:rsidR="00CC3C2D" w:rsidRPr="00D53F91" w:rsidRDefault="00CC3C2D" w:rsidP="00213EBD">
                              <w:pPr>
                                <w:pStyle w:val="ListParagraph"/>
                                <w:numPr>
                                  <w:ilvl w:val="0"/>
                                  <w:numId w:val="32"/>
                                </w:numPr>
                                <w:rPr>
                                  <w:sz w:val="16"/>
                                  <w:szCs w:val="16"/>
                                </w:rPr>
                              </w:pPr>
                              <w:r w:rsidRPr="005E634A">
                                <w:rPr>
                                  <w:sz w:val="16"/>
                                  <w:szCs w:val="16"/>
                                </w:rPr>
                                <w:t xml:space="preserve"> Pg. 15 Protests for equal rights</w:t>
                              </w:r>
                            </w:p>
                            <w:p w14:paraId="18FF22F1" w14:textId="77777777" w:rsidR="00CC3C2D" w:rsidRPr="00F5397B" w:rsidRDefault="00CC3C2D" w:rsidP="00F5397B">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9407BB8" id="Group 15" o:spid="_x0000_s1028" style="position:absolute;left:0;text-align:left;margin-left:-10.75pt;margin-top:4.3pt;width:563.45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">
                <v:shape id="Text Box 5" o:sp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5A0DB17" w14:textId="77777777" w:rsidR="00CC3C2D" w:rsidRPr="005827CB" w:rsidRDefault="00CC3C2D" w:rsidP="007D32E5">
                        <w:pPr>
                          <w:pStyle w:val="ListParagraph"/>
                          <w:numPr>
                            <w:ilvl w:val="0"/>
                            <w:numId w:val="28"/>
                          </w:numPr>
                          <w:rPr>
                            <w:sz w:val="16"/>
                            <w:szCs w:val="16"/>
                          </w:rPr>
                        </w:pPr>
                        <w:r w:rsidRPr="005827CB">
                          <w:rPr>
                            <w:sz w:val="16"/>
                            <w:szCs w:val="16"/>
                          </w:rPr>
                          <w:t>Use words and not violence to impact the world.</w:t>
                        </w:r>
                      </w:p>
                      <w:p w14:paraId="5701B042" w14:textId="77777777" w:rsidR="00CC3C2D" w:rsidRPr="005827CB" w:rsidRDefault="00CC3C2D" w:rsidP="00213EBD">
                        <w:pPr>
                          <w:rPr>
                            <w:sz w:val="16"/>
                            <w:szCs w:val="16"/>
                          </w:rPr>
                        </w:pPr>
                        <w:r w:rsidRPr="005827CB">
                          <w:rPr>
                            <w:sz w:val="16"/>
                            <w:szCs w:val="16"/>
                          </w:rPr>
                          <w:t>Pg.  3 “When I grow up, I'm going to get big words, too.” (in reference to his father's message during a church service).</w:t>
                        </w:r>
                      </w:p>
                      <w:p w14:paraId="76D3C8F0" w14:textId="77777777" w:rsidR="00CC3C2D" w:rsidRPr="005827CB" w:rsidRDefault="00CC3C2D" w:rsidP="00213EBD">
                        <w:pPr>
                          <w:rPr>
                            <w:sz w:val="16"/>
                            <w:szCs w:val="16"/>
                          </w:rPr>
                        </w:pPr>
                        <w:r w:rsidRPr="005827CB">
                          <w:rPr>
                            <w:sz w:val="16"/>
                            <w:szCs w:val="16"/>
                          </w:rPr>
                          <w:t>Pg. 7 “Hate cannot drive out hate.  Only love can do that.”</w:t>
                        </w:r>
                      </w:p>
                      <w:p w14:paraId="35D08DC8" w14:textId="77777777" w:rsidR="00CC3C2D" w:rsidRDefault="00CC3C2D" w:rsidP="007D32E5">
                        <w:pPr>
                          <w:pStyle w:val="ListParagraph"/>
                          <w:numPr>
                            <w:ilvl w:val="0"/>
                            <w:numId w:val="27"/>
                          </w:numPr>
                        </w:pPr>
                      </w:p>
                      <w:p w14:paraId="1CDC0F65" w14:textId="77777777" w:rsidR="00CC3C2D" w:rsidRDefault="00CC3C2D" w:rsidP="007D32E5">
                        <w:pPr>
                          <w:ind w:left="-360"/>
                        </w:pPr>
                      </w:p>
                      <w:p w14:paraId="41475215" w14:textId="77777777" w:rsidR="00CC3C2D" w:rsidRDefault="00CC3C2D" w:rsidP="007D32E5">
                        <w:pPr>
                          <w:pStyle w:val="ListParagraph"/>
                          <w:ind w:firstLine="720"/>
                        </w:pPr>
                      </w:p>
                      <w:p w14:paraId="6824D8E7" w14:textId="77777777" w:rsidR="00CC3C2D" w:rsidRDefault="00CC3C2D" w:rsidP="00013AB2">
                        <w:pPr>
                          <w:ind w:firstLine="720"/>
                        </w:pPr>
                      </w:p>
                      <w:p w14:paraId="68A1F79F" w14:textId="77777777" w:rsidR="00CC3C2D" w:rsidRPr="004348C4" w:rsidRDefault="00CC3C2D" w:rsidP="00013AB2">
                        <w:pPr>
                          <w:ind w:firstLine="720"/>
                        </w:pPr>
                      </w:p>
                    </w:txbxContent>
                  </v:textbox>
                </v:shape>
                <v:shape id="Text Box 6" o:sp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19B74B6" w14:textId="77777777" w:rsidR="00CC3C2D" w:rsidRPr="00213EBD" w:rsidRDefault="00CC3C2D" w:rsidP="00213EBD">
                        <w:pPr>
                          <w:spacing w:line="240" w:lineRule="auto"/>
                          <w:rPr>
                            <w:sz w:val="16"/>
                            <w:szCs w:val="16"/>
                          </w:rPr>
                        </w:pPr>
                        <w:r w:rsidRPr="00213EBD">
                          <w:rPr>
                            <w:sz w:val="16"/>
                            <w:szCs w:val="16"/>
                          </w:rPr>
                          <w:t>The events of the book are in chronological order.</w:t>
                        </w:r>
                      </w:p>
                      <w:p w14:paraId="73D95FAD" w14:textId="77777777" w:rsidR="00CC3C2D" w:rsidRPr="00213EBD" w:rsidRDefault="00CC3C2D" w:rsidP="00213EBD">
                        <w:pPr>
                          <w:spacing w:line="240" w:lineRule="auto"/>
                          <w:rPr>
                            <w:sz w:val="16"/>
                            <w:szCs w:val="16"/>
                          </w:rPr>
                        </w:pPr>
                        <w:r w:rsidRPr="00213EBD">
                          <w:rPr>
                            <w:sz w:val="16"/>
                            <w:szCs w:val="16"/>
                          </w:rPr>
                          <w:t xml:space="preserve"> Details in the illustrations illuminate the key events and are supported by the text.</w:t>
                        </w:r>
                      </w:p>
                      <w:p w14:paraId="75386FE6" w14:textId="77777777" w:rsidR="00CC3C2D" w:rsidRPr="00213EBD" w:rsidRDefault="00CC3C2D" w:rsidP="00213EBD">
                        <w:pPr>
                          <w:spacing w:line="240" w:lineRule="auto"/>
                          <w:rPr>
                            <w:sz w:val="16"/>
                            <w:szCs w:val="16"/>
                          </w:rPr>
                        </w:pPr>
                        <w:r w:rsidRPr="00213EBD">
                          <w:rPr>
                            <w:sz w:val="16"/>
                            <w:szCs w:val="16"/>
                          </w:rPr>
                          <w:t>Embedded quotes are enlarged and in a different color to emphasize his words which support the big idea of this lesson.</w:t>
                        </w:r>
                      </w:p>
                      <w:p w14:paraId="1129B4BB" w14:textId="77777777" w:rsidR="00CC3C2D" w:rsidRPr="004348C4" w:rsidRDefault="00CC3C2D" w:rsidP="00213EBD">
                        <w:pPr>
                          <w:spacing w:line="240" w:lineRule="auto"/>
                        </w:pPr>
                        <w:r w:rsidRPr="00213EBD">
                          <w:rPr>
                            <w:sz w:val="16"/>
                            <w:szCs w:val="16"/>
                          </w:rPr>
                          <w:t>The text jumps back and forth between historical events and then a related quote from Martin, which is</w:t>
                        </w:r>
                        <w:r>
                          <w:t xml:space="preserve"> </w:t>
                        </w:r>
                        <w:r w:rsidRPr="00213EBD">
                          <w:rPr>
                            <w:sz w:val="16"/>
                            <w:szCs w:val="16"/>
                          </w:rPr>
                          <w:t>an uncommon structure that may be lost on students.</w:t>
                        </w:r>
                      </w:p>
                    </w:txbxContent>
                  </v:textbox>
                </v:shape>
                <v:shape id="Text Box 7" o:sp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6393D36" w14:textId="77777777" w:rsidR="00CC3C2D" w:rsidRDefault="00CC3C2D" w:rsidP="007D32E5"/>
                      <w:p w14:paraId="2CEE0FAB" w14:textId="77777777" w:rsidR="00CC3C2D" w:rsidRPr="00213EBD" w:rsidRDefault="00CC3C2D" w:rsidP="00213EBD">
                        <w:pPr>
                          <w:rPr>
                            <w:sz w:val="16"/>
                            <w:szCs w:val="16"/>
                          </w:rPr>
                        </w:pPr>
                        <w:r w:rsidRPr="00213EBD">
                          <w:rPr>
                            <w:sz w:val="16"/>
                            <w:szCs w:val="16"/>
                          </w:rPr>
                          <w:t xml:space="preserve">The use of the words, “big words” throughout the text may be confusing because of the double meaning behind them. (movement, </w:t>
                        </w:r>
                        <w:r w:rsidR="00213EBD" w:rsidRPr="00213EBD">
                          <w:rPr>
                            <w:sz w:val="16"/>
                            <w:szCs w:val="16"/>
                          </w:rPr>
                          <w:t>rights</w:t>
                        </w:r>
                        <w:r w:rsidRPr="00213EBD">
                          <w:rPr>
                            <w:sz w:val="16"/>
                            <w:szCs w:val="16"/>
                          </w:rPr>
                          <w:t>)</w:t>
                        </w:r>
                      </w:p>
                      <w:p w14:paraId="43DBDECC" w14:textId="77777777" w:rsidR="00CC3C2D" w:rsidRPr="00213EBD" w:rsidRDefault="00CC3C2D" w:rsidP="00213EBD">
                        <w:pPr>
                          <w:rPr>
                            <w:sz w:val="16"/>
                            <w:szCs w:val="16"/>
                          </w:rPr>
                        </w:pPr>
                        <w:r w:rsidRPr="00213EBD">
                          <w:rPr>
                            <w:sz w:val="16"/>
                            <w:szCs w:val="16"/>
                          </w:rPr>
                          <w:t>Many of the quotations have complicated syntax:</w:t>
                        </w:r>
                      </w:p>
                      <w:p w14:paraId="64FF237B" w14:textId="77777777" w:rsidR="00CC3C2D" w:rsidRPr="00213EBD" w:rsidRDefault="00CC3C2D" w:rsidP="00213EBD">
                        <w:pPr>
                          <w:rPr>
                            <w:sz w:val="16"/>
                            <w:szCs w:val="16"/>
                          </w:rPr>
                        </w:pPr>
                        <w:r w:rsidRPr="00213EBD">
                          <w:rPr>
                            <w:sz w:val="16"/>
                            <w:szCs w:val="16"/>
                          </w:rPr>
                          <w:t xml:space="preserve">“Remember, if I am stopped, this movement will </w:t>
                        </w:r>
                        <w:r w:rsidR="00213EBD" w:rsidRPr="00213EBD">
                          <w:rPr>
                            <w:sz w:val="16"/>
                            <w:szCs w:val="16"/>
                          </w:rPr>
                          <w:t>note</w:t>
                        </w:r>
                        <w:r w:rsidRPr="00213EBD">
                          <w:rPr>
                            <w:sz w:val="16"/>
                            <w:szCs w:val="16"/>
                          </w:rPr>
                          <w:t xml:space="preserve"> be stopped, because God is with this movement.”</w:t>
                        </w:r>
                      </w:p>
                    </w:txbxContent>
                  </v:textbox>
                </v:shape>
                <v:shape id="Text Box 8" o:sp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203D615" w14:textId="77777777" w:rsidR="00CC3C2D" w:rsidRDefault="00CC3C2D" w:rsidP="00F11C8D"/>
                      <w:p w14:paraId="4838BCCB" w14:textId="77777777" w:rsidR="00CC3C2D" w:rsidRPr="00213EBD" w:rsidRDefault="00CC3C2D" w:rsidP="00213EBD">
                        <w:pPr>
                          <w:rPr>
                            <w:sz w:val="16"/>
                            <w:szCs w:val="16"/>
                          </w:rPr>
                        </w:pPr>
                        <w:r w:rsidRPr="00213EBD">
                          <w:rPr>
                            <w:sz w:val="16"/>
                            <w:szCs w:val="16"/>
                          </w:rPr>
                          <w:t>Students may struggle because of their lack of background knowledge pertaining to equal rights.</w:t>
                        </w:r>
                      </w:p>
                      <w:p w14:paraId="43AF976E" w14:textId="77777777" w:rsidR="00CC3C2D" w:rsidRPr="00213EBD" w:rsidRDefault="00CC3C2D" w:rsidP="00213EBD">
                        <w:pPr>
                          <w:rPr>
                            <w:sz w:val="16"/>
                            <w:szCs w:val="16"/>
                          </w:rPr>
                        </w:pPr>
                        <w:r w:rsidRPr="00213EBD">
                          <w:rPr>
                            <w:sz w:val="16"/>
                            <w:szCs w:val="16"/>
                          </w:rPr>
                          <w:t>Specialized vocabulary geared toward Social Studies standards.</w:t>
                        </w:r>
                      </w:p>
                      <w:p w14:paraId="42512F14" w14:textId="77777777" w:rsidR="00CC3C2D" w:rsidRPr="005E634A" w:rsidRDefault="00CC3C2D" w:rsidP="00213EBD">
                        <w:pPr>
                          <w:pStyle w:val="ListParagraph"/>
                          <w:numPr>
                            <w:ilvl w:val="0"/>
                            <w:numId w:val="32"/>
                          </w:numPr>
                          <w:rPr>
                            <w:sz w:val="16"/>
                            <w:szCs w:val="16"/>
                          </w:rPr>
                        </w:pPr>
                        <w:r w:rsidRPr="005E634A">
                          <w:rPr>
                            <w:sz w:val="16"/>
                            <w:szCs w:val="16"/>
                          </w:rPr>
                          <w:t>Pg. 11 Rosa Parks</w:t>
                        </w:r>
                      </w:p>
                      <w:p w14:paraId="3F87DD1F" w14:textId="77777777" w:rsidR="00CC3C2D" w:rsidRPr="005E634A" w:rsidRDefault="00CC3C2D" w:rsidP="00213EBD">
                        <w:pPr>
                          <w:pStyle w:val="ListParagraph"/>
                          <w:numPr>
                            <w:ilvl w:val="0"/>
                            <w:numId w:val="32"/>
                          </w:numPr>
                          <w:rPr>
                            <w:sz w:val="16"/>
                            <w:szCs w:val="16"/>
                          </w:rPr>
                        </w:pPr>
                        <w:r w:rsidRPr="005E634A">
                          <w:rPr>
                            <w:sz w:val="16"/>
                            <w:szCs w:val="16"/>
                          </w:rPr>
                          <w:t>Pg. 11 Montgomery Bus Boycott</w:t>
                        </w:r>
                      </w:p>
                      <w:p w14:paraId="5A3AB358" w14:textId="77777777" w:rsidR="00CC3C2D" w:rsidRPr="00D53F91" w:rsidRDefault="00CC3C2D" w:rsidP="00213EBD">
                        <w:pPr>
                          <w:pStyle w:val="ListParagraph"/>
                          <w:numPr>
                            <w:ilvl w:val="0"/>
                            <w:numId w:val="32"/>
                          </w:numPr>
                          <w:rPr>
                            <w:sz w:val="16"/>
                            <w:szCs w:val="16"/>
                          </w:rPr>
                        </w:pPr>
                        <w:r w:rsidRPr="005E634A">
                          <w:rPr>
                            <w:sz w:val="16"/>
                            <w:szCs w:val="16"/>
                          </w:rPr>
                          <w:t xml:space="preserve"> Pg. 15 Protests for equal rights</w:t>
                        </w:r>
                      </w:p>
                      <w:p w14:paraId="18FF22F1" w14:textId="77777777" w:rsidR="00CC3C2D" w:rsidRPr="00F5397B" w:rsidRDefault="00CC3C2D" w:rsidP="00F5397B">
                        <w:pPr>
                          <w:rPr>
                            <w:sz w:val="16"/>
                            <w:szCs w:val="16"/>
                          </w:rPr>
                        </w:pPr>
                      </w:p>
                    </w:txbxContent>
                  </v:textbox>
                </v:shape>
              </v:group>
            </w:pict>
          </mc:Fallback>
        </mc:AlternateContent>
      </w:r>
    </w:p>
    <w:p w14:paraId="34B40402" w14:textId="77777777" w:rsidR="005825A3" w:rsidRPr="004E3662" w:rsidRDefault="005825A3" w:rsidP="005825A3">
      <w:pPr>
        <w:spacing w:after="0" w:line="240" w:lineRule="auto"/>
        <w:ind w:left="720"/>
        <w:rPr>
          <w:sz w:val="24"/>
          <w:szCs w:val="24"/>
        </w:rPr>
      </w:pPr>
    </w:p>
    <w:p w14:paraId="790A8761" w14:textId="77777777" w:rsidR="005825A3" w:rsidRPr="004E3662" w:rsidRDefault="005825A3" w:rsidP="005825A3">
      <w:pPr>
        <w:spacing w:after="0" w:line="240" w:lineRule="auto"/>
        <w:ind w:left="720"/>
        <w:rPr>
          <w:sz w:val="24"/>
          <w:szCs w:val="24"/>
        </w:rPr>
      </w:pPr>
    </w:p>
    <w:p w14:paraId="23F89F75" w14:textId="77777777" w:rsidR="005825A3" w:rsidRPr="004E3662" w:rsidRDefault="005825A3" w:rsidP="005825A3">
      <w:pPr>
        <w:spacing w:after="0" w:line="240" w:lineRule="auto"/>
        <w:ind w:left="720"/>
        <w:rPr>
          <w:sz w:val="24"/>
          <w:szCs w:val="24"/>
        </w:rPr>
      </w:pPr>
    </w:p>
    <w:p w14:paraId="140A11DD" w14:textId="77777777" w:rsidR="005825A3" w:rsidRPr="004E3662" w:rsidRDefault="005825A3" w:rsidP="005825A3">
      <w:pPr>
        <w:spacing w:after="0" w:line="240" w:lineRule="auto"/>
        <w:ind w:left="720"/>
        <w:rPr>
          <w:sz w:val="24"/>
          <w:szCs w:val="24"/>
        </w:rPr>
      </w:pPr>
    </w:p>
    <w:p w14:paraId="615C1443" w14:textId="77777777" w:rsidR="005825A3" w:rsidRPr="004E3662" w:rsidRDefault="005825A3" w:rsidP="005825A3">
      <w:pPr>
        <w:spacing w:after="0" w:line="240" w:lineRule="auto"/>
        <w:ind w:left="720"/>
        <w:rPr>
          <w:sz w:val="24"/>
          <w:szCs w:val="24"/>
        </w:rPr>
      </w:pPr>
    </w:p>
    <w:p w14:paraId="24824B66" w14:textId="77777777" w:rsidR="005825A3" w:rsidRPr="004E3662" w:rsidRDefault="005825A3" w:rsidP="005825A3">
      <w:pPr>
        <w:spacing w:after="0" w:line="240" w:lineRule="auto"/>
        <w:ind w:left="720"/>
        <w:rPr>
          <w:sz w:val="24"/>
          <w:szCs w:val="24"/>
        </w:rPr>
      </w:pPr>
    </w:p>
    <w:p w14:paraId="3593419A" w14:textId="77777777" w:rsidR="005825A3" w:rsidRPr="004E3662" w:rsidRDefault="00D02C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6E8CC061" wp14:editId="28BD3669">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982ABF2" w14:textId="77777777" w:rsidR="00CC3C2D" w:rsidRPr="009E0473" w:rsidRDefault="00CC3C2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8CC061"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982ABF2" w14:textId="77777777" w:rsidR="00CC3C2D" w:rsidRPr="009E0473" w:rsidRDefault="00CC3C2D"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7DDD26A5" wp14:editId="2820733E">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5BFE7FD" w14:textId="77777777" w:rsidR="00CC3C2D" w:rsidRPr="009E0473" w:rsidRDefault="00CC3C2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DD26A5"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55BFE7FD" w14:textId="77777777" w:rsidR="00CC3C2D" w:rsidRPr="009E0473" w:rsidRDefault="00CC3C2D" w:rsidP="005825A3">
                      <w:pPr>
                        <w:rPr>
                          <w:b/>
                          <w:sz w:val="24"/>
                          <w:szCs w:val="24"/>
                        </w:rPr>
                      </w:pPr>
                      <w:r w:rsidRPr="009E0473">
                        <w:rPr>
                          <w:b/>
                          <w:sz w:val="24"/>
                          <w:szCs w:val="24"/>
                        </w:rPr>
                        <w:t>Structure</w:t>
                      </w:r>
                    </w:p>
                  </w:txbxContent>
                </v:textbox>
              </v:shape>
            </w:pict>
          </mc:Fallback>
        </mc:AlternateContent>
      </w:r>
    </w:p>
    <w:p w14:paraId="6D48779A" w14:textId="77777777" w:rsidR="005825A3" w:rsidRPr="004E3662" w:rsidRDefault="005825A3" w:rsidP="005825A3">
      <w:pPr>
        <w:spacing w:after="0" w:line="240" w:lineRule="auto"/>
        <w:ind w:left="720"/>
        <w:rPr>
          <w:sz w:val="24"/>
          <w:szCs w:val="24"/>
        </w:rPr>
      </w:pPr>
    </w:p>
    <w:p w14:paraId="102133CD" w14:textId="77777777" w:rsidR="005825A3" w:rsidRPr="004E3662" w:rsidRDefault="00D02C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7FF1C931" wp14:editId="79C05B6D">
                <wp:simplePos x="0" y="0"/>
                <wp:positionH relativeFrom="column">
                  <wp:posOffset>2660015</wp:posOffset>
                </wp:positionH>
                <wp:positionV relativeFrom="paragraph">
                  <wp:posOffset>0</wp:posOffset>
                </wp:positionV>
                <wp:extent cx="904875" cy="371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38C81D6" w14:textId="77777777" w:rsidR="00CC3C2D" w:rsidRPr="009E0473" w:rsidRDefault="00CC3C2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F1C931"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GFt&#10;6UEUAgAABQQAAA4AAAAAAAAAAAAAAAAALgIAAGRycy9lMm9Eb2MueG1sUEsBAi0AFAAGAAgAAAAh&#10;AMt6srncAAAABwEAAA8AAAAAAAAAAAAAAAAAbgQAAGRycy9kb3ducmV2LnhtbFBLBQYAAAAABAAE&#10;APMAAAB3BQAAAAA=&#10;" filled="f" stroked="f">
                <v:textbox>
                  <w:txbxContent>
                    <w:p w14:paraId="638C81D6" w14:textId="77777777" w:rsidR="00CC3C2D" w:rsidRPr="009E0473" w:rsidRDefault="00CC3C2D"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638063E6" wp14:editId="4F855FC5">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D6B39AF" w14:textId="77777777" w:rsidR="00CC3C2D" w:rsidRPr="009E0473" w:rsidRDefault="00CC3C2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8063E6"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4D6B39AF" w14:textId="77777777" w:rsidR="00CC3C2D" w:rsidRPr="009E0473" w:rsidRDefault="00CC3C2D" w:rsidP="005825A3">
                      <w:pPr>
                        <w:rPr>
                          <w:b/>
                          <w:sz w:val="24"/>
                        </w:rPr>
                      </w:pPr>
                      <w:r w:rsidRPr="009E0473">
                        <w:rPr>
                          <w:b/>
                          <w:sz w:val="24"/>
                        </w:rPr>
                        <w:t>Knowledge Demands</w:t>
                      </w:r>
                    </w:p>
                  </w:txbxContent>
                </v:textbox>
              </v:shape>
            </w:pict>
          </mc:Fallback>
        </mc:AlternateContent>
      </w:r>
    </w:p>
    <w:p w14:paraId="64CD05D4" w14:textId="77777777" w:rsidR="005825A3" w:rsidRPr="004E3662" w:rsidRDefault="005825A3" w:rsidP="005825A3">
      <w:pPr>
        <w:spacing w:after="0" w:line="240" w:lineRule="auto"/>
        <w:ind w:left="720"/>
        <w:rPr>
          <w:sz w:val="24"/>
          <w:szCs w:val="24"/>
        </w:rPr>
      </w:pPr>
    </w:p>
    <w:p w14:paraId="2865855C" w14:textId="77777777" w:rsidR="005825A3" w:rsidRPr="004E3662" w:rsidRDefault="005825A3" w:rsidP="005825A3">
      <w:pPr>
        <w:spacing w:after="0" w:line="240" w:lineRule="auto"/>
        <w:ind w:left="720"/>
        <w:rPr>
          <w:sz w:val="24"/>
          <w:szCs w:val="24"/>
        </w:rPr>
      </w:pPr>
    </w:p>
    <w:p w14:paraId="59B9F11D" w14:textId="77777777" w:rsidR="005825A3" w:rsidRPr="004E3662" w:rsidRDefault="005825A3" w:rsidP="005825A3">
      <w:pPr>
        <w:spacing w:after="0" w:line="240" w:lineRule="auto"/>
        <w:ind w:left="720"/>
        <w:rPr>
          <w:sz w:val="24"/>
          <w:szCs w:val="24"/>
        </w:rPr>
      </w:pPr>
    </w:p>
    <w:p w14:paraId="4D63C571" w14:textId="77777777" w:rsidR="005825A3" w:rsidRPr="004E3662" w:rsidRDefault="005825A3" w:rsidP="005825A3">
      <w:pPr>
        <w:spacing w:after="0" w:line="240" w:lineRule="auto"/>
        <w:ind w:left="720"/>
        <w:rPr>
          <w:sz w:val="24"/>
          <w:szCs w:val="24"/>
        </w:rPr>
      </w:pPr>
    </w:p>
    <w:p w14:paraId="079A6D13" w14:textId="77777777" w:rsidR="005825A3" w:rsidRPr="004E3662" w:rsidRDefault="005825A3" w:rsidP="005825A3">
      <w:pPr>
        <w:spacing w:after="0" w:line="240" w:lineRule="auto"/>
        <w:ind w:left="720"/>
        <w:rPr>
          <w:sz w:val="24"/>
          <w:szCs w:val="24"/>
        </w:rPr>
      </w:pPr>
    </w:p>
    <w:p w14:paraId="4A573064" w14:textId="77777777" w:rsidR="005825A3" w:rsidRPr="004E3662" w:rsidRDefault="005825A3" w:rsidP="005825A3">
      <w:pPr>
        <w:spacing w:after="0" w:line="240" w:lineRule="auto"/>
        <w:ind w:left="720"/>
        <w:rPr>
          <w:sz w:val="24"/>
          <w:szCs w:val="24"/>
        </w:rPr>
      </w:pPr>
    </w:p>
    <w:p w14:paraId="0DE858E7" w14:textId="77777777" w:rsidR="007D32E5" w:rsidRPr="00F5397B" w:rsidRDefault="007D32E5" w:rsidP="00F5397B">
      <w:pPr>
        <w:spacing w:after="0" w:line="240" w:lineRule="auto"/>
        <w:rPr>
          <w:b/>
          <w:sz w:val="24"/>
          <w:szCs w:val="24"/>
        </w:rPr>
      </w:pPr>
    </w:p>
    <w:p w14:paraId="25A750F7" w14:textId="77777777" w:rsidR="007D32E5" w:rsidRPr="00F5397B" w:rsidRDefault="007D32E5" w:rsidP="00F5397B">
      <w:pPr>
        <w:spacing w:after="0" w:line="240" w:lineRule="auto"/>
        <w:rPr>
          <w:b/>
          <w:sz w:val="24"/>
          <w:szCs w:val="24"/>
        </w:rPr>
      </w:pPr>
    </w:p>
    <w:p w14:paraId="2E3D5A86" w14:textId="77777777" w:rsidR="005827CB" w:rsidRPr="004E3662" w:rsidRDefault="005827CB" w:rsidP="005827CB">
      <w:pPr>
        <w:pStyle w:val="Footer"/>
        <w:rPr>
          <w:sz w:val="18"/>
          <w:szCs w:val="18"/>
        </w:rPr>
      </w:pPr>
      <w:r w:rsidRPr="004E3662">
        <w:rPr>
          <w:sz w:val="18"/>
          <w:szCs w:val="18"/>
        </w:rPr>
        <w:t>*For more information on the qualitative dimensions of text complexity, visit</w:t>
      </w:r>
      <w:r w:rsidRPr="00DD1885">
        <w:t xml:space="preserve"> </w:t>
      </w:r>
      <w:hyperlink r:id="rId23" w:history="1">
        <w:r w:rsidRPr="0041303A">
          <w:rPr>
            <w:rStyle w:val="Hyperlink"/>
            <w:sz w:val="18"/>
            <w:szCs w:val="18"/>
          </w:rPr>
          <w:t>http://www.achievethecore.org/content/upload/Companion_to_Qualitative_Scale_Features_Explained.pdf</w:t>
        </w:r>
      </w:hyperlink>
    </w:p>
    <w:p w14:paraId="3D0970E8" w14:textId="77777777" w:rsidR="005827CB" w:rsidRDefault="005827CB" w:rsidP="005827CB">
      <w:pPr>
        <w:pStyle w:val="ListParagraph"/>
        <w:spacing w:after="0" w:line="240" w:lineRule="auto"/>
        <w:rPr>
          <w:b/>
          <w:sz w:val="24"/>
          <w:szCs w:val="24"/>
        </w:rPr>
      </w:pPr>
    </w:p>
    <w:p w14:paraId="1ED9CC4E" w14:textId="12901885"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47F8522" w14:textId="77777777" w:rsidR="007D32E5" w:rsidRDefault="005825A3" w:rsidP="00213EBD">
      <w:pPr>
        <w:spacing w:after="0" w:line="240" w:lineRule="auto"/>
        <w:ind w:firstLine="720"/>
        <w:rPr>
          <w:sz w:val="24"/>
          <w:szCs w:val="24"/>
        </w:rPr>
      </w:pPr>
      <w:r w:rsidRPr="004E3662">
        <w:rPr>
          <w:sz w:val="24"/>
          <w:szCs w:val="24"/>
        </w:rPr>
        <w:t>What will challenge my students most in this text? What supports can I provide?</w:t>
      </w:r>
    </w:p>
    <w:p w14:paraId="4B23370D" w14:textId="77777777" w:rsidR="007D32E5" w:rsidRPr="0044010F" w:rsidRDefault="007D32E5" w:rsidP="0044010F">
      <w:pPr>
        <w:pStyle w:val="ListParagraph"/>
        <w:numPr>
          <w:ilvl w:val="0"/>
          <w:numId w:val="35"/>
        </w:numPr>
        <w:spacing w:after="0" w:line="240" w:lineRule="auto"/>
        <w:rPr>
          <w:sz w:val="24"/>
          <w:szCs w:val="24"/>
        </w:rPr>
      </w:pPr>
      <w:r w:rsidRPr="0044010F">
        <w:rPr>
          <w:sz w:val="24"/>
          <w:szCs w:val="24"/>
        </w:rPr>
        <w:t xml:space="preserve">The </w:t>
      </w:r>
      <w:r w:rsidR="00B679A3" w:rsidRPr="0044010F">
        <w:rPr>
          <w:sz w:val="24"/>
          <w:szCs w:val="24"/>
        </w:rPr>
        <w:t xml:space="preserve">knowledge demands and </w:t>
      </w:r>
      <w:r w:rsidRPr="0044010F">
        <w:rPr>
          <w:sz w:val="24"/>
          <w:szCs w:val="24"/>
        </w:rPr>
        <w:t xml:space="preserve">vocabulary in this text </w:t>
      </w:r>
      <w:r w:rsidR="00DB1383" w:rsidRPr="0044010F">
        <w:rPr>
          <w:sz w:val="24"/>
          <w:szCs w:val="24"/>
        </w:rPr>
        <w:t xml:space="preserve">are </w:t>
      </w:r>
      <w:r w:rsidRPr="0044010F">
        <w:rPr>
          <w:sz w:val="24"/>
          <w:szCs w:val="24"/>
        </w:rPr>
        <w:t>very context specific.  Students will need</w:t>
      </w:r>
      <w:r w:rsidR="006C21DA" w:rsidRPr="0044010F">
        <w:rPr>
          <w:sz w:val="24"/>
          <w:szCs w:val="24"/>
        </w:rPr>
        <w:t xml:space="preserve"> </w:t>
      </w:r>
      <w:r w:rsidRPr="0044010F">
        <w:rPr>
          <w:sz w:val="24"/>
          <w:szCs w:val="24"/>
        </w:rPr>
        <w:t>support understanding</w:t>
      </w:r>
      <w:r w:rsidR="006C21DA" w:rsidRPr="0044010F">
        <w:rPr>
          <w:sz w:val="24"/>
          <w:szCs w:val="24"/>
        </w:rPr>
        <w:t xml:space="preserve"> </w:t>
      </w:r>
      <w:r w:rsidRPr="0044010F">
        <w:rPr>
          <w:sz w:val="24"/>
          <w:szCs w:val="24"/>
        </w:rPr>
        <w:t>the Civil Rights Movement along with equal rights.  There are many opportunities to bring in support resources to aide in the building of this knowledge.</w:t>
      </w:r>
    </w:p>
    <w:p w14:paraId="2103D56D" w14:textId="77777777" w:rsidR="007D32E5" w:rsidRPr="0044010F" w:rsidRDefault="007D32E5" w:rsidP="0044010F">
      <w:pPr>
        <w:pStyle w:val="ListParagraph"/>
        <w:numPr>
          <w:ilvl w:val="0"/>
          <w:numId w:val="35"/>
        </w:numPr>
        <w:spacing w:after="0" w:line="240" w:lineRule="auto"/>
        <w:rPr>
          <w:sz w:val="24"/>
          <w:szCs w:val="24"/>
        </w:rPr>
      </w:pPr>
      <w:r w:rsidRPr="0044010F">
        <w:rPr>
          <w:sz w:val="24"/>
          <w:szCs w:val="24"/>
        </w:rPr>
        <w:t xml:space="preserve">The quotes from Martin Luther King, Jr. are separated from the other text in the book with a </w:t>
      </w:r>
      <w:r w:rsidR="00B679A3" w:rsidRPr="0044010F">
        <w:rPr>
          <w:sz w:val="24"/>
          <w:szCs w:val="24"/>
        </w:rPr>
        <w:t>different color</w:t>
      </w:r>
      <w:r w:rsidRPr="0044010F">
        <w:rPr>
          <w:sz w:val="24"/>
          <w:szCs w:val="24"/>
        </w:rPr>
        <w:t xml:space="preserve"> font.  This </w:t>
      </w:r>
      <w:r w:rsidR="00CC3C2D" w:rsidRPr="0044010F">
        <w:rPr>
          <w:sz w:val="24"/>
          <w:szCs w:val="24"/>
        </w:rPr>
        <w:t xml:space="preserve">type of </w:t>
      </w:r>
      <w:r w:rsidRPr="0044010F">
        <w:rPr>
          <w:sz w:val="24"/>
          <w:szCs w:val="24"/>
        </w:rPr>
        <w:t xml:space="preserve">author's </w:t>
      </w:r>
      <w:r w:rsidR="00213EBD" w:rsidRPr="0044010F">
        <w:rPr>
          <w:sz w:val="24"/>
          <w:szCs w:val="24"/>
        </w:rPr>
        <w:t xml:space="preserve">structure and </w:t>
      </w:r>
      <w:r w:rsidR="00CC3C2D" w:rsidRPr="0044010F">
        <w:rPr>
          <w:sz w:val="24"/>
          <w:szCs w:val="24"/>
        </w:rPr>
        <w:t>craft</w:t>
      </w:r>
      <w:r w:rsidR="00633E6C" w:rsidRPr="0044010F">
        <w:rPr>
          <w:sz w:val="24"/>
          <w:szCs w:val="24"/>
        </w:rPr>
        <w:t xml:space="preserve"> </w:t>
      </w:r>
      <w:r w:rsidRPr="0044010F">
        <w:rPr>
          <w:sz w:val="24"/>
          <w:szCs w:val="24"/>
        </w:rPr>
        <w:t>will be difficult for students</w:t>
      </w:r>
      <w:r w:rsidR="00CC3C2D" w:rsidRPr="0044010F">
        <w:rPr>
          <w:sz w:val="24"/>
          <w:szCs w:val="24"/>
        </w:rPr>
        <w:t>.  T</w:t>
      </w:r>
      <w:r w:rsidR="00633E6C" w:rsidRPr="0044010F">
        <w:rPr>
          <w:sz w:val="24"/>
          <w:szCs w:val="24"/>
        </w:rPr>
        <w:t xml:space="preserve">he connection between the </w:t>
      </w:r>
      <w:r w:rsidR="009F5E7A" w:rsidRPr="0044010F">
        <w:rPr>
          <w:sz w:val="24"/>
          <w:szCs w:val="24"/>
        </w:rPr>
        <w:t>events</w:t>
      </w:r>
      <w:r w:rsidR="00633E6C" w:rsidRPr="0044010F">
        <w:rPr>
          <w:sz w:val="24"/>
          <w:szCs w:val="24"/>
        </w:rPr>
        <w:t xml:space="preserve"> and the quotations are</w:t>
      </w:r>
      <w:r w:rsidRPr="0044010F">
        <w:rPr>
          <w:sz w:val="24"/>
          <w:szCs w:val="24"/>
        </w:rPr>
        <w:t xml:space="preserve"> metaphorical and not concrete (his words were his power).  Students will be supported through text dependent questions focusing </w:t>
      </w:r>
      <w:r w:rsidRPr="0044010F">
        <w:rPr>
          <w:sz w:val="24"/>
          <w:szCs w:val="24"/>
        </w:rPr>
        <w:lastRenderedPageBreak/>
        <w:t>on making connections, empathy, and by using a quote chart that lists all of the quotes in the book along with support from the text.</w:t>
      </w:r>
    </w:p>
    <w:p w14:paraId="2B1F7910" w14:textId="77777777" w:rsidR="007D32E5" w:rsidRPr="0044010F" w:rsidRDefault="007D32E5" w:rsidP="0044010F">
      <w:pPr>
        <w:pStyle w:val="ListParagraph"/>
        <w:numPr>
          <w:ilvl w:val="0"/>
          <w:numId w:val="35"/>
        </w:numPr>
        <w:spacing w:after="0" w:line="240" w:lineRule="auto"/>
        <w:rPr>
          <w:sz w:val="24"/>
          <w:szCs w:val="24"/>
        </w:rPr>
      </w:pPr>
      <w:r w:rsidRPr="0044010F">
        <w:rPr>
          <w:sz w:val="24"/>
          <w:szCs w:val="24"/>
        </w:rPr>
        <w:t>The illustrator of the book uses collage as his medium.  This medium represents different pieces coming together to create a whole</w:t>
      </w:r>
      <w:r w:rsidR="00213EBD" w:rsidRPr="0044010F">
        <w:rPr>
          <w:sz w:val="24"/>
          <w:szCs w:val="24"/>
        </w:rPr>
        <w:t xml:space="preserve"> and this may be a new type of illustration for the students</w:t>
      </w:r>
      <w:r w:rsidRPr="0044010F">
        <w:rPr>
          <w:sz w:val="24"/>
          <w:szCs w:val="24"/>
        </w:rPr>
        <w:t>.  Students will be asked to create a collage to create the words, LOVE, PEACE etc...” exemplifying how their words are powerful like Martin Luther King's.</w:t>
      </w:r>
    </w:p>
    <w:p w14:paraId="1E58265C" w14:textId="77777777" w:rsidR="0044010F" w:rsidRDefault="0044010F" w:rsidP="00213EBD">
      <w:pPr>
        <w:spacing w:after="0" w:line="240" w:lineRule="auto"/>
        <w:ind w:left="720"/>
        <w:rPr>
          <w:sz w:val="24"/>
          <w:szCs w:val="24"/>
        </w:rPr>
      </w:pPr>
    </w:p>
    <w:p w14:paraId="717412B5" w14:textId="77777777" w:rsidR="007D32E5" w:rsidRDefault="005825A3" w:rsidP="00213EBD">
      <w:pPr>
        <w:spacing w:after="0" w:line="240" w:lineRule="auto"/>
        <w:ind w:left="720"/>
        <w:rPr>
          <w:sz w:val="24"/>
          <w:szCs w:val="24"/>
        </w:rPr>
      </w:pPr>
      <w:r w:rsidRPr="004E3662">
        <w:rPr>
          <w:sz w:val="24"/>
          <w:szCs w:val="24"/>
        </w:rPr>
        <w:t>How will this text help my students build knowledge about the world?</w:t>
      </w:r>
    </w:p>
    <w:p w14:paraId="0CFE96EE" w14:textId="77777777" w:rsidR="009E0473" w:rsidRDefault="007D32E5" w:rsidP="0044010F">
      <w:pPr>
        <w:pStyle w:val="ListParagraph"/>
        <w:numPr>
          <w:ilvl w:val="0"/>
          <w:numId w:val="36"/>
        </w:numPr>
        <w:spacing w:after="0" w:line="240" w:lineRule="auto"/>
        <w:rPr>
          <w:sz w:val="24"/>
          <w:szCs w:val="24"/>
        </w:rPr>
      </w:pPr>
      <w:r w:rsidRPr="0044010F">
        <w:rPr>
          <w:i/>
          <w:sz w:val="24"/>
          <w:szCs w:val="24"/>
        </w:rPr>
        <w:t>Martin's Big Words: The Life of Martin Luther King Jr</w:t>
      </w:r>
      <w:r w:rsidRPr="0044010F">
        <w:rPr>
          <w:sz w:val="24"/>
          <w:szCs w:val="24"/>
        </w:rPr>
        <w:t>. will help first graders build knowledge</w:t>
      </w:r>
      <w:r w:rsidR="006C21DA" w:rsidRPr="0044010F">
        <w:rPr>
          <w:sz w:val="24"/>
          <w:szCs w:val="24"/>
        </w:rPr>
        <w:t xml:space="preserve"> </w:t>
      </w:r>
      <w:r w:rsidRPr="0044010F">
        <w:rPr>
          <w:sz w:val="24"/>
          <w:szCs w:val="24"/>
        </w:rPr>
        <w:t>around the idea of nonviolence</w:t>
      </w:r>
      <w:r w:rsidR="00B679A3" w:rsidRPr="0044010F">
        <w:rPr>
          <w:sz w:val="24"/>
          <w:szCs w:val="24"/>
        </w:rPr>
        <w:t xml:space="preserve"> and the Civil Rights Movement</w:t>
      </w:r>
      <w:r w:rsidRPr="0044010F">
        <w:rPr>
          <w:sz w:val="24"/>
          <w:szCs w:val="24"/>
        </w:rPr>
        <w:t>.  Using words to resolve differences or to support a cause rather than using violence.</w:t>
      </w:r>
    </w:p>
    <w:p w14:paraId="22D6DED6" w14:textId="77777777" w:rsidR="0044010F" w:rsidRPr="0044010F" w:rsidRDefault="0044010F" w:rsidP="0044010F">
      <w:pPr>
        <w:pStyle w:val="ListParagraph"/>
        <w:spacing w:after="0" w:line="240" w:lineRule="auto"/>
        <w:ind w:left="1800"/>
        <w:rPr>
          <w:sz w:val="24"/>
          <w:szCs w:val="24"/>
        </w:rPr>
      </w:pPr>
    </w:p>
    <w:p w14:paraId="1DF0CE9A"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3A32AEE1" w14:textId="602877E1" w:rsidR="007D32E5" w:rsidRPr="00213EBD" w:rsidRDefault="009E0473" w:rsidP="00213EBD">
      <w:pPr>
        <w:pStyle w:val="ListParagraph"/>
        <w:spacing w:after="0" w:line="240" w:lineRule="auto"/>
        <w:rPr>
          <w:sz w:val="24"/>
          <w:szCs w:val="24"/>
        </w:rPr>
      </w:pPr>
      <w:r>
        <w:rPr>
          <w:sz w:val="24"/>
          <w:szCs w:val="24"/>
        </w:rPr>
        <w:t>What grad</w:t>
      </w:r>
      <w:r w:rsidR="00213EBD">
        <w:rPr>
          <w:sz w:val="24"/>
          <w:szCs w:val="24"/>
        </w:rPr>
        <w:t xml:space="preserve">e does this book best belong in?   </w:t>
      </w:r>
      <w:r w:rsidR="0044010F">
        <w:rPr>
          <w:sz w:val="24"/>
          <w:szCs w:val="24"/>
        </w:rPr>
        <w:t>Grade 1 as a read-aloud</w:t>
      </w:r>
    </w:p>
    <w:p w14:paraId="456BCBC6" w14:textId="3B8A85A5" w:rsidR="005827CB" w:rsidRDefault="005827CB" w:rsidP="00CA07EF">
      <w:pPr>
        <w:spacing w:after="0" w:line="360" w:lineRule="auto"/>
        <w:rPr>
          <w:rFonts w:asciiTheme="minorHAnsi" w:hAnsiTheme="minorHAnsi" w:cstheme="minorHAnsi"/>
          <w:sz w:val="24"/>
          <w:szCs w:val="24"/>
        </w:rPr>
      </w:pPr>
    </w:p>
    <w:p w14:paraId="12F380EE" w14:textId="77777777" w:rsidR="005827CB" w:rsidRPr="005827CB" w:rsidRDefault="005827CB" w:rsidP="005827CB">
      <w:pPr>
        <w:rPr>
          <w:rFonts w:asciiTheme="minorHAnsi" w:hAnsiTheme="minorHAnsi" w:cstheme="minorHAnsi"/>
          <w:sz w:val="24"/>
          <w:szCs w:val="24"/>
        </w:rPr>
      </w:pPr>
    </w:p>
    <w:p w14:paraId="5073CF88" w14:textId="77777777" w:rsidR="005827CB" w:rsidRPr="005827CB" w:rsidRDefault="005827CB" w:rsidP="005827CB">
      <w:pPr>
        <w:rPr>
          <w:rFonts w:asciiTheme="minorHAnsi" w:hAnsiTheme="minorHAnsi" w:cstheme="minorHAnsi"/>
          <w:sz w:val="24"/>
          <w:szCs w:val="24"/>
        </w:rPr>
      </w:pPr>
    </w:p>
    <w:p w14:paraId="00FBB4F1" w14:textId="77777777" w:rsidR="005827CB" w:rsidRPr="005827CB" w:rsidRDefault="005827CB" w:rsidP="005827CB">
      <w:pPr>
        <w:rPr>
          <w:rFonts w:asciiTheme="minorHAnsi" w:hAnsiTheme="minorHAnsi" w:cstheme="minorHAnsi"/>
          <w:sz w:val="24"/>
          <w:szCs w:val="24"/>
        </w:rPr>
      </w:pPr>
    </w:p>
    <w:p w14:paraId="20376083" w14:textId="77777777" w:rsidR="005827CB" w:rsidRPr="005827CB" w:rsidRDefault="005827CB" w:rsidP="005827CB">
      <w:pPr>
        <w:rPr>
          <w:rFonts w:asciiTheme="minorHAnsi" w:hAnsiTheme="minorHAnsi" w:cstheme="minorHAnsi"/>
          <w:sz w:val="24"/>
          <w:szCs w:val="24"/>
        </w:rPr>
      </w:pPr>
    </w:p>
    <w:p w14:paraId="11DA66ED" w14:textId="77777777" w:rsidR="005827CB" w:rsidRPr="005827CB" w:rsidRDefault="005827CB" w:rsidP="005827CB">
      <w:pPr>
        <w:rPr>
          <w:rFonts w:asciiTheme="minorHAnsi" w:hAnsiTheme="minorHAnsi" w:cstheme="minorHAnsi"/>
          <w:sz w:val="24"/>
          <w:szCs w:val="24"/>
        </w:rPr>
      </w:pPr>
    </w:p>
    <w:p w14:paraId="00428273" w14:textId="77777777" w:rsidR="005827CB" w:rsidRPr="005827CB" w:rsidRDefault="005827CB" w:rsidP="005827CB">
      <w:pPr>
        <w:rPr>
          <w:rFonts w:asciiTheme="minorHAnsi" w:hAnsiTheme="minorHAnsi" w:cstheme="minorHAnsi"/>
          <w:sz w:val="24"/>
          <w:szCs w:val="24"/>
        </w:rPr>
      </w:pPr>
    </w:p>
    <w:p w14:paraId="30A0026F" w14:textId="77777777" w:rsidR="005827CB" w:rsidRPr="005827CB" w:rsidRDefault="005827CB" w:rsidP="005827CB">
      <w:pPr>
        <w:rPr>
          <w:rFonts w:asciiTheme="minorHAnsi" w:hAnsiTheme="minorHAnsi" w:cstheme="minorHAnsi"/>
          <w:sz w:val="24"/>
          <w:szCs w:val="24"/>
        </w:rPr>
      </w:pPr>
    </w:p>
    <w:p w14:paraId="4C35EF0C" w14:textId="2B96743A" w:rsidR="005827CB" w:rsidRDefault="005827CB" w:rsidP="005827CB">
      <w:pPr>
        <w:rPr>
          <w:rFonts w:asciiTheme="minorHAnsi" w:hAnsiTheme="minorHAnsi" w:cstheme="minorHAnsi"/>
          <w:sz w:val="24"/>
          <w:szCs w:val="24"/>
        </w:rPr>
      </w:pPr>
    </w:p>
    <w:p w14:paraId="5855989D" w14:textId="77777777" w:rsidR="005827CB" w:rsidRDefault="005827CB" w:rsidP="005827CB">
      <w:bookmarkStart w:id="3" w:name="_Hlk509078348"/>
    </w:p>
    <w:p w14:paraId="0009564F" w14:textId="77777777" w:rsidR="005827CB" w:rsidRDefault="005827CB" w:rsidP="005827CB"/>
    <w:p w14:paraId="3A5F139E" w14:textId="77777777" w:rsidR="005827CB" w:rsidRDefault="005827CB" w:rsidP="005827CB"/>
    <w:p w14:paraId="15E65D07" w14:textId="77777777" w:rsidR="005827CB" w:rsidRDefault="005827CB" w:rsidP="005827CB"/>
    <w:p w14:paraId="55171FB7" w14:textId="77777777" w:rsidR="005827CB" w:rsidRDefault="005827CB" w:rsidP="005827CB"/>
    <w:p w14:paraId="68C5FA0D" w14:textId="73A49477" w:rsidR="005827CB" w:rsidRDefault="005827CB" w:rsidP="005827CB">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4" w:history="1">
        <w:r>
          <w:rPr>
            <w:rStyle w:val="Hyperlink"/>
          </w:rPr>
          <w:t>info@studentsachieve.net</w:t>
        </w:r>
      </w:hyperlink>
      <w:r w:rsidRPr="00710901">
        <w:rPr>
          <w:color w:val="1F497D"/>
        </w:rPr>
        <w:t>.</w:t>
      </w:r>
    </w:p>
    <w:bookmarkEnd w:id="3"/>
    <w:p w14:paraId="45F59E20" w14:textId="77777777" w:rsidR="00CA07EF" w:rsidRPr="005827CB" w:rsidRDefault="00CA07EF" w:rsidP="005827CB">
      <w:pPr>
        <w:rPr>
          <w:rFonts w:asciiTheme="minorHAnsi" w:hAnsiTheme="minorHAnsi" w:cstheme="minorHAnsi"/>
          <w:sz w:val="24"/>
          <w:szCs w:val="24"/>
        </w:rPr>
      </w:pPr>
    </w:p>
    <w:sectPr w:rsidR="00CA07EF" w:rsidRPr="005827CB" w:rsidSect="005827CB">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B8F7C" w16cid:durableId="1E5915E6"/>
  <w16cid:commentId w16cid:paraId="371AC1BA" w16cid:durableId="1E5A4C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20EA7" w14:textId="77777777" w:rsidR="00E04A2B" w:rsidRDefault="00E04A2B" w:rsidP="007C5C7E">
      <w:pPr>
        <w:spacing w:after="0" w:line="240" w:lineRule="auto"/>
      </w:pPr>
      <w:r>
        <w:separator/>
      </w:r>
    </w:p>
  </w:endnote>
  <w:endnote w:type="continuationSeparator" w:id="0">
    <w:p w14:paraId="50DCA3DD" w14:textId="77777777" w:rsidR="00E04A2B" w:rsidRDefault="00E04A2B" w:rsidP="007C5C7E">
      <w:pPr>
        <w:spacing w:after="0" w:line="240" w:lineRule="auto"/>
      </w:pPr>
      <w:r>
        <w:continuationSeparator/>
      </w:r>
    </w:p>
  </w:endnote>
  <w:endnote w:type="continuationNotice" w:id="1">
    <w:p w14:paraId="4B083D3B" w14:textId="77777777" w:rsidR="00E04A2B" w:rsidRDefault="00E04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030946"/>
      <w:docPartObj>
        <w:docPartGallery w:val="Page Numbers (Bottom of Page)"/>
        <w:docPartUnique/>
      </w:docPartObj>
    </w:sdtPr>
    <w:sdtEndPr>
      <w:rPr>
        <w:rFonts w:ascii="Lucida Sans" w:hAnsi="Lucida Sans"/>
        <w:noProof/>
        <w:sz w:val="16"/>
        <w:szCs w:val="16"/>
      </w:rPr>
    </w:sdtEndPr>
    <w:sdtContent>
      <w:p w14:paraId="287CA4F7" w14:textId="4D401D44" w:rsidR="005827CB" w:rsidRPr="005827CB" w:rsidRDefault="005827CB">
        <w:pPr>
          <w:pStyle w:val="Footer"/>
          <w:jc w:val="right"/>
          <w:rPr>
            <w:rFonts w:ascii="Lucida Sans" w:hAnsi="Lucida Sans"/>
            <w:sz w:val="16"/>
            <w:szCs w:val="16"/>
          </w:rPr>
        </w:pPr>
        <w:r w:rsidRPr="005827CB">
          <w:rPr>
            <w:rFonts w:ascii="Lucida Sans" w:hAnsi="Lucida Sans"/>
            <w:sz w:val="16"/>
            <w:szCs w:val="16"/>
          </w:rPr>
          <w:fldChar w:fldCharType="begin"/>
        </w:r>
        <w:r w:rsidRPr="005827CB">
          <w:rPr>
            <w:rFonts w:ascii="Lucida Sans" w:hAnsi="Lucida Sans"/>
            <w:sz w:val="16"/>
            <w:szCs w:val="16"/>
          </w:rPr>
          <w:instrText xml:space="preserve"> PAGE   \* MERGEFORMAT </w:instrText>
        </w:r>
        <w:r w:rsidRPr="005827CB">
          <w:rPr>
            <w:rFonts w:ascii="Lucida Sans" w:hAnsi="Lucida Sans"/>
            <w:sz w:val="16"/>
            <w:szCs w:val="16"/>
          </w:rPr>
          <w:fldChar w:fldCharType="separate"/>
        </w:r>
        <w:r w:rsidR="00900E3E">
          <w:rPr>
            <w:rFonts w:ascii="Lucida Sans" w:hAnsi="Lucida Sans"/>
            <w:noProof/>
            <w:sz w:val="16"/>
            <w:szCs w:val="16"/>
          </w:rPr>
          <w:t>13</w:t>
        </w:r>
        <w:r w:rsidRPr="005827CB">
          <w:rPr>
            <w:rFonts w:ascii="Lucida Sans" w:hAnsi="Lucida Sans"/>
            <w:noProof/>
            <w:sz w:val="16"/>
            <w:szCs w:val="16"/>
          </w:rPr>
          <w:fldChar w:fldCharType="end"/>
        </w:r>
      </w:p>
    </w:sdtContent>
  </w:sdt>
  <w:p w14:paraId="3DF230B9" w14:textId="69B9D231" w:rsidR="005827CB" w:rsidRDefault="005827CB" w:rsidP="005827CB">
    <w:pPr>
      <w:pStyle w:val="Footer"/>
      <w:jc w:val="center"/>
    </w:pPr>
    <w:r>
      <w:rPr>
        <w:noProof/>
      </w:rPr>
      <w:drawing>
        <wp:inline distT="0" distB="0" distL="0" distR="0" wp14:anchorId="18C1933F" wp14:editId="553A8B83">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3040A" w14:textId="77777777" w:rsidR="00E04A2B" w:rsidRDefault="00E04A2B" w:rsidP="007C5C7E">
      <w:pPr>
        <w:spacing w:after="0" w:line="240" w:lineRule="auto"/>
      </w:pPr>
      <w:r>
        <w:separator/>
      </w:r>
    </w:p>
  </w:footnote>
  <w:footnote w:type="continuationSeparator" w:id="0">
    <w:p w14:paraId="5454D951" w14:textId="77777777" w:rsidR="00E04A2B" w:rsidRDefault="00E04A2B" w:rsidP="007C5C7E">
      <w:pPr>
        <w:spacing w:after="0" w:line="240" w:lineRule="auto"/>
      </w:pPr>
      <w:r>
        <w:continuationSeparator/>
      </w:r>
    </w:p>
  </w:footnote>
  <w:footnote w:type="continuationNotice" w:id="1">
    <w:p w14:paraId="6E82FEB8" w14:textId="77777777" w:rsidR="00E04A2B" w:rsidRDefault="00E04A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5719B" w14:textId="77777777" w:rsidR="00CC3C2D" w:rsidRDefault="00CC3C2D" w:rsidP="001034D9">
    <w:pPr>
      <w:pStyle w:val="Header"/>
      <w:jc w:val="center"/>
    </w:pPr>
    <w:r>
      <w:t>Lexington City Schools</w:t>
    </w:r>
    <w:r>
      <w:tab/>
      <w:t xml:space="preserve"> </w:t>
    </w:r>
    <w:r w:rsidRPr="00F55EA7">
      <w:rPr>
        <w:i/>
      </w:rPr>
      <w:t xml:space="preserve">Martin’s Big Words:  The Life of Martin Luther King, Jr. </w:t>
    </w:r>
    <w:r>
      <w:t xml:space="preserve">              </w:t>
    </w:r>
    <w:r>
      <w:tab/>
      <w:t>Recommended for Grade 1</w:t>
    </w:r>
  </w:p>
  <w:p w14:paraId="5E04287D" w14:textId="77777777" w:rsidR="00CC3C2D" w:rsidRDefault="00CC3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923"/>
    <w:multiLevelType w:val="hybridMultilevel"/>
    <w:tmpl w:val="446A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32B9D"/>
    <w:multiLevelType w:val="hybridMultilevel"/>
    <w:tmpl w:val="6428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B89"/>
    <w:multiLevelType w:val="hybridMultilevel"/>
    <w:tmpl w:val="9D94BB14"/>
    <w:lvl w:ilvl="0" w:tplc="92D6B69E">
      <w:start w:val="1"/>
      <w:numFmt w:val="bullet"/>
      <w:lvlText w:val=""/>
      <w:lvlJc w:val="left"/>
      <w:pPr>
        <w:ind w:left="753" w:hanging="360"/>
      </w:pPr>
      <w:rPr>
        <w:rFonts w:ascii="Symbol" w:hAnsi="Symbol" w:hint="default"/>
        <w:color w:val="auto"/>
      </w:rPr>
    </w:lvl>
    <w:lvl w:ilvl="1" w:tplc="04090003">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8F64DA4"/>
    <w:multiLevelType w:val="hybridMultilevel"/>
    <w:tmpl w:val="AFA0F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96FCC"/>
    <w:multiLevelType w:val="hybridMultilevel"/>
    <w:tmpl w:val="9C10B22C"/>
    <w:lvl w:ilvl="0" w:tplc="92D6B69E">
      <w:start w:val="1"/>
      <w:numFmt w:val="bullet"/>
      <w:lvlText w:val=""/>
      <w:lvlJc w:val="left"/>
      <w:pPr>
        <w:ind w:left="1473"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24192D"/>
    <w:multiLevelType w:val="hybridMultilevel"/>
    <w:tmpl w:val="6C323CF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4DF3B75"/>
    <w:multiLevelType w:val="hybridMultilevel"/>
    <w:tmpl w:val="8196DA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015DD5"/>
    <w:multiLevelType w:val="hybridMultilevel"/>
    <w:tmpl w:val="02921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9732B"/>
    <w:multiLevelType w:val="hybridMultilevel"/>
    <w:tmpl w:val="341E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326F7"/>
    <w:multiLevelType w:val="hybridMultilevel"/>
    <w:tmpl w:val="30C68F9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13981"/>
    <w:multiLevelType w:val="hybridMultilevel"/>
    <w:tmpl w:val="7008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04CEB"/>
    <w:multiLevelType w:val="hybridMultilevel"/>
    <w:tmpl w:val="D530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06793"/>
    <w:multiLevelType w:val="hybridMultilevel"/>
    <w:tmpl w:val="A010FCD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961448"/>
    <w:multiLevelType w:val="hybridMultilevel"/>
    <w:tmpl w:val="8B84EC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3D58DD"/>
    <w:multiLevelType w:val="hybridMultilevel"/>
    <w:tmpl w:val="CE286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36075C"/>
    <w:multiLevelType w:val="hybridMultilevel"/>
    <w:tmpl w:val="0C766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984816"/>
    <w:multiLevelType w:val="hybridMultilevel"/>
    <w:tmpl w:val="4BE63B4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84E54"/>
    <w:multiLevelType w:val="hybridMultilevel"/>
    <w:tmpl w:val="4E965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B2DC5"/>
    <w:multiLevelType w:val="hybridMultilevel"/>
    <w:tmpl w:val="4254E92A"/>
    <w:lvl w:ilvl="0" w:tplc="71A66BB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1D5B80"/>
    <w:multiLevelType w:val="hybridMultilevel"/>
    <w:tmpl w:val="0FBCE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550238"/>
    <w:multiLevelType w:val="hybridMultilevel"/>
    <w:tmpl w:val="A7B44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E7481"/>
    <w:multiLevelType w:val="hybridMultilevel"/>
    <w:tmpl w:val="AAAAB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1"/>
  </w:num>
  <w:num w:numId="3">
    <w:abstractNumId w:val="15"/>
  </w:num>
  <w:num w:numId="4">
    <w:abstractNumId w:val="13"/>
  </w:num>
  <w:num w:numId="5">
    <w:abstractNumId w:val="5"/>
  </w:num>
  <w:num w:numId="6">
    <w:abstractNumId w:val="16"/>
  </w:num>
  <w:num w:numId="7">
    <w:abstractNumId w:val="22"/>
  </w:num>
  <w:num w:numId="8">
    <w:abstractNumId w:val="1"/>
  </w:num>
  <w:num w:numId="9">
    <w:abstractNumId w:val="32"/>
  </w:num>
  <w:num w:numId="10">
    <w:abstractNumId w:val="25"/>
  </w:num>
  <w:num w:numId="11">
    <w:abstractNumId w:val="30"/>
  </w:num>
  <w:num w:numId="12">
    <w:abstractNumId w:val="6"/>
  </w:num>
  <w:num w:numId="13">
    <w:abstractNumId w:val="33"/>
  </w:num>
  <w:num w:numId="14">
    <w:abstractNumId w:val="20"/>
  </w:num>
  <w:num w:numId="15">
    <w:abstractNumId w:val="17"/>
  </w:num>
  <w:num w:numId="16">
    <w:abstractNumId w:val="21"/>
  </w:num>
  <w:num w:numId="17">
    <w:abstractNumId w:val="26"/>
  </w:num>
  <w:num w:numId="18">
    <w:abstractNumId w:val="10"/>
  </w:num>
  <w:num w:numId="19">
    <w:abstractNumId w:val="29"/>
  </w:num>
  <w:num w:numId="20">
    <w:abstractNumId w:val="3"/>
  </w:num>
  <w:num w:numId="21">
    <w:abstractNumId w:val="9"/>
  </w:num>
  <w:num w:numId="22">
    <w:abstractNumId w:val="35"/>
  </w:num>
  <w:num w:numId="23">
    <w:abstractNumId w:val="24"/>
  </w:num>
  <w:num w:numId="24">
    <w:abstractNumId w:val="31"/>
  </w:num>
  <w:num w:numId="25">
    <w:abstractNumId w:val="0"/>
  </w:num>
  <w:num w:numId="26">
    <w:abstractNumId w:val="2"/>
  </w:num>
  <w:num w:numId="27">
    <w:abstractNumId w:val="8"/>
  </w:num>
  <w:num w:numId="28">
    <w:abstractNumId w:val="27"/>
  </w:num>
  <w:num w:numId="29">
    <w:abstractNumId w:val="36"/>
  </w:num>
  <w:num w:numId="30">
    <w:abstractNumId w:val="34"/>
  </w:num>
  <w:num w:numId="31">
    <w:abstractNumId w:val="4"/>
  </w:num>
  <w:num w:numId="32">
    <w:abstractNumId w:val="19"/>
  </w:num>
  <w:num w:numId="33">
    <w:abstractNumId w:val="12"/>
  </w:num>
  <w:num w:numId="34">
    <w:abstractNumId w:val="7"/>
  </w:num>
  <w:num w:numId="35">
    <w:abstractNumId w:val="23"/>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3AB2"/>
    <w:rsid w:val="00020284"/>
    <w:rsid w:val="00023430"/>
    <w:rsid w:val="00026D6A"/>
    <w:rsid w:val="0003628C"/>
    <w:rsid w:val="000601D8"/>
    <w:rsid w:val="000629C6"/>
    <w:rsid w:val="00070277"/>
    <w:rsid w:val="0007569E"/>
    <w:rsid w:val="00081A99"/>
    <w:rsid w:val="00081CD3"/>
    <w:rsid w:val="0009188A"/>
    <w:rsid w:val="00093A75"/>
    <w:rsid w:val="00097A95"/>
    <w:rsid w:val="000B21CE"/>
    <w:rsid w:val="000B5786"/>
    <w:rsid w:val="000C1F21"/>
    <w:rsid w:val="000C72D2"/>
    <w:rsid w:val="000F1710"/>
    <w:rsid w:val="000F58E6"/>
    <w:rsid w:val="00101696"/>
    <w:rsid w:val="001034D9"/>
    <w:rsid w:val="00110DC7"/>
    <w:rsid w:val="00112A40"/>
    <w:rsid w:val="00135757"/>
    <w:rsid w:val="00144A4B"/>
    <w:rsid w:val="00147EB4"/>
    <w:rsid w:val="00172736"/>
    <w:rsid w:val="00174578"/>
    <w:rsid w:val="00177848"/>
    <w:rsid w:val="00181432"/>
    <w:rsid w:val="001862BD"/>
    <w:rsid w:val="0018635B"/>
    <w:rsid w:val="00193EB0"/>
    <w:rsid w:val="001A02D8"/>
    <w:rsid w:val="001C1D02"/>
    <w:rsid w:val="001C7D7D"/>
    <w:rsid w:val="001E2923"/>
    <w:rsid w:val="001E3145"/>
    <w:rsid w:val="001F1840"/>
    <w:rsid w:val="00206279"/>
    <w:rsid w:val="00213EBD"/>
    <w:rsid w:val="002269C7"/>
    <w:rsid w:val="00247713"/>
    <w:rsid w:val="002515E3"/>
    <w:rsid w:val="00251993"/>
    <w:rsid w:val="00255209"/>
    <w:rsid w:val="0027510D"/>
    <w:rsid w:val="00286F6B"/>
    <w:rsid w:val="00293076"/>
    <w:rsid w:val="002A5DD0"/>
    <w:rsid w:val="002A64FB"/>
    <w:rsid w:val="002B3FE4"/>
    <w:rsid w:val="002B4002"/>
    <w:rsid w:val="002C562F"/>
    <w:rsid w:val="002C77A8"/>
    <w:rsid w:val="002D4CE7"/>
    <w:rsid w:val="002E122F"/>
    <w:rsid w:val="002E2972"/>
    <w:rsid w:val="002F0FF9"/>
    <w:rsid w:val="002F4D99"/>
    <w:rsid w:val="002F6E5E"/>
    <w:rsid w:val="00304D03"/>
    <w:rsid w:val="00317539"/>
    <w:rsid w:val="00320A5A"/>
    <w:rsid w:val="0033568A"/>
    <w:rsid w:val="003565B3"/>
    <w:rsid w:val="00357D5B"/>
    <w:rsid w:val="00361B14"/>
    <w:rsid w:val="00382434"/>
    <w:rsid w:val="0038275D"/>
    <w:rsid w:val="00396443"/>
    <w:rsid w:val="00397E27"/>
    <w:rsid w:val="003A0823"/>
    <w:rsid w:val="003C1ABD"/>
    <w:rsid w:val="003C4B0D"/>
    <w:rsid w:val="003E0AAA"/>
    <w:rsid w:val="00402B6A"/>
    <w:rsid w:val="0041303A"/>
    <w:rsid w:val="00413C08"/>
    <w:rsid w:val="00422998"/>
    <w:rsid w:val="0043029A"/>
    <w:rsid w:val="00433701"/>
    <w:rsid w:val="004348C4"/>
    <w:rsid w:val="0044010F"/>
    <w:rsid w:val="00456384"/>
    <w:rsid w:val="0045787E"/>
    <w:rsid w:val="00457D5F"/>
    <w:rsid w:val="004661F5"/>
    <w:rsid w:val="00470C66"/>
    <w:rsid w:val="004A0642"/>
    <w:rsid w:val="004A47B4"/>
    <w:rsid w:val="004B2372"/>
    <w:rsid w:val="004C328D"/>
    <w:rsid w:val="004C493C"/>
    <w:rsid w:val="004D3BFD"/>
    <w:rsid w:val="004D7112"/>
    <w:rsid w:val="004E6A5C"/>
    <w:rsid w:val="00511F20"/>
    <w:rsid w:val="00513826"/>
    <w:rsid w:val="005222B3"/>
    <w:rsid w:val="00535624"/>
    <w:rsid w:val="0053748A"/>
    <w:rsid w:val="00545861"/>
    <w:rsid w:val="005464AA"/>
    <w:rsid w:val="00551164"/>
    <w:rsid w:val="00553938"/>
    <w:rsid w:val="0055469F"/>
    <w:rsid w:val="00557D31"/>
    <w:rsid w:val="0057360F"/>
    <w:rsid w:val="005818BC"/>
    <w:rsid w:val="005825A3"/>
    <w:rsid w:val="005827CB"/>
    <w:rsid w:val="0058463C"/>
    <w:rsid w:val="00585417"/>
    <w:rsid w:val="0059136E"/>
    <w:rsid w:val="00595C59"/>
    <w:rsid w:val="005A4D54"/>
    <w:rsid w:val="005B6C42"/>
    <w:rsid w:val="005D7443"/>
    <w:rsid w:val="005E07D7"/>
    <w:rsid w:val="005E634A"/>
    <w:rsid w:val="005F0419"/>
    <w:rsid w:val="005F445E"/>
    <w:rsid w:val="005F5953"/>
    <w:rsid w:val="005F6F91"/>
    <w:rsid w:val="00602AF9"/>
    <w:rsid w:val="00607349"/>
    <w:rsid w:val="006232E3"/>
    <w:rsid w:val="00633E6C"/>
    <w:rsid w:val="006A0D76"/>
    <w:rsid w:val="006B0EFD"/>
    <w:rsid w:val="006B26E2"/>
    <w:rsid w:val="006B4055"/>
    <w:rsid w:val="006C21DA"/>
    <w:rsid w:val="006E60E1"/>
    <w:rsid w:val="006F03E1"/>
    <w:rsid w:val="00705666"/>
    <w:rsid w:val="00711F4B"/>
    <w:rsid w:val="0071580F"/>
    <w:rsid w:val="00723A87"/>
    <w:rsid w:val="00724101"/>
    <w:rsid w:val="00730573"/>
    <w:rsid w:val="00740AD1"/>
    <w:rsid w:val="00742FF2"/>
    <w:rsid w:val="00770B41"/>
    <w:rsid w:val="00776D75"/>
    <w:rsid w:val="00783E2A"/>
    <w:rsid w:val="00785F98"/>
    <w:rsid w:val="00792B6D"/>
    <w:rsid w:val="007A1465"/>
    <w:rsid w:val="007B449E"/>
    <w:rsid w:val="007C03C5"/>
    <w:rsid w:val="007C0E2D"/>
    <w:rsid w:val="007C1EF1"/>
    <w:rsid w:val="007C2CF3"/>
    <w:rsid w:val="007C3A48"/>
    <w:rsid w:val="007C5C7E"/>
    <w:rsid w:val="007D32E5"/>
    <w:rsid w:val="007E6598"/>
    <w:rsid w:val="008101BC"/>
    <w:rsid w:val="00813997"/>
    <w:rsid w:val="0081480E"/>
    <w:rsid w:val="00814BD2"/>
    <w:rsid w:val="00816EE6"/>
    <w:rsid w:val="0082475F"/>
    <w:rsid w:val="008365E7"/>
    <w:rsid w:val="00841C15"/>
    <w:rsid w:val="008437BA"/>
    <w:rsid w:val="008517EB"/>
    <w:rsid w:val="0085224F"/>
    <w:rsid w:val="0085291B"/>
    <w:rsid w:val="00861698"/>
    <w:rsid w:val="00877FEE"/>
    <w:rsid w:val="00882AFF"/>
    <w:rsid w:val="008923D1"/>
    <w:rsid w:val="008A3ED3"/>
    <w:rsid w:val="008C1304"/>
    <w:rsid w:val="008D142B"/>
    <w:rsid w:val="008D30C9"/>
    <w:rsid w:val="008D50B1"/>
    <w:rsid w:val="008E2FB2"/>
    <w:rsid w:val="00900E3E"/>
    <w:rsid w:val="00922685"/>
    <w:rsid w:val="00927DFE"/>
    <w:rsid w:val="0093038E"/>
    <w:rsid w:val="0093474C"/>
    <w:rsid w:val="009425CF"/>
    <w:rsid w:val="0095234C"/>
    <w:rsid w:val="00956625"/>
    <w:rsid w:val="00963404"/>
    <w:rsid w:val="0096463F"/>
    <w:rsid w:val="00973678"/>
    <w:rsid w:val="00984CE9"/>
    <w:rsid w:val="00986747"/>
    <w:rsid w:val="009A5C5D"/>
    <w:rsid w:val="009B08A6"/>
    <w:rsid w:val="009B2F14"/>
    <w:rsid w:val="009D1E0E"/>
    <w:rsid w:val="009D2476"/>
    <w:rsid w:val="009D602B"/>
    <w:rsid w:val="009E0473"/>
    <w:rsid w:val="009E6E94"/>
    <w:rsid w:val="009F5E7A"/>
    <w:rsid w:val="00A01E6D"/>
    <w:rsid w:val="00A048D3"/>
    <w:rsid w:val="00A13950"/>
    <w:rsid w:val="00A32132"/>
    <w:rsid w:val="00A4516C"/>
    <w:rsid w:val="00A5133A"/>
    <w:rsid w:val="00A7045F"/>
    <w:rsid w:val="00A74BCC"/>
    <w:rsid w:val="00A803B0"/>
    <w:rsid w:val="00A8318F"/>
    <w:rsid w:val="00AA210B"/>
    <w:rsid w:val="00AC0831"/>
    <w:rsid w:val="00AC350E"/>
    <w:rsid w:val="00AC67AC"/>
    <w:rsid w:val="00AD0170"/>
    <w:rsid w:val="00AD155A"/>
    <w:rsid w:val="00AD4041"/>
    <w:rsid w:val="00AE17A5"/>
    <w:rsid w:val="00AE187D"/>
    <w:rsid w:val="00AF6459"/>
    <w:rsid w:val="00B0000C"/>
    <w:rsid w:val="00B00CD0"/>
    <w:rsid w:val="00B02726"/>
    <w:rsid w:val="00B13FBF"/>
    <w:rsid w:val="00B167EC"/>
    <w:rsid w:val="00B44D3C"/>
    <w:rsid w:val="00B474EF"/>
    <w:rsid w:val="00B679A3"/>
    <w:rsid w:val="00B847AE"/>
    <w:rsid w:val="00B91E29"/>
    <w:rsid w:val="00B9763E"/>
    <w:rsid w:val="00BA2EB8"/>
    <w:rsid w:val="00BB1983"/>
    <w:rsid w:val="00BB626D"/>
    <w:rsid w:val="00BC4CD5"/>
    <w:rsid w:val="00BD3BD8"/>
    <w:rsid w:val="00BE2700"/>
    <w:rsid w:val="00BE3A4F"/>
    <w:rsid w:val="00BE64AB"/>
    <w:rsid w:val="00BE744E"/>
    <w:rsid w:val="00BF070A"/>
    <w:rsid w:val="00C24592"/>
    <w:rsid w:val="00C26BA8"/>
    <w:rsid w:val="00C6107E"/>
    <w:rsid w:val="00C62ECC"/>
    <w:rsid w:val="00C63499"/>
    <w:rsid w:val="00C67BC6"/>
    <w:rsid w:val="00C75F0E"/>
    <w:rsid w:val="00C83FF1"/>
    <w:rsid w:val="00C84C5C"/>
    <w:rsid w:val="00CA07EF"/>
    <w:rsid w:val="00CA218E"/>
    <w:rsid w:val="00CC3781"/>
    <w:rsid w:val="00CC3C2D"/>
    <w:rsid w:val="00CC51A2"/>
    <w:rsid w:val="00CD0BC8"/>
    <w:rsid w:val="00CD2949"/>
    <w:rsid w:val="00CD3C10"/>
    <w:rsid w:val="00CD4D12"/>
    <w:rsid w:val="00CD6B7F"/>
    <w:rsid w:val="00CF3DCC"/>
    <w:rsid w:val="00D02C0F"/>
    <w:rsid w:val="00D0387F"/>
    <w:rsid w:val="00D06B42"/>
    <w:rsid w:val="00D140AD"/>
    <w:rsid w:val="00D22CB9"/>
    <w:rsid w:val="00D25888"/>
    <w:rsid w:val="00D30369"/>
    <w:rsid w:val="00D32755"/>
    <w:rsid w:val="00D50B26"/>
    <w:rsid w:val="00D53F91"/>
    <w:rsid w:val="00D66609"/>
    <w:rsid w:val="00D74701"/>
    <w:rsid w:val="00D82B1D"/>
    <w:rsid w:val="00D96F8F"/>
    <w:rsid w:val="00DA55BE"/>
    <w:rsid w:val="00DA6AE5"/>
    <w:rsid w:val="00DB1383"/>
    <w:rsid w:val="00DB308F"/>
    <w:rsid w:val="00DC4F7E"/>
    <w:rsid w:val="00DD1885"/>
    <w:rsid w:val="00DD3BAD"/>
    <w:rsid w:val="00DD7701"/>
    <w:rsid w:val="00DE37B3"/>
    <w:rsid w:val="00DE7285"/>
    <w:rsid w:val="00DF4481"/>
    <w:rsid w:val="00E04A2B"/>
    <w:rsid w:val="00E135D8"/>
    <w:rsid w:val="00E22959"/>
    <w:rsid w:val="00E26951"/>
    <w:rsid w:val="00E40674"/>
    <w:rsid w:val="00E44C8B"/>
    <w:rsid w:val="00E652DA"/>
    <w:rsid w:val="00E706FB"/>
    <w:rsid w:val="00E7112C"/>
    <w:rsid w:val="00EB4332"/>
    <w:rsid w:val="00EC5BA5"/>
    <w:rsid w:val="00EE2DB0"/>
    <w:rsid w:val="00EE74AA"/>
    <w:rsid w:val="00F11C8D"/>
    <w:rsid w:val="00F12AEB"/>
    <w:rsid w:val="00F37E68"/>
    <w:rsid w:val="00F50CAA"/>
    <w:rsid w:val="00F53905"/>
    <w:rsid w:val="00F5397B"/>
    <w:rsid w:val="00F55EA7"/>
    <w:rsid w:val="00F60B53"/>
    <w:rsid w:val="00F65C2C"/>
    <w:rsid w:val="00F80A15"/>
    <w:rsid w:val="00F8197E"/>
    <w:rsid w:val="00F870DE"/>
    <w:rsid w:val="00F87EC0"/>
    <w:rsid w:val="00F900D7"/>
    <w:rsid w:val="00F92456"/>
    <w:rsid w:val="00F93D68"/>
    <w:rsid w:val="00F94157"/>
    <w:rsid w:val="00F96439"/>
    <w:rsid w:val="00F9689F"/>
    <w:rsid w:val="00F974D9"/>
    <w:rsid w:val="00F975B9"/>
    <w:rsid w:val="00FA3194"/>
    <w:rsid w:val="00FA6015"/>
    <w:rsid w:val="00FB2380"/>
    <w:rsid w:val="00FC0021"/>
    <w:rsid w:val="00FD33F8"/>
    <w:rsid w:val="00FD39D6"/>
    <w:rsid w:val="00FE4E9C"/>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D663E"/>
  <w15:docId w15:val="{AD59910B-1CA8-4843-9D61-6F251626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2">
    <w:name w:val="heading 2"/>
    <w:basedOn w:val="Normal"/>
    <w:next w:val="Normal"/>
    <w:link w:val="Heading2Char"/>
    <w:uiPriority w:val="9"/>
    <w:unhideWhenUsed/>
    <w:qFormat/>
    <w:rsid w:val="008D50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customStyle="1" w:styleId="Heading2Char">
    <w:name w:val="Heading 2 Char"/>
    <w:basedOn w:val="DefaultParagraphFont"/>
    <w:link w:val="Heading2"/>
    <w:uiPriority w:val="9"/>
    <w:rsid w:val="008D50B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D50B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8D50B1"/>
  </w:style>
  <w:style w:type="character" w:customStyle="1" w:styleId="itxtrst">
    <w:name w:val="itxtrst"/>
    <w:basedOn w:val="DefaultParagraphFont"/>
    <w:rsid w:val="008D50B1"/>
  </w:style>
  <w:style w:type="character" w:styleId="FollowedHyperlink">
    <w:name w:val="FollowedHyperlink"/>
    <w:basedOn w:val="DefaultParagraphFont"/>
    <w:uiPriority w:val="99"/>
    <w:semiHidden/>
    <w:unhideWhenUsed/>
    <w:rsid w:val="00582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420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Rs_utj3o1NQ"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radiodiaries.org/claudette-colvin-a-teenage-rosa-parks/"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michaelphillips.blogspot.com/2012/04/burnt-orange-white-supremacists-racism.html?_sm_au_=iVVZS2fF4p4fjFv7" TargetMode="External"/><Relationship Id="rId24" Type="http://schemas.openxmlformats.org/officeDocument/2006/relationships/hyperlink" Target="mailto:info@studentsachieve.net" TargetMode="External"/><Relationship Id="rId5" Type="http://schemas.openxmlformats.org/officeDocument/2006/relationships/settings" Target="settings.xml"/><Relationship Id="rId15" Type="http://schemas.openxmlformats.org/officeDocument/2006/relationships/hyperlink" Target="https://www.youtube.com/watch?v=naE1Bytu2Q0" TargetMode="External"/><Relationship Id="rId23" Type="http://schemas.openxmlformats.org/officeDocument/2006/relationships/hyperlink" Target="http://www.achievethecore.org/content/upload/Companion_to_Qualitative_Scale_Features_Explained.pdf" TargetMode="External"/><Relationship Id="rId10" Type="http://schemas.openxmlformats.org/officeDocument/2006/relationships/hyperlink" Target="https://ugalawlibrary.files.wordpress.com/2013/12/segregated-water-fountains.jpg" TargetMode="External"/><Relationship Id="rId19" Type="http://schemas.openxmlformats.org/officeDocument/2006/relationships/hyperlink" Target="http://www.freekidscrafts.com/world-neighbors-handprint-poem/"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https://www.youtube.com/watch?v=v8A9gvb5Fh0" TargetMode="External"/><Relationship Id="rId22" Type="http://schemas.openxmlformats.org/officeDocument/2006/relationships/hyperlink" Target="http://www.lexile.com/" TargetMode="Externa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EC74-8E7C-4EFA-9C02-5B4F301A520F}">
  <ds:schemaRefs>
    <ds:schemaRef ds:uri="http://schemas.openxmlformats.org/officeDocument/2006/bibliography"/>
  </ds:schemaRefs>
</ds:datastoreItem>
</file>

<file path=customXml/itemProps2.xml><?xml version="1.0" encoding="utf-8"?>
<ds:datastoreItem xmlns:ds="http://schemas.openxmlformats.org/officeDocument/2006/customXml" ds:itemID="{5376904D-4A12-41CB-B553-3B625989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5</cp:revision>
  <cp:lastPrinted>2015-12-14T23:07:00Z</cp:lastPrinted>
  <dcterms:created xsi:type="dcterms:W3CDTF">2018-03-18T20:49:00Z</dcterms:created>
  <dcterms:modified xsi:type="dcterms:W3CDTF">2018-03-21T19:25:00Z</dcterms:modified>
</cp:coreProperties>
</file>