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B3428" w14:textId="77777777" w:rsidR="00FD7AC6" w:rsidRPr="00D82A4E" w:rsidRDefault="00FD7AC6" w:rsidP="00FD7AC6">
      <w:pPr>
        <w:spacing w:after="0" w:line="240" w:lineRule="auto"/>
        <w:contextualSpacing/>
        <w:jc w:val="center"/>
        <w:rPr>
          <w:rFonts w:cstheme="minorHAnsi"/>
          <w:b/>
          <w:sz w:val="24"/>
          <w:szCs w:val="24"/>
          <w:u w:val="single"/>
        </w:rPr>
      </w:pPr>
      <w:r w:rsidRPr="00D82A4E">
        <w:rPr>
          <w:rFonts w:cstheme="minorHAnsi"/>
          <w:b/>
          <w:sz w:val="24"/>
          <w:szCs w:val="24"/>
          <w:u w:val="single"/>
        </w:rPr>
        <w:t>Expert Pack: Money: Saving and Spending</w:t>
      </w:r>
    </w:p>
    <w:p w14:paraId="179C9603" w14:textId="079F9CDE" w:rsidR="00FD7AC6" w:rsidRPr="00D82A4E" w:rsidRDefault="00B63B6A" w:rsidP="00D82A4E">
      <w:pPr>
        <w:spacing w:after="0"/>
        <w:contextualSpacing/>
        <w:jc w:val="center"/>
        <w:rPr>
          <w:rFonts w:cstheme="minorHAnsi"/>
          <w:sz w:val="24"/>
          <w:szCs w:val="24"/>
        </w:rPr>
      </w:pPr>
      <w:r>
        <w:rPr>
          <w:rFonts w:cstheme="minorHAnsi"/>
          <w:sz w:val="24"/>
          <w:szCs w:val="24"/>
        </w:rPr>
        <w:t>Lexile Range: 640-91</w:t>
      </w:r>
      <w:r w:rsidR="00D82A4E">
        <w:rPr>
          <w:rFonts w:cstheme="minorHAnsi"/>
          <w:sz w:val="24"/>
          <w:szCs w:val="24"/>
        </w:rPr>
        <w:t>0</w:t>
      </w:r>
    </w:p>
    <w:p w14:paraId="6D339C65" w14:textId="77777777" w:rsidR="007576D6" w:rsidRPr="00D82A4E" w:rsidRDefault="007576D6" w:rsidP="00D82A4E">
      <w:pPr>
        <w:spacing w:after="0"/>
        <w:contextualSpacing/>
        <w:rPr>
          <w:rFonts w:cstheme="minorHAnsi"/>
          <w:sz w:val="24"/>
          <w:szCs w:val="24"/>
        </w:rPr>
      </w:pPr>
    </w:p>
    <w:tbl>
      <w:tblPr>
        <w:tblStyle w:val="TableGrid"/>
        <w:tblW w:w="10279" w:type="dxa"/>
        <w:jc w:val="center"/>
        <w:tblLook w:val="04A0" w:firstRow="1" w:lastRow="0" w:firstColumn="1" w:lastColumn="0" w:noHBand="0" w:noVBand="1"/>
      </w:tblPr>
      <w:tblGrid>
        <w:gridCol w:w="10279"/>
      </w:tblGrid>
      <w:tr w:rsidR="00740957" w:rsidRPr="00D82A4E" w14:paraId="58C87446" w14:textId="77777777" w:rsidTr="007576D6">
        <w:trPr>
          <w:trHeight w:val="647"/>
          <w:jc w:val="center"/>
        </w:trPr>
        <w:tc>
          <w:tcPr>
            <w:tcW w:w="10279" w:type="dxa"/>
          </w:tcPr>
          <w:p w14:paraId="7003CE71" w14:textId="77777777" w:rsidR="00740957" w:rsidRPr="00D82A4E" w:rsidRDefault="00740957" w:rsidP="00954AA7">
            <w:pPr>
              <w:jc w:val="center"/>
              <w:rPr>
                <w:rFonts w:cstheme="minorHAnsi"/>
                <w:b/>
                <w:sz w:val="24"/>
                <w:szCs w:val="24"/>
              </w:rPr>
            </w:pPr>
            <w:r w:rsidRPr="00D82A4E">
              <w:rPr>
                <w:rFonts w:cstheme="minorHAnsi"/>
                <w:b/>
                <w:sz w:val="24"/>
                <w:szCs w:val="24"/>
              </w:rPr>
              <w:t>Topic/Subject</w:t>
            </w:r>
          </w:p>
          <w:p w14:paraId="5D13B9B6" w14:textId="77777777" w:rsidR="00954AA7" w:rsidRPr="00D82A4E" w:rsidRDefault="006118B8" w:rsidP="00740957">
            <w:pPr>
              <w:jc w:val="center"/>
              <w:rPr>
                <w:rFonts w:cstheme="minorHAnsi"/>
                <w:color w:val="00B0F0"/>
                <w:sz w:val="24"/>
                <w:szCs w:val="24"/>
              </w:rPr>
            </w:pPr>
            <w:r w:rsidRPr="00D82A4E">
              <w:rPr>
                <w:rFonts w:cstheme="minorHAnsi"/>
                <w:sz w:val="24"/>
                <w:szCs w:val="24"/>
              </w:rPr>
              <w:t>What do we need to know about saving and spending?</w:t>
            </w:r>
          </w:p>
        </w:tc>
      </w:tr>
      <w:tr w:rsidR="00740957" w:rsidRPr="00D82A4E" w14:paraId="491C7EB8" w14:textId="77777777" w:rsidTr="009A24A7">
        <w:trPr>
          <w:trHeight w:val="3076"/>
          <w:jc w:val="center"/>
        </w:trPr>
        <w:tc>
          <w:tcPr>
            <w:tcW w:w="10279" w:type="dxa"/>
          </w:tcPr>
          <w:p w14:paraId="1D21969F" w14:textId="77777777" w:rsidR="007576D6" w:rsidRPr="00D82A4E" w:rsidRDefault="007576D6" w:rsidP="00954AA7">
            <w:pPr>
              <w:jc w:val="center"/>
              <w:rPr>
                <w:rFonts w:cstheme="minorHAnsi"/>
                <w:b/>
                <w:sz w:val="24"/>
                <w:szCs w:val="24"/>
              </w:rPr>
            </w:pPr>
          </w:p>
          <w:p w14:paraId="2C9C0889" w14:textId="77777777" w:rsidR="00954AA7" w:rsidRPr="00D82A4E" w:rsidRDefault="00B45379" w:rsidP="00954AA7">
            <w:pPr>
              <w:jc w:val="center"/>
              <w:rPr>
                <w:rFonts w:cstheme="minorHAnsi"/>
                <w:b/>
                <w:sz w:val="24"/>
                <w:szCs w:val="24"/>
              </w:rPr>
            </w:pPr>
            <w:r w:rsidRPr="00D82A4E">
              <w:rPr>
                <w:rFonts w:cstheme="minorHAnsi"/>
                <w:b/>
                <w:sz w:val="24"/>
                <w:szCs w:val="24"/>
              </w:rPr>
              <w:t>Texts/</w:t>
            </w:r>
            <w:r w:rsidR="00954AA7" w:rsidRPr="00D82A4E">
              <w:rPr>
                <w:rFonts w:cstheme="minorHAnsi"/>
                <w:b/>
                <w:sz w:val="24"/>
                <w:szCs w:val="24"/>
              </w:rPr>
              <w:t>Resources</w:t>
            </w:r>
          </w:p>
          <w:p w14:paraId="79004123" w14:textId="77777777" w:rsidR="00954AA7" w:rsidRPr="00D82A4E" w:rsidRDefault="00954AA7" w:rsidP="00954AA7">
            <w:pPr>
              <w:jc w:val="center"/>
              <w:rPr>
                <w:rFonts w:cstheme="minorHAnsi"/>
                <w:b/>
                <w:sz w:val="24"/>
                <w:szCs w:val="24"/>
              </w:rPr>
            </w:pPr>
          </w:p>
          <w:p w14:paraId="19CFE5F6" w14:textId="77777777" w:rsidR="006118B8" w:rsidRPr="00D82A4E" w:rsidRDefault="00F160A4" w:rsidP="00D82A4E">
            <w:pPr>
              <w:ind w:firstLine="255"/>
              <w:jc w:val="both"/>
              <w:rPr>
                <w:rFonts w:cstheme="minorHAnsi"/>
                <w:sz w:val="24"/>
                <w:szCs w:val="24"/>
              </w:rPr>
            </w:pPr>
            <w:r w:rsidRPr="00D82A4E">
              <w:rPr>
                <w:rFonts w:cstheme="minorHAnsi"/>
                <w:sz w:val="24"/>
                <w:szCs w:val="24"/>
              </w:rPr>
              <w:t>Book</w:t>
            </w:r>
          </w:p>
          <w:p w14:paraId="57B5C6C9" w14:textId="77777777" w:rsidR="006118B8" w:rsidRPr="00D82A4E" w:rsidRDefault="006118B8" w:rsidP="00D82A4E">
            <w:pPr>
              <w:pStyle w:val="ListParagraph"/>
              <w:numPr>
                <w:ilvl w:val="0"/>
                <w:numId w:val="13"/>
              </w:numPr>
              <w:ind w:firstLine="255"/>
              <w:rPr>
                <w:rFonts w:cstheme="minorHAnsi"/>
                <w:sz w:val="24"/>
                <w:szCs w:val="24"/>
                <w:u w:val="single"/>
              </w:rPr>
            </w:pPr>
            <w:r w:rsidRPr="00D82A4E">
              <w:rPr>
                <w:rFonts w:cstheme="minorHAnsi"/>
                <w:i/>
                <w:sz w:val="24"/>
                <w:szCs w:val="24"/>
              </w:rPr>
              <w:t>The Study of Money:  Money Through the Ages</w:t>
            </w:r>
            <w:r w:rsidRPr="00D82A4E">
              <w:rPr>
                <w:rFonts w:cstheme="minorHAnsi"/>
                <w:sz w:val="24"/>
                <w:szCs w:val="24"/>
              </w:rPr>
              <w:t xml:space="preserve"> by Tim Clifford </w:t>
            </w:r>
          </w:p>
          <w:p w14:paraId="7398049A" w14:textId="77777777" w:rsidR="006118B8" w:rsidRPr="00D82A4E" w:rsidRDefault="006118B8" w:rsidP="00D82A4E">
            <w:pPr>
              <w:ind w:firstLine="255"/>
              <w:jc w:val="both"/>
              <w:rPr>
                <w:rFonts w:cstheme="minorHAnsi"/>
                <w:sz w:val="24"/>
                <w:szCs w:val="24"/>
              </w:rPr>
            </w:pPr>
          </w:p>
          <w:p w14:paraId="29F58441" w14:textId="77777777" w:rsidR="00F160A4" w:rsidRPr="00D82A4E" w:rsidRDefault="00F160A4" w:rsidP="00D82A4E">
            <w:pPr>
              <w:ind w:firstLine="255"/>
              <w:jc w:val="both"/>
              <w:rPr>
                <w:rFonts w:cstheme="minorHAnsi"/>
                <w:sz w:val="24"/>
                <w:szCs w:val="24"/>
              </w:rPr>
            </w:pPr>
            <w:r w:rsidRPr="00D82A4E">
              <w:rPr>
                <w:rFonts w:cstheme="minorHAnsi"/>
                <w:sz w:val="24"/>
                <w:szCs w:val="24"/>
              </w:rPr>
              <w:t>Articles</w:t>
            </w:r>
          </w:p>
          <w:p w14:paraId="4ADF7247" w14:textId="77777777" w:rsidR="000B3545" w:rsidRPr="00D82A4E" w:rsidRDefault="00761EC5" w:rsidP="00D82A4E">
            <w:pPr>
              <w:pStyle w:val="ListParagraph"/>
              <w:numPr>
                <w:ilvl w:val="1"/>
                <w:numId w:val="13"/>
              </w:numPr>
              <w:ind w:firstLine="255"/>
              <w:rPr>
                <w:rFonts w:cstheme="minorHAnsi"/>
                <w:sz w:val="24"/>
                <w:szCs w:val="24"/>
              </w:rPr>
            </w:pPr>
            <w:r w:rsidRPr="00D82A4E">
              <w:rPr>
                <w:rFonts w:cstheme="minorHAnsi"/>
                <w:color w:val="000000"/>
                <w:sz w:val="24"/>
                <w:szCs w:val="24"/>
              </w:rPr>
              <w:t>"Fresno boy starts baking business to buy mom a house and make people happy"</w:t>
            </w:r>
          </w:p>
          <w:p w14:paraId="792FDE43" w14:textId="0741384F" w:rsidR="006118B8" w:rsidRPr="00D82A4E" w:rsidRDefault="006118B8" w:rsidP="00D82A4E">
            <w:pPr>
              <w:pStyle w:val="ListParagraph"/>
              <w:numPr>
                <w:ilvl w:val="1"/>
                <w:numId w:val="13"/>
              </w:numPr>
              <w:ind w:firstLine="255"/>
              <w:rPr>
                <w:rFonts w:cstheme="minorHAnsi"/>
                <w:sz w:val="24"/>
                <w:szCs w:val="24"/>
              </w:rPr>
            </w:pPr>
            <w:r w:rsidRPr="00D82A4E">
              <w:rPr>
                <w:rFonts w:cstheme="minorHAnsi"/>
                <w:sz w:val="24"/>
                <w:szCs w:val="24"/>
              </w:rPr>
              <w:t>“Money</w:t>
            </w:r>
            <w:r w:rsidR="0058314F">
              <w:rPr>
                <w:rFonts w:cstheme="minorHAnsi"/>
                <w:sz w:val="24"/>
                <w:szCs w:val="24"/>
              </w:rPr>
              <w:t xml:space="preserve">” </w:t>
            </w:r>
            <w:r w:rsidRPr="00D82A4E">
              <w:rPr>
                <w:rFonts w:cstheme="minorHAnsi"/>
                <w:sz w:val="24"/>
                <w:szCs w:val="24"/>
              </w:rPr>
              <w:t xml:space="preserve"> </w:t>
            </w:r>
          </w:p>
          <w:p w14:paraId="0759084B" w14:textId="20F0B81E" w:rsidR="003D36CD" w:rsidRDefault="004774D0" w:rsidP="00B63B6A">
            <w:pPr>
              <w:pStyle w:val="ListParagraph"/>
              <w:numPr>
                <w:ilvl w:val="1"/>
                <w:numId w:val="13"/>
              </w:numPr>
              <w:ind w:firstLine="255"/>
              <w:rPr>
                <w:rFonts w:cstheme="minorHAnsi"/>
                <w:sz w:val="24"/>
                <w:szCs w:val="24"/>
              </w:rPr>
            </w:pPr>
            <w:r w:rsidRPr="00D82A4E">
              <w:rPr>
                <w:rFonts w:cstheme="minorHAnsi"/>
                <w:sz w:val="24"/>
                <w:szCs w:val="24"/>
              </w:rPr>
              <w:t>“</w:t>
            </w:r>
            <w:r w:rsidR="00B52B95">
              <w:rPr>
                <w:rFonts w:cstheme="minorHAnsi"/>
                <w:sz w:val="24"/>
                <w:szCs w:val="24"/>
              </w:rPr>
              <w:t>Watch Your Money Grow</w:t>
            </w:r>
            <w:r w:rsidRPr="00D82A4E">
              <w:rPr>
                <w:rFonts w:cstheme="minorHAnsi"/>
                <w:sz w:val="24"/>
                <w:szCs w:val="24"/>
              </w:rPr>
              <w:t xml:space="preserve">” </w:t>
            </w:r>
          </w:p>
          <w:p w14:paraId="33664EB4" w14:textId="77777777" w:rsidR="00B63B6A" w:rsidRPr="00B63B6A" w:rsidRDefault="00B63B6A" w:rsidP="00B63B6A">
            <w:pPr>
              <w:pStyle w:val="ListParagraph"/>
              <w:ind w:left="975"/>
              <w:rPr>
                <w:rFonts w:cstheme="minorHAnsi"/>
                <w:sz w:val="24"/>
                <w:szCs w:val="24"/>
              </w:rPr>
            </w:pPr>
          </w:p>
          <w:p w14:paraId="7D9FD8B8" w14:textId="77777777" w:rsidR="00F160A4" w:rsidRPr="00D82A4E" w:rsidRDefault="005370E9" w:rsidP="00D82A4E">
            <w:pPr>
              <w:ind w:firstLine="255"/>
              <w:jc w:val="both"/>
              <w:rPr>
                <w:rFonts w:cstheme="minorHAnsi"/>
                <w:sz w:val="24"/>
                <w:szCs w:val="24"/>
              </w:rPr>
            </w:pPr>
            <w:r w:rsidRPr="00D82A4E">
              <w:rPr>
                <w:rFonts w:cstheme="minorHAnsi"/>
                <w:sz w:val="24"/>
                <w:szCs w:val="24"/>
              </w:rPr>
              <w:t>V</w:t>
            </w:r>
            <w:r w:rsidR="00D82A4E">
              <w:rPr>
                <w:rFonts w:cstheme="minorHAnsi"/>
                <w:sz w:val="24"/>
                <w:szCs w:val="24"/>
              </w:rPr>
              <w:t>ideos</w:t>
            </w:r>
          </w:p>
          <w:p w14:paraId="784A02E0" w14:textId="77777777" w:rsidR="005370E9" w:rsidRPr="00D82A4E" w:rsidRDefault="004F46C3" w:rsidP="00D82A4E">
            <w:pPr>
              <w:ind w:firstLine="615"/>
              <w:rPr>
                <w:rFonts w:cstheme="minorHAnsi"/>
                <w:sz w:val="24"/>
                <w:szCs w:val="24"/>
              </w:rPr>
            </w:pPr>
            <w:r w:rsidRPr="00D82A4E">
              <w:rPr>
                <w:rFonts w:cstheme="minorHAnsi"/>
                <w:sz w:val="24"/>
                <w:szCs w:val="24"/>
              </w:rPr>
              <w:t xml:space="preserve">       1.</w:t>
            </w:r>
            <w:r w:rsidR="00D82A4E">
              <w:rPr>
                <w:rFonts w:cstheme="minorHAnsi"/>
                <w:sz w:val="24"/>
                <w:szCs w:val="24"/>
              </w:rPr>
              <w:t xml:space="preserve">    “</w:t>
            </w:r>
            <w:r w:rsidR="006118B8" w:rsidRPr="00D82A4E">
              <w:rPr>
                <w:rFonts w:cstheme="minorHAnsi"/>
                <w:sz w:val="24"/>
                <w:szCs w:val="24"/>
              </w:rPr>
              <w:t>Cashville Kidz Episode 23:SMART Budgeting</w:t>
            </w:r>
            <w:r w:rsidR="00D82A4E">
              <w:rPr>
                <w:rFonts w:cstheme="minorHAnsi"/>
                <w:sz w:val="24"/>
                <w:szCs w:val="24"/>
              </w:rPr>
              <w:t>”</w:t>
            </w:r>
            <w:r w:rsidR="00D67723" w:rsidRPr="00D82A4E">
              <w:rPr>
                <w:rFonts w:cstheme="minorHAnsi"/>
                <w:sz w:val="24"/>
                <w:szCs w:val="24"/>
              </w:rPr>
              <w:t xml:space="preserve"> </w:t>
            </w:r>
            <w:r w:rsidR="00561955" w:rsidRPr="00D82A4E">
              <w:rPr>
                <w:rFonts w:cstheme="minorHAnsi"/>
                <w:sz w:val="24"/>
                <w:szCs w:val="24"/>
              </w:rPr>
              <w:t xml:space="preserve"> </w:t>
            </w:r>
          </w:p>
          <w:p w14:paraId="4A5D4B47" w14:textId="77777777" w:rsidR="005370E9" w:rsidRPr="00D82A4E" w:rsidRDefault="004F46C3" w:rsidP="00D82A4E">
            <w:pPr>
              <w:ind w:firstLine="615"/>
              <w:jc w:val="both"/>
              <w:rPr>
                <w:rFonts w:cstheme="minorHAnsi"/>
                <w:sz w:val="24"/>
                <w:szCs w:val="24"/>
              </w:rPr>
            </w:pPr>
            <w:r w:rsidRPr="00D82A4E">
              <w:rPr>
                <w:rFonts w:cstheme="minorHAnsi"/>
                <w:sz w:val="24"/>
                <w:szCs w:val="24"/>
              </w:rPr>
              <w:t xml:space="preserve">       2.</w:t>
            </w:r>
            <w:r w:rsidR="005370E9" w:rsidRPr="00D82A4E">
              <w:rPr>
                <w:rFonts w:cstheme="minorHAnsi"/>
                <w:sz w:val="24"/>
                <w:szCs w:val="24"/>
              </w:rPr>
              <w:t xml:space="preserve">  </w:t>
            </w:r>
            <w:r w:rsidR="00D82A4E">
              <w:rPr>
                <w:rFonts w:cstheme="minorHAnsi"/>
                <w:sz w:val="24"/>
                <w:szCs w:val="24"/>
              </w:rPr>
              <w:t xml:space="preserve">  “</w:t>
            </w:r>
            <w:r w:rsidR="00A455C8" w:rsidRPr="00D82A4E">
              <w:rPr>
                <w:rFonts w:cstheme="minorHAnsi"/>
                <w:sz w:val="24"/>
                <w:szCs w:val="24"/>
              </w:rPr>
              <w:t>The Trut</w:t>
            </w:r>
            <w:r w:rsidR="00D82A4E">
              <w:rPr>
                <w:rFonts w:cstheme="minorHAnsi"/>
                <w:sz w:val="24"/>
                <w:szCs w:val="24"/>
              </w:rPr>
              <w:t>h about Savings and Consumption”</w:t>
            </w:r>
          </w:p>
          <w:p w14:paraId="781DBF07" w14:textId="77777777" w:rsidR="005370E9" w:rsidRPr="00D82A4E" w:rsidRDefault="005370E9" w:rsidP="005370E9">
            <w:pPr>
              <w:ind w:left="720"/>
              <w:jc w:val="both"/>
              <w:rPr>
                <w:rFonts w:cstheme="minorHAnsi"/>
                <w:sz w:val="24"/>
                <w:szCs w:val="24"/>
              </w:rPr>
            </w:pPr>
          </w:p>
          <w:p w14:paraId="28366063" w14:textId="77777777" w:rsidR="00B01D07" w:rsidRPr="00D82A4E" w:rsidRDefault="00B01D07" w:rsidP="00D82A4E">
            <w:pPr>
              <w:rPr>
                <w:rFonts w:cstheme="minorHAnsi"/>
                <w:sz w:val="24"/>
                <w:szCs w:val="24"/>
              </w:rPr>
            </w:pPr>
          </w:p>
        </w:tc>
      </w:tr>
      <w:tr w:rsidR="004451D2" w:rsidRPr="00D82A4E" w14:paraId="1758C80D" w14:textId="77777777" w:rsidTr="004451D2">
        <w:trPr>
          <w:trHeight w:val="2933"/>
          <w:jc w:val="center"/>
        </w:trPr>
        <w:tc>
          <w:tcPr>
            <w:tcW w:w="10279" w:type="dxa"/>
          </w:tcPr>
          <w:p w14:paraId="653640FE" w14:textId="77777777" w:rsidR="004451D2" w:rsidRPr="00D82A4E" w:rsidRDefault="004451D2" w:rsidP="004451D2">
            <w:pPr>
              <w:jc w:val="center"/>
              <w:rPr>
                <w:rFonts w:cstheme="minorHAnsi"/>
                <w:b/>
                <w:color w:val="000000" w:themeColor="text1"/>
                <w:sz w:val="24"/>
                <w:szCs w:val="24"/>
              </w:rPr>
            </w:pPr>
          </w:p>
          <w:p w14:paraId="6D683C8B" w14:textId="77777777" w:rsidR="004451D2" w:rsidRPr="00D82A4E" w:rsidRDefault="004451D2" w:rsidP="004451D2">
            <w:pPr>
              <w:jc w:val="center"/>
              <w:rPr>
                <w:rFonts w:cstheme="minorHAnsi"/>
                <w:b/>
                <w:color w:val="000000" w:themeColor="text1"/>
                <w:sz w:val="24"/>
                <w:szCs w:val="24"/>
              </w:rPr>
            </w:pPr>
            <w:r w:rsidRPr="00D82A4E">
              <w:rPr>
                <w:rFonts w:cstheme="minorHAnsi"/>
                <w:b/>
                <w:color w:val="000000" w:themeColor="text1"/>
                <w:sz w:val="24"/>
                <w:szCs w:val="24"/>
              </w:rPr>
              <w:t xml:space="preserve">Rationale </w:t>
            </w:r>
            <w:r w:rsidR="00D82A4E">
              <w:rPr>
                <w:rFonts w:cstheme="minorHAnsi"/>
                <w:b/>
                <w:color w:val="000000" w:themeColor="text1"/>
                <w:sz w:val="24"/>
                <w:szCs w:val="24"/>
              </w:rPr>
              <w:t>and Suggested Sequence for R</w:t>
            </w:r>
            <w:r w:rsidR="00B422D3" w:rsidRPr="00D82A4E">
              <w:rPr>
                <w:rFonts w:cstheme="minorHAnsi"/>
                <w:b/>
                <w:color w:val="000000" w:themeColor="text1"/>
                <w:sz w:val="24"/>
                <w:szCs w:val="24"/>
              </w:rPr>
              <w:t>eading</w:t>
            </w:r>
          </w:p>
          <w:p w14:paraId="52E78C64" w14:textId="77777777" w:rsidR="004451D2" w:rsidRPr="00D82A4E" w:rsidRDefault="004451D2" w:rsidP="004451D2">
            <w:pPr>
              <w:jc w:val="center"/>
              <w:rPr>
                <w:rFonts w:cstheme="minorHAnsi"/>
                <w:b/>
                <w:color w:val="FF0000"/>
                <w:sz w:val="24"/>
                <w:szCs w:val="24"/>
              </w:rPr>
            </w:pPr>
          </w:p>
          <w:p w14:paraId="1801C7C0" w14:textId="5521B4C9" w:rsidR="004451D2" w:rsidRPr="00D82A4E" w:rsidRDefault="003D1B42" w:rsidP="002114A7">
            <w:pPr>
              <w:pStyle w:val="CommentText"/>
              <w:rPr>
                <w:rFonts w:cstheme="minorHAnsi"/>
                <w:color w:val="000000" w:themeColor="text1"/>
                <w:sz w:val="24"/>
                <w:szCs w:val="24"/>
              </w:rPr>
            </w:pPr>
            <w:r w:rsidRPr="00D82A4E">
              <w:rPr>
                <w:rFonts w:cstheme="minorHAnsi"/>
                <w:color w:val="000000" w:themeColor="text1"/>
                <w:sz w:val="24"/>
                <w:szCs w:val="24"/>
              </w:rPr>
              <w:t xml:space="preserve">The first </w:t>
            </w:r>
            <w:r w:rsidR="00A25E5B" w:rsidRPr="00D82A4E">
              <w:rPr>
                <w:rFonts w:cstheme="minorHAnsi"/>
                <w:color w:val="000000" w:themeColor="text1"/>
                <w:sz w:val="24"/>
                <w:szCs w:val="24"/>
              </w:rPr>
              <w:t xml:space="preserve">resource, </w:t>
            </w:r>
            <w:r w:rsidR="00A25E5B" w:rsidRPr="00D82A4E">
              <w:rPr>
                <w:rFonts w:cstheme="minorHAnsi"/>
                <w:i/>
                <w:color w:val="000000" w:themeColor="text1"/>
                <w:sz w:val="24"/>
                <w:szCs w:val="24"/>
              </w:rPr>
              <w:t>The Study of Money:  Money Through the Ages</w:t>
            </w:r>
            <w:r w:rsidR="00A25E5B" w:rsidRPr="00D82A4E">
              <w:rPr>
                <w:rFonts w:cstheme="minorHAnsi"/>
                <w:color w:val="000000" w:themeColor="text1"/>
                <w:sz w:val="24"/>
                <w:szCs w:val="24"/>
              </w:rPr>
              <w:t xml:space="preserve"> by Tim Clifford, is a reference book with background information abou</w:t>
            </w:r>
            <w:r w:rsidR="00373490" w:rsidRPr="00D82A4E">
              <w:rPr>
                <w:rFonts w:cstheme="minorHAnsi"/>
                <w:color w:val="000000" w:themeColor="text1"/>
                <w:sz w:val="24"/>
                <w:szCs w:val="24"/>
              </w:rPr>
              <w:t>t money in terms of the history:</w:t>
            </w:r>
            <w:r w:rsidR="00A25E5B" w:rsidRPr="00D82A4E">
              <w:rPr>
                <w:rFonts w:cstheme="minorHAnsi"/>
                <w:color w:val="000000" w:themeColor="text1"/>
                <w:sz w:val="24"/>
                <w:szCs w:val="24"/>
              </w:rPr>
              <w:t xml:space="preserve"> how money was exchanged in the past, what it looked like, the premise of money being used for bartering.  This text will provide facts about money, and can be navigated easily by going to certain chapters in isolation</w:t>
            </w:r>
            <w:r w:rsidR="00B63B6A">
              <w:rPr>
                <w:rFonts w:cstheme="minorHAnsi"/>
                <w:color w:val="000000" w:themeColor="text1"/>
                <w:sz w:val="24"/>
                <w:szCs w:val="24"/>
              </w:rPr>
              <w:t xml:space="preserve">. </w:t>
            </w:r>
            <w:r w:rsidR="00A25E5B" w:rsidRPr="0058314F">
              <w:rPr>
                <w:rFonts w:cstheme="minorHAnsi"/>
                <w:color w:val="000000" w:themeColor="text1"/>
                <w:sz w:val="24"/>
                <w:szCs w:val="24"/>
              </w:rPr>
              <w:t>The article, “Mon</w:t>
            </w:r>
            <w:r w:rsidR="00A638F5" w:rsidRPr="0058314F">
              <w:rPr>
                <w:rFonts w:cstheme="minorHAnsi"/>
                <w:color w:val="000000" w:themeColor="text1"/>
                <w:sz w:val="24"/>
                <w:szCs w:val="24"/>
              </w:rPr>
              <w:t xml:space="preserve">ey” </w:t>
            </w:r>
            <w:r w:rsidR="0058314F" w:rsidRPr="0058314F">
              <w:rPr>
                <w:rFonts w:cstheme="minorHAnsi"/>
                <w:color w:val="000000" w:themeColor="text1"/>
                <w:sz w:val="24"/>
                <w:szCs w:val="24"/>
              </w:rPr>
              <w:t xml:space="preserve">is </w:t>
            </w:r>
            <w:r w:rsidR="002114A7">
              <w:rPr>
                <w:rFonts w:cstheme="minorHAnsi"/>
                <w:color w:val="000000" w:themeColor="text1"/>
                <w:sz w:val="24"/>
                <w:szCs w:val="24"/>
              </w:rPr>
              <w:t>the second</w:t>
            </w:r>
            <w:r w:rsidR="00A25E5B" w:rsidRPr="0058314F">
              <w:rPr>
                <w:rFonts w:cstheme="minorHAnsi"/>
                <w:color w:val="000000" w:themeColor="text1"/>
                <w:sz w:val="24"/>
                <w:szCs w:val="24"/>
              </w:rPr>
              <w:t xml:space="preserve"> resource that teaches students about </w:t>
            </w:r>
            <w:r w:rsidR="0058314F">
              <w:rPr>
                <w:rFonts w:cstheme="minorHAnsi"/>
                <w:color w:val="000000" w:themeColor="text1"/>
                <w:sz w:val="24"/>
                <w:szCs w:val="24"/>
              </w:rPr>
              <w:t xml:space="preserve">what money is, its uses and that money can be more than bills in some places of the world. </w:t>
            </w:r>
            <w:r w:rsidRPr="00D82A4E">
              <w:rPr>
                <w:rFonts w:cstheme="minorHAnsi"/>
                <w:color w:val="000000" w:themeColor="text1"/>
                <w:sz w:val="24"/>
                <w:szCs w:val="24"/>
              </w:rPr>
              <w:t xml:space="preserve">The </w:t>
            </w:r>
            <w:r w:rsidR="002114A7">
              <w:rPr>
                <w:rFonts w:cstheme="minorHAnsi"/>
                <w:color w:val="000000" w:themeColor="text1"/>
                <w:sz w:val="24"/>
                <w:szCs w:val="24"/>
              </w:rPr>
              <w:t>third</w:t>
            </w:r>
            <w:r w:rsidR="00A25E5B" w:rsidRPr="00D82A4E">
              <w:rPr>
                <w:rFonts w:cstheme="minorHAnsi"/>
                <w:color w:val="000000" w:themeColor="text1"/>
                <w:sz w:val="24"/>
                <w:szCs w:val="24"/>
              </w:rPr>
              <w:t xml:space="preserve"> resource in the series is a video from </w:t>
            </w:r>
            <w:r w:rsidR="00D82A4E">
              <w:rPr>
                <w:rFonts w:cstheme="minorHAnsi"/>
                <w:color w:val="000000" w:themeColor="text1"/>
                <w:sz w:val="24"/>
                <w:szCs w:val="24"/>
              </w:rPr>
              <w:t>“</w:t>
            </w:r>
            <w:r w:rsidR="00A25E5B" w:rsidRPr="00D82A4E">
              <w:rPr>
                <w:rFonts w:cstheme="minorHAnsi"/>
                <w:color w:val="000000" w:themeColor="text1"/>
                <w:sz w:val="24"/>
                <w:szCs w:val="24"/>
              </w:rPr>
              <w:t>Cashville Kidz, Episode #23</w:t>
            </w:r>
            <w:r w:rsidR="00A25E5B" w:rsidRPr="00D82A4E">
              <w:rPr>
                <w:rFonts w:cstheme="minorHAnsi"/>
                <w:i/>
                <w:color w:val="000000" w:themeColor="text1"/>
                <w:sz w:val="24"/>
                <w:szCs w:val="24"/>
              </w:rPr>
              <w:t>,</w:t>
            </w:r>
            <w:r w:rsidR="00D82A4E">
              <w:rPr>
                <w:rFonts w:cstheme="minorHAnsi"/>
                <w:i/>
                <w:color w:val="000000" w:themeColor="text1"/>
                <w:sz w:val="24"/>
                <w:szCs w:val="24"/>
              </w:rPr>
              <w:t>”</w:t>
            </w:r>
            <w:r w:rsidR="00A25E5B" w:rsidRPr="00D82A4E">
              <w:rPr>
                <w:rFonts w:cstheme="minorHAnsi"/>
                <w:color w:val="000000" w:themeColor="text1"/>
                <w:sz w:val="24"/>
                <w:szCs w:val="24"/>
              </w:rPr>
              <w:t xml:space="preserve"> that teaches children how to create a budget, building on the foundational knowledge they acquired through the previous texts.  </w:t>
            </w:r>
            <w:r w:rsidR="00D82A4E">
              <w:rPr>
                <w:rFonts w:cstheme="minorHAnsi"/>
                <w:color w:val="000000" w:themeColor="text1"/>
                <w:sz w:val="24"/>
                <w:szCs w:val="24"/>
              </w:rPr>
              <w:t>“</w:t>
            </w:r>
            <w:r w:rsidR="00AD454D" w:rsidRPr="00D82A4E">
              <w:rPr>
                <w:rFonts w:cstheme="minorHAnsi"/>
                <w:color w:val="000000" w:themeColor="text1"/>
                <w:sz w:val="24"/>
                <w:szCs w:val="24"/>
              </w:rPr>
              <w:t>The Truth about Savings and Consumption</w:t>
            </w:r>
            <w:r w:rsidR="00D82A4E">
              <w:rPr>
                <w:rFonts w:cstheme="minorHAnsi"/>
                <w:color w:val="000000" w:themeColor="text1"/>
                <w:sz w:val="24"/>
                <w:szCs w:val="24"/>
              </w:rPr>
              <w:t>”</w:t>
            </w:r>
            <w:r w:rsidR="00373490" w:rsidRPr="00D82A4E">
              <w:rPr>
                <w:rFonts w:cstheme="minorHAnsi"/>
                <w:color w:val="000000" w:themeColor="text1"/>
                <w:sz w:val="24"/>
                <w:szCs w:val="24"/>
              </w:rPr>
              <w:t xml:space="preserve"> </w:t>
            </w:r>
            <w:r w:rsidR="00634999" w:rsidRPr="00D82A4E">
              <w:rPr>
                <w:rFonts w:cstheme="minorHAnsi"/>
                <w:color w:val="000000" w:themeColor="text1"/>
                <w:sz w:val="24"/>
                <w:szCs w:val="24"/>
              </w:rPr>
              <w:t>builds</w:t>
            </w:r>
            <w:r w:rsidR="00AD454D" w:rsidRPr="00D82A4E">
              <w:rPr>
                <w:rFonts w:cstheme="minorHAnsi"/>
                <w:color w:val="000000" w:themeColor="text1"/>
                <w:sz w:val="24"/>
                <w:szCs w:val="24"/>
              </w:rPr>
              <w:t xml:space="preserve"> knowledge of why it’s important to save more than you spend to help the economy.</w:t>
            </w:r>
            <w:r w:rsidRPr="00D82A4E">
              <w:rPr>
                <w:rFonts w:cstheme="minorHAnsi"/>
                <w:color w:val="000000" w:themeColor="text1"/>
                <w:sz w:val="24"/>
                <w:szCs w:val="24"/>
              </w:rPr>
              <w:t xml:space="preserve"> Students will then read </w:t>
            </w:r>
            <w:r w:rsidR="00DB6AE8">
              <w:rPr>
                <w:rFonts w:cstheme="minorHAnsi"/>
                <w:color w:val="000000" w:themeColor="text1"/>
                <w:sz w:val="24"/>
                <w:szCs w:val="24"/>
              </w:rPr>
              <w:t>“Watch Your Money Grow”</w:t>
            </w:r>
            <w:r w:rsidRPr="00D82A4E">
              <w:rPr>
                <w:rFonts w:cstheme="minorHAnsi"/>
                <w:color w:val="000000" w:themeColor="text1"/>
                <w:sz w:val="24"/>
                <w:szCs w:val="24"/>
              </w:rPr>
              <w:t xml:space="preserve"> and read </w:t>
            </w:r>
            <w:r w:rsidR="00DB6AE8">
              <w:rPr>
                <w:rFonts w:cstheme="minorHAnsi"/>
                <w:color w:val="000000" w:themeColor="text1"/>
                <w:sz w:val="24"/>
                <w:szCs w:val="24"/>
              </w:rPr>
              <w:t>reasons to save</w:t>
            </w:r>
            <w:r w:rsidRPr="00D82A4E">
              <w:rPr>
                <w:rFonts w:cstheme="minorHAnsi"/>
                <w:color w:val="000000" w:themeColor="text1"/>
                <w:sz w:val="24"/>
                <w:szCs w:val="24"/>
              </w:rPr>
              <w:t xml:space="preserve"> and </w:t>
            </w:r>
            <w:r w:rsidR="00DB6AE8">
              <w:rPr>
                <w:rFonts w:cstheme="minorHAnsi"/>
                <w:color w:val="000000" w:themeColor="text1"/>
                <w:sz w:val="24"/>
                <w:szCs w:val="24"/>
              </w:rPr>
              <w:t>how you can make money by putting it in the bank and making interest</w:t>
            </w:r>
            <w:r w:rsidRPr="00D82A4E">
              <w:rPr>
                <w:rFonts w:cstheme="minorHAnsi"/>
                <w:color w:val="000000" w:themeColor="text1"/>
                <w:sz w:val="24"/>
                <w:szCs w:val="24"/>
              </w:rPr>
              <w:t>.  Students will learn different ways of helping others and saving their money to do so. Finally, the text set</w:t>
            </w:r>
            <w:r w:rsidR="00373490" w:rsidRPr="00D82A4E">
              <w:rPr>
                <w:rFonts w:cstheme="minorHAnsi"/>
                <w:color w:val="000000" w:themeColor="text1"/>
                <w:sz w:val="24"/>
                <w:szCs w:val="24"/>
              </w:rPr>
              <w:t xml:space="preserve"> ends</w:t>
            </w:r>
            <w:r w:rsidRPr="00D82A4E">
              <w:rPr>
                <w:rFonts w:cstheme="minorHAnsi"/>
                <w:color w:val="000000" w:themeColor="text1"/>
                <w:sz w:val="24"/>
                <w:szCs w:val="24"/>
              </w:rPr>
              <w:t xml:space="preserve"> with the article, </w:t>
            </w:r>
            <w:r w:rsidR="00AD0685" w:rsidRPr="00D82A4E">
              <w:rPr>
                <w:rFonts w:cstheme="minorHAnsi"/>
                <w:color w:val="000000" w:themeColor="text1"/>
                <w:sz w:val="24"/>
                <w:szCs w:val="24"/>
              </w:rPr>
              <w:t>“Fresno Boy Starts Baking Business to Buy Mom a House and Make People Happy”</w:t>
            </w:r>
            <w:r w:rsidRPr="00D82A4E">
              <w:rPr>
                <w:rFonts w:cstheme="minorHAnsi"/>
                <w:sz w:val="24"/>
                <w:szCs w:val="24"/>
              </w:rPr>
              <w:t xml:space="preserve"> which brings the text set full circle by sharing a story about a boy that saved his money and what he was able to do with that money. </w:t>
            </w:r>
          </w:p>
        </w:tc>
      </w:tr>
      <w:tr w:rsidR="00740957" w:rsidRPr="00D82A4E" w14:paraId="306F8AEE" w14:textId="77777777" w:rsidTr="00D82A4E">
        <w:trPr>
          <w:trHeight w:val="1430"/>
          <w:jc w:val="center"/>
        </w:trPr>
        <w:tc>
          <w:tcPr>
            <w:tcW w:w="10279" w:type="dxa"/>
          </w:tcPr>
          <w:p w14:paraId="43FF5026" w14:textId="77777777" w:rsidR="003C46CD" w:rsidRPr="00D82A4E" w:rsidRDefault="00954AA7" w:rsidP="00954AA7">
            <w:pPr>
              <w:rPr>
                <w:rFonts w:cstheme="minorHAnsi"/>
                <w:b/>
                <w:sz w:val="24"/>
                <w:szCs w:val="24"/>
              </w:rPr>
            </w:pPr>
            <w:r w:rsidRPr="00D82A4E">
              <w:rPr>
                <w:rFonts w:cstheme="minorHAnsi"/>
                <w:b/>
                <w:sz w:val="24"/>
                <w:szCs w:val="24"/>
              </w:rPr>
              <w:lastRenderedPageBreak/>
              <w:t>The Common Core Shift</w:t>
            </w:r>
            <w:r w:rsidR="003C46CD" w:rsidRPr="00D82A4E">
              <w:rPr>
                <w:rFonts w:cstheme="minorHAnsi"/>
                <w:b/>
                <w:sz w:val="24"/>
                <w:szCs w:val="24"/>
              </w:rPr>
              <w:t>s</w:t>
            </w:r>
            <w:r w:rsidR="00D82A4E">
              <w:rPr>
                <w:rFonts w:cstheme="minorHAnsi"/>
                <w:b/>
                <w:sz w:val="24"/>
                <w:szCs w:val="24"/>
              </w:rPr>
              <w:t xml:space="preserve"> for ELA/Literacy</w:t>
            </w:r>
          </w:p>
          <w:p w14:paraId="34B288D6" w14:textId="77777777" w:rsidR="00954AA7" w:rsidRPr="00D82A4E" w:rsidRDefault="00954AA7" w:rsidP="001B5AAC">
            <w:pPr>
              <w:pStyle w:val="ListParagraph"/>
              <w:numPr>
                <w:ilvl w:val="0"/>
                <w:numId w:val="2"/>
              </w:numPr>
              <w:rPr>
                <w:rFonts w:cstheme="minorHAnsi"/>
                <w:sz w:val="24"/>
                <w:szCs w:val="24"/>
              </w:rPr>
            </w:pPr>
            <w:r w:rsidRPr="00D82A4E">
              <w:rPr>
                <w:rFonts w:cstheme="minorHAnsi"/>
                <w:sz w:val="24"/>
                <w:szCs w:val="24"/>
              </w:rPr>
              <w:t xml:space="preserve">Regular practice with </w:t>
            </w:r>
            <w:r w:rsidRPr="00D82A4E">
              <w:rPr>
                <w:rFonts w:cstheme="minorHAnsi"/>
                <w:i/>
                <w:sz w:val="24"/>
                <w:szCs w:val="24"/>
              </w:rPr>
              <w:t>complex</w:t>
            </w:r>
            <w:r w:rsidRPr="00D82A4E">
              <w:rPr>
                <w:rFonts w:cstheme="minorHAnsi"/>
                <w:sz w:val="24"/>
                <w:szCs w:val="24"/>
              </w:rPr>
              <w:t xml:space="preserve"> text and its academic language</w:t>
            </w:r>
          </w:p>
          <w:p w14:paraId="40385B13" w14:textId="77777777" w:rsidR="00954AA7" w:rsidRPr="00D82A4E" w:rsidRDefault="00954AA7" w:rsidP="001B5AAC">
            <w:pPr>
              <w:pStyle w:val="ListParagraph"/>
              <w:numPr>
                <w:ilvl w:val="0"/>
                <w:numId w:val="2"/>
              </w:numPr>
              <w:rPr>
                <w:rFonts w:cstheme="minorHAnsi"/>
                <w:sz w:val="24"/>
                <w:szCs w:val="24"/>
              </w:rPr>
            </w:pPr>
            <w:r w:rsidRPr="00D82A4E">
              <w:rPr>
                <w:rFonts w:cstheme="minorHAnsi"/>
                <w:sz w:val="24"/>
                <w:szCs w:val="24"/>
              </w:rPr>
              <w:t xml:space="preserve">Reading, writing and speaking grounded in </w:t>
            </w:r>
            <w:r w:rsidRPr="00D82A4E">
              <w:rPr>
                <w:rFonts w:cstheme="minorHAnsi"/>
                <w:i/>
                <w:sz w:val="24"/>
                <w:szCs w:val="24"/>
              </w:rPr>
              <w:t>evidence</w:t>
            </w:r>
            <w:r w:rsidRPr="00D82A4E">
              <w:rPr>
                <w:rFonts w:cstheme="minorHAnsi"/>
                <w:sz w:val="24"/>
                <w:szCs w:val="24"/>
              </w:rPr>
              <w:t xml:space="preserve"> from text, both literary and informational</w:t>
            </w:r>
          </w:p>
          <w:p w14:paraId="4D0ABFDE" w14:textId="77777777" w:rsidR="003C46CD" w:rsidRPr="00D82A4E" w:rsidRDefault="00954AA7" w:rsidP="00D82A4E">
            <w:pPr>
              <w:pStyle w:val="ListParagraph"/>
              <w:numPr>
                <w:ilvl w:val="0"/>
                <w:numId w:val="2"/>
              </w:numPr>
              <w:rPr>
                <w:rFonts w:cstheme="minorHAnsi"/>
                <w:sz w:val="24"/>
                <w:szCs w:val="24"/>
              </w:rPr>
            </w:pPr>
            <w:r w:rsidRPr="00D82A4E">
              <w:rPr>
                <w:rFonts w:cstheme="minorHAnsi"/>
                <w:sz w:val="24"/>
                <w:szCs w:val="24"/>
              </w:rPr>
              <w:t xml:space="preserve">Building </w:t>
            </w:r>
            <w:r w:rsidRPr="00D82A4E">
              <w:rPr>
                <w:rFonts w:cstheme="minorHAnsi"/>
                <w:i/>
                <w:sz w:val="24"/>
                <w:szCs w:val="24"/>
              </w:rPr>
              <w:t>knowledge</w:t>
            </w:r>
            <w:r w:rsidRPr="00D82A4E">
              <w:rPr>
                <w:rFonts w:cstheme="minorHAnsi"/>
                <w:sz w:val="24"/>
                <w:szCs w:val="24"/>
              </w:rPr>
              <w:t xml:space="preserve"> through content-rich nonfiction</w:t>
            </w:r>
            <w:r w:rsidR="00D82A4E" w:rsidRPr="00D82A4E">
              <w:rPr>
                <w:rFonts w:cstheme="minorHAnsi"/>
                <w:sz w:val="24"/>
                <w:szCs w:val="24"/>
              </w:rPr>
              <w:t>.</w:t>
            </w:r>
          </w:p>
        </w:tc>
      </w:tr>
      <w:tr w:rsidR="00740957" w:rsidRPr="00D82A4E" w14:paraId="7613D0E9" w14:textId="77777777" w:rsidTr="00B01D07">
        <w:trPr>
          <w:trHeight w:val="1835"/>
          <w:jc w:val="center"/>
        </w:trPr>
        <w:tc>
          <w:tcPr>
            <w:tcW w:w="10279" w:type="dxa"/>
          </w:tcPr>
          <w:p w14:paraId="423199CA" w14:textId="77777777" w:rsidR="003C46CD" w:rsidRPr="00D82A4E" w:rsidRDefault="003C46CD" w:rsidP="00954AA7">
            <w:pPr>
              <w:rPr>
                <w:rFonts w:cstheme="minorHAnsi"/>
                <w:b/>
                <w:sz w:val="24"/>
                <w:szCs w:val="24"/>
              </w:rPr>
            </w:pPr>
            <w:r w:rsidRPr="00D82A4E">
              <w:rPr>
                <w:rFonts w:cstheme="minorHAnsi"/>
                <w:b/>
                <w:sz w:val="24"/>
                <w:szCs w:val="24"/>
              </w:rPr>
              <w:t>College and Career Readiness</w:t>
            </w:r>
            <w:r w:rsidR="00954AA7" w:rsidRPr="00D82A4E">
              <w:rPr>
                <w:rFonts w:cstheme="minorHAnsi"/>
                <w:b/>
                <w:sz w:val="24"/>
                <w:szCs w:val="24"/>
              </w:rPr>
              <w:t xml:space="preserve"> </w:t>
            </w:r>
            <w:r w:rsidRPr="00D82A4E">
              <w:rPr>
                <w:rFonts w:cstheme="minorHAnsi"/>
                <w:b/>
                <w:sz w:val="24"/>
                <w:szCs w:val="24"/>
              </w:rPr>
              <w:t>Anchor Standards for Reading</w:t>
            </w:r>
            <w:r w:rsidR="00954AA7" w:rsidRPr="00D82A4E">
              <w:rPr>
                <w:rFonts w:cstheme="minorHAnsi"/>
                <w:b/>
                <w:sz w:val="24"/>
                <w:szCs w:val="24"/>
              </w:rPr>
              <w:t xml:space="preserve"> Literary and/or Informational Texts</w:t>
            </w:r>
            <w:r w:rsidR="00D2254B" w:rsidRPr="00D82A4E">
              <w:rPr>
                <w:rFonts w:cstheme="minorHAnsi"/>
                <w:b/>
                <w:sz w:val="24"/>
                <w:szCs w:val="24"/>
              </w:rPr>
              <w:t xml:space="preserve"> </w:t>
            </w:r>
          </w:p>
          <w:p w14:paraId="03E59F3F" w14:textId="77777777" w:rsidR="00954AA7" w:rsidRPr="00D82A4E" w:rsidRDefault="00954AA7" w:rsidP="001B5AAC">
            <w:pPr>
              <w:pStyle w:val="ListParagraph"/>
              <w:numPr>
                <w:ilvl w:val="0"/>
                <w:numId w:val="3"/>
              </w:numPr>
              <w:rPr>
                <w:rFonts w:cstheme="minorHAnsi"/>
                <w:sz w:val="24"/>
                <w:szCs w:val="24"/>
              </w:rPr>
            </w:pPr>
            <w:r w:rsidRPr="00D82A4E">
              <w:rPr>
                <w:rFonts w:cstheme="minorHAnsi"/>
                <w:i/>
                <w:sz w:val="24"/>
                <w:szCs w:val="24"/>
              </w:rPr>
              <w:t>Read closely to determine what the text says explicitly and to make logical inferences from it</w:t>
            </w:r>
            <w:r w:rsidRPr="00D82A4E">
              <w:rPr>
                <w:rFonts w:cstheme="minorHAnsi"/>
                <w:sz w:val="24"/>
                <w:szCs w:val="24"/>
              </w:rPr>
              <w:t>; cite specific textual evidence when writing or speaking to support conclusions drawn from the text.</w:t>
            </w:r>
          </w:p>
          <w:p w14:paraId="1B1AE498" w14:textId="77777777" w:rsidR="00954AA7" w:rsidRPr="00D82A4E" w:rsidRDefault="00954AA7" w:rsidP="001B5AAC">
            <w:pPr>
              <w:pStyle w:val="ListParagraph"/>
              <w:numPr>
                <w:ilvl w:val="0"/>
                <w:numId w:val="3"/>
              </w:numPr>
              <w:rPr>
                <w:rFonts w:cstheme="minorHAnsi"/>
                <w:sz w:val="24"/>
                <w:szCs w:val="24"/>
              </w:rPr>
            </w:pPr>
            <w:r w:rsidRPr="00D82A4E">
              <w:rPr>
                <w:rFonts w:cstheme="minorHAnsi"/>
                <w:i/>
                <w:sz w:val="24"/>
                <w:szCs w:val="24"/>
              </w:rPr>
              <w:t xml:space="preserve">Determine central ideas or themes of a text </w:t>
            </w:r>
            <w:r w:rsidRPr="00D82A4E">
              <w:rPr>
                <w:rFonts w:cstheme="minorHAnsi"/>
                <w:sz w:val="24"/>
                <w:szCs w:val="24"/>
              </w:rPr>
              <w:t>and analyze their development; summarize the key supporting details and ideas.</w:t>
            </w:r>
          </w:p>
          <w:p w14:paraId="71C0513D" w14:textId="77777777" w:rsidR="003C46CD" w:rsidRPr="00D82A4E" w:rsidRDefault="00954AA7" w:rsidP="001B5AAC">
            <w:pPr>
              <w:pStyle w:val="ListParagraph"/>
              <w:numPr>
                <w:ilvl w:val="0"/>
                <w:numId w:val="7"/>
              </w:numPr>
              <w:rPr>
                <w:rFonts w:cstheme="minorHAnsi"/>
                <w:i/>
                <w:sz w:val="24"/>
                <w:szCs w:val="24"/>
              </w:rPr>
            </w:pPr>
            <w:r w:rsidRPr="00D82A4E">
              <w:rPr>
                <w:rFonts w:cstheme="minorHAnsi"/>
                <w:i/>
                <w:sz w:val="24"/>
                <w:szCs w:val="24"/>
              </w:rPr>
              <w:t>Read and comprehend complex literary and informational texts independently and proficiently</w:t>
            </w:r>
            <w:r w:rsidR="00D82A4E">
              <w:rPr>
                <w:rFonts w:cstheme="minorHAnsi"/>
                <w:i/>
                <w:sz w:val="24"/>
                <w:szCs w:val="24"/>
              </w:rPr>
              <w:t>.</w:t>
            </w:r>
          </w:p>
          <w:p w14:paraId="79F98FF0" w14:textId="77777777" w:rsidR="00D82A4E" w:rsidRPr="00D82A4E" w:rsidRDefault="00D82A4E" w:rsidP="00D82A4E">
            <w:pPr>
              <w:pStyle w:val="ListParagraph"/>
              <w:rPr>
                <w:rFonts w:cstheme="minorHAnsi"/>
                <w:sz w:val="24"/>
                <w:szCs w:val="24"/>
              </w:rPr>
            </w:pPr>
          </w:p>
        </w:tc>
      </w:tr>
      <w:tr w:rsidR="00D82A4E" w:rsidRPr="00D82A4E" w14:paraId="0AED8C44" w14:textId="77777777" w:rsidTr="00B01D07">
        <w:trPr>
          <w:trHeight w:val="1835"/>
          <w:jc w:val="center"/>
        </w:trPr>
        <w:tc>
          <w:tcPr>
            <w:tcW w:w="10279" w:type="dxa"/>
          </w:tcPr>
          <w:p w14:paraId="71427C0B" w14:textId="77777777" w:rsidR="00D82A4E" w:rsidRDefault="00D82A4E" w:rsidP="00D82A4E">
            <w:pPr>
              <w:jc w:val="center"/>
              <w:rPr>
                <w:rFonts w:cstheme="minorHAnsi"/>
                <w:b/>
                <w:sz w:val="24"/>
                <w:szCs w:val="24"/>
                <w:u w:val="single"/>
              </w:rPr>
            </w:pPr>
          </w:p>
          <w:p w14:paraId="1E9DA683" w14:textId="77777777" w:rsidR="00D82A4E" w:rsidRPr="00D82A4E" w:rsidRDefault="00D82A4E" w:rsidP="00D82A4E">
            <w:pPr>
              <w:jc w:val="center"/>
              <w:rPr>
                <w:rFonts w:cstheme="minorHAnsi"/>
                <w:b/>
                <w:sz w:val="24"/>
                <w:szCs w:val="24"/>
                <w:u w:val="single"/>
              </w:rPr>
            </w:pPr>
            <w:r w:rsidRPr="00D82A4E">
              <w:rPr>
                <w:rFonts w:cstheme="minorHAnsi"/>
                <w:b/>
                <w:sz w:val="24"/>
                <w:szCs w:val="24"/>
                <w:u w:val="single"/>
              </w:rPr>
              <w:t>Annotated Bibliography</w:t>
            </w:r>
          </w:p>
          <w:p w14:paraId="2109B473" w14:textId="77777777" w:rsidR="00D82A4E" w:rsidRPr="00D82A4E" w:rsidRDefault="00D82A4E" w:rsidP="00D82A4E">
            <w:pPr>
              <w:jc w:val="center"/>
              <w:rPr>
                <w:rFonts w:cstheme="minorHAnsi"/>
                <w:sz w:val="24"/>
                <w:szCs w:val="24"/>
                <w:u w:val="single"/>
              </w:rPr>
            </w:pPr>
          </w:p>
          <w:p w14:paraId="0C5C76D9" w14:textId="77777777" w:rsidR="00D82A4E" w:rsidRPr="00D82A4E" w:rsidRDefault="00D82A4E" w:rsidP="00D82A4E">
            <w:pPr>
              <w:rPr>
                <w:rFonts w:cstheme="minorHAnsi"/>
                <w:b/>
                <w:sz w:val="24"/>
                <w:szCs w:val="24"/>
              </w:rPr>
            </w:pPr>
          </w:p>
          <w:p w14:paraId="524818DB" w14:textId="77777777" w:rsidR="00D82A4E" w:rsidRPr="00D82A4E" w:rsidRDefault="00D82A4E" w:rsidP="00D82A4E">
            <w:pPr>
              <w:spacing w:line="276" w:lineRule="auto"/>
              <w:rPr>
                <w:rFonts w:cstheme="minorHAnsi"/>
                <w:b/>
                <w:sz w:val="24"/>
                <w:szCs w:val="24"/>
              </w:rPr>
            </w:pPr>
            <w:r w:rsidRPr="00D82A4E">
              <w:rPr>
                <w:rFonts w:cstheme="minorHAnsi"/>
                <w:b/>
                <w:sz w:val="24"/>
                <w:szCs w:val="24"/>
              </w:rPr>
              <w:t xml:space="preserve">700L </w:t>
            </w:r>
            <w:r w:rsidRPr="00D82A4E">
              <w:rPr>
                <w:rFonts w:cstheme="minorHAnsi"/>
                <w:b/>
                <w:sz w:val="24"/>
                <w:szCs w:val="24"/>
              </w:rPr>
              <w:tab/>
            </w:r>
            <w:r w:rsidRPr="00D82A4E">
              <w:rPr>
                <w:rFonts w:cstheme="minorHAnsi"/>
                <w:b/>
                <w:i/>
                <w:sz w:val="24"/>
                <w:szCs w:val="24"/>
              </w:rPr>
              <w:t>The Study of Money: Money Through the Ages</w:t>
            </w:r>
          </w:p>
          <w:p w14:paraId="32EE61FA" w14:textId="77777777" w:rsidR="00D82A4E" w:rsidRPr="00D82A4E" w:rsidRDefault="00D82A4E" w:rsidP="00D82A4E">
            <w:pPr>
              <w:pStyle w:val="NoSpacing"/>
              <w:spacing w:line="276" w:lineRule="auto"/>
              <w:ind w:firstLine="720"/>
              <w:rPr>
                <w:rFonts w:cstheme="minorHAnsi"/>
                <w:sz w:val="24"/>
                <w:szCs w:val="24"/>
              </w:rPr>
            </w:pPr>
            <w:r w:rsidRPr="00D82A4E">
              <w:rPr>
                <w:rFonts w:cstheme="minorHAnsi"/>
                <w:sz w:val="24"/>
                <w:szCs w:val="24"/>
              </w:rPr>
              <w:t>Author: Tim Clifford</w:t>
            </w:r>
          </w:p>
          <w:p w14:paraId="7E31742E" w14:textId="77777777" w:rsidR="00D82A4E" w:rsidRPr="00D82A4E" w:rsidRDefault="00D82A4E" w:rsidP="00D82A4E">
            <w:pPr>
              <w:pStyle w:val="NoSpacing"/>
              <w:spacing w:line="276" w:lineRule="auto"/>
              <w:ind w:firstLine="720"/>
              <w:rPr>
                <w:rFonts w:cstheme="minorHAnsi"/>
                <w:sz w:val="24"/>
                <w:szCs w:val="24"/>
              </w:rPr>
            </w:pPr>
            <w:r w:rsidRPr="00D82A4E">
              <w:rPr>
                <w:rFonts w:cstheme="minorHAnsi"/>
                <w:sz w:val="24"/>
                <w:szCs w:val="24"/>
              </w:rPr>
              <w:t>Genre: Informational</w:t>
            </w:r>
          </w:p>
          <w:p w14:paraId="4A430A09" w14:textId="77777777" w:rsidR="00D82A4E" w:rsidRPr="00D82A4E" w:rsidRDefault="00D82A4E" w:rsidP="00D82A4E">
            <w:pPr>
              <w:pStyle w:val="NoSpacing"/>
              <w:spacing w:line="276" w:lineRule="auto"/>
              <w:ind w:firstLine="720"/>
              <w:rPr>
                <w:rFonts w:cstheme="minorHAnsi"/>
                <w:sz w:val="24"/>
                <w:szCs w:val="24"/>
              </w:rPr>
            </w:pPr>
            <w:r w:rsidRPr="00D82A4E">
              <w:rPr>
                <w:rFonts w:cstheme="minorHAnsi"/>
                <w:sz w:val="24"/>
                <w:szCs w:val="24"/>
              </w:rPr>
              <w:t>Length: 32 pages</w:t>
            </w:r>
          </w:p>
          <w:p w14:paraId="08E4E8E5" w14:textId="77777777" w:rsidR="00D82A4E" w:rsidRPr="00D82A4E" w:rsidRDefault="00D82A4E" w:rsidP="00D82A4E">
            <w:pPr>
              <w:pStyle w:val="NoSpacing"/>
              <w:spacing w:line="276" w:lineRule="auto"/>
              <w:ind w:left="720"/>
              <w:rPr>
                <w:rFonts w:cstheme="minorHAnsi"/>
                <w:sz w:val="24"/>
                <w:szCs w:val="24"/>
              </w:rPr>
            </w:pPr>
            <w:r w:rsidRPr="00D82A4E">
              <w:rPr>
                <w:rFonts w:cstheme="minorHAnsi"/>
                <w:sz w:val="24"/>
                <w:szCs w:val="24"/>
              </w:rPr>
              <w:t>Synopsis: Students will learn about what money is, early forms of money and other topics that support building background about money.</w:t>
            </w:r>
          </w:p>
          <w:p w14:paraId="50C742B3" w14:textId="77777777" w:rsidR="00D82A4E" w:rsidRPr="00D82A4E" w:rsidRDefault="00D82A4E" w:rsidP="00D82A4E">
            <w:pPr>
              <w:pStyle w:val="NoSpacing"/>
              <w:spacing w:line="276" w:lineRule="auto"/>
              <w:ind w:left="720"/>
              <w:rPr>
                <w:rFonts w:cstheme="minorHAnsi"/>
                <w:sz w:val="24"/>
                <w:szCs w:val="24"/>
              </w:rPr>
            </w:pPr>
            <w:r w:rsidRPr="00D82A4E">
              <w:rPr>
                <w:rFonts w:cstheme="minorHAnsi"/>
                <w:sz w:val="24"/>
                <w:szCs w:val="24"/>
              </w:rPr>
              <w:t>Citation: Clifford, T. (2009).  The Study of Money: Money Through the Ages.  Vero Beach, FL: Rourke Publishing, LLC.</w:t>
            </w:r>
          </w:p>
          <w:p w14:paraId="25E9FAAE" w14:textId="77777777" w:rsidR="00D82A4E" w:rsidRPr="00D82A4E" w:rsidRDefault="00D82A4E" w:rsidP="00D82A4E">
            <w:pPr>
              <w:spacing w:line="276" w:lineRule="auto"/>
              <w:ind w:firstLine="720"/>
              <w:rPr>
                <w:rFonts w:cstheme="minorHAnsi"/>
                <w:sz w:val="24"/>
                <w:szCs w:val="24"/>
              </w:rPr>
            </w:pPr>
            <w:r w:rsidRPr="00D82A4E">
              <w:rPr>
                <w:rFonts w:cstheme="minorHAnsi"/>
                <w:sz w:val="24"/>
                <w:szCs w:val="24"/>
              </w:rPr>
              <w:t xml:space="preserve">Recommended Student Activities: Quiz Maker </w:t>
            </w:r>
          </w:p>
          <w:p w14:paraId="1C42A7F9" w14:textId="77777777" w:rsidR="00D82A4E" w:rsidRPr="00D82A4E" w:rsidRDefault="00D82A4E" w:rsidP="00D82A4E">
            <w:pPr>
              <w:ind w:firstLine="720"/>
              <w:rPr>
                <w:rFonts w:cstheme="minorHAnsi"/>
                <w:sz w:val="24"/>
                <w:szCs w:val="24"/>
              </w:rPr>
            </w:pPr>
          </w:p>
          <w:p w14:paraId="604DE846" w14:textId="3EC88067" w:rsidR="00D82A4E" w:rsidRPr="00D82A4E" w:rsidRDefault="0058314F" w:rsidP="00D82A4E">
            <w:pPr>
              <w:spacing w:line="276" w:lineRule="auto"/>
              <w:rPr>
                <w:rFonts w:cstheme="minorHAnsi"/>
                <w:b/>
                <w:sz w:val="24"/>
                <w:szCs w:val="24"/>
              </w:rPr>
            </w:pPr>
            <w:r>
              <w:rPr>
                <w:rFonts w:cstheme="minorHAnsi"/>
                <w:b/>
                <w:sz w:val="24"/>
                <w:szCs w:val="24"/>
              </w:rPr>
              <w:t xml:space="preserve">830L </w:t>
            </w:r>
            <w:r>
              <w:rPr>
                <w:rFonts w:cstheme="minorHAnsi"/>
                <w:b/>
                <w:sz w:val="24"/>
                <w:szCs w:val="24"/>
              </w:rPr>
              <w:tab/>
              <w:t>“Money</w:t>
            </w:r>
            <w:r w:rsidR="00D82A4E" w:rsidRPr="00D82A4E">
              <w:rPr>
                <w:rFonts w:cstheme="minorHAnsi"/>
                <w:b/>
                <w:sz w:val="24"/>
                <w:szCs w:val="24"/>
              </w:rPr>
              <w:t xml:space="preserve">” </w:t>
            </w:r>
          </w:p>
          <w:p w14:paraId="27D4C183" w14:textId="77777777" w:rsidR="00D82A4E" w:rsidRPr="00D82A4E" w:rsidRDefault="009F2B89" w:rsidP="009F2B89">
            <w:pPr>
              <w:pStyle w:val="NoSpacing"/>
              <w:spacing w:line="276" w:lineRule="auto"/>
              <w:ind w:firstLine="720"/>
              <w:rPr>
                <w:rFonts w:cstheme="minorHAnsi"/>
                <w:sz w:val="24"/>
                <w:szCs w:val="24"/>
              </w:rPr>
            </w:pPr>
            <w:r>
              <w:rPr>
                <w:rFonts w:cstheme="minorHAnsi"/>
                <w:sz w:val="24"/>
                <w:szCs w:val="24"/>
              </w:rPr>
              <w:t>Author: Unknown</w:t>
            </w:r>
          </w:p>
          <w:p w14:paraId="281090A3" w14:textId="77777777" w:rsidR="00D82A4E" w:rsidRPr="00D82A4E" w:rsidRDefault="00D82A4E" w:rsidP="00D82A4E">
            <w:pPr>
              <w:pStyle w:val="NoSpacing"/>
              <w:spacing w:line="276" w:lineRule="auto"/>
              <w:ind w:firstLine="720"/>
              <w:rPr>
                <w:rFonts w:cstheme="minorHAnsi"/>
                <w:sz w:val="24"/>
                <w:szCs w:val="24"/>
              </w:rPr>
            </w:pPr>
            <w:r w:rsidRPr="00D82A4E">
              <w:rPr>
                <w:rFonts w:cstheme="minorHAnsi"/>
                <w:sz w:val="24"/>
                <w:szCs w:val="24"/>
              </w:rPr>
              <w:t>Genre: Informational</w:t>
            </w:r>
          </w:p>
          <w:p w14:paraId="1E899316" w14:textId="32C25340" w:rsidR="00D82A4E" w:rsidRPr="00D82A4E" w:rsidRDefault="00D82A4E" w:rsidP="00D82A4E">
            <w:pPr>
              <w:pStyle w:val="NoSpacing"/>
              <w:spacing w:line="276" w:lineRule="auto"/>
              <w:ind w:firstLine="720"/>
              <w:rPr>
                <w:rFonts w:cstheme="minorHAnsi"/>
                <w:sz w:val="24"/>
                <w:szCs w:val="24"/>
              </w:rPr>
            </w:pPr>
            <w:r w:rsidRPr="00D82A4E">
              <w:rPr>
                <w:rFonts w:cstheme="minorHAnsi"/>
                <w:sz w:val="24"/>
                <w:szCs w:val="24"/>
              </w:rPr>
              <w:t xml:space="preserve">Length:  </w:t>
            </w:r>
            <w:r w:rsidR="0058314F">
              <w:rPr>
                <w:rFonts w:cstheme="minorHAnsi"/>
                <w:sz w:val="24"/>
                <w:szCs w:val="24"/>
              </w:rPr>
              <w:t>411</w:t>
            </w:r>
            <w:r w:rsidRPr="00D82A4E">
              <w:rPr>
                <w:rFonts w:cstheme="minorHAnsi"/>
                <w:sz w:val="24"/>
                <w:szCs w:val="24"/>
              </w:rPr>
              <w:t xml:space="preserve"> words</w:t>
            </w:r>
          </w:p>
          <w:p w14:paraId="1EDC6C9D" w14:textId="77777777" w:rsidR="00D82A4E" w:rsidRPr="00D82A4E" w:rsidRDefault="00D82A4E" w:rsidP="00D82A4E">
            <w:pPr>
              <w:pStyle w:val="NoSpacing"/>
              <w:spacing w:line="276" w:lineRule="auto"/>
              <w:ind w:firstLine="720"/>
              <w:rPr>
                <w:rFonts w:cstheme="minorHAnsi"/>
                <w:sz w:val="24"/>
                <w:szCs w:val="24"/>
              </w:rPr>
            </w:pPr>
            <w:r w:rsidRPr="00D82A4E">
              <w:rPr>
                <w:rFonts w:cstheme="minorHAnsi"/>
                <w:sz w:val="24"/>
                <w:szCs w:val="24"/>
              </w:rPr>
              <w:t>Synopsis: Students will learn where money has been and where it might go.</w:t>
            </w:r>
          </w:p>
          <w:p w14:paraId="093F90AA" w14:textId="2B931BE7" w:rsidR="00D82A4E" w:rsidRPr="0058314F" w:rsidRDefault="00D82A4E" w:rsidP="00D82A4E">
            <w:pPr>
              <w:pStyle w:val="NoSpacing"/>
              <w:spacing w:line="276" w:lineRule="auto"/>
              <w:ind w:left="720"/>
              <w:rPr>
                <w:rFonts w:cstheme="minorHAnsi"/>
                <w:sz w:val="24"/>
                <w:szCs w:val="24"/>
              </w:rPr>
            </w:pPr>
            <w:r w:rsidRPr="00D82A4E">
              <w:rPr>
                <w:rFonts w:cstheme="minorHAnsi"/>
                <w:sz w:val="24"/>
                <w:szCs w:val="24"/>
              </w:rPr>
              <w:t xml:space="preserve">Citation: Money. </w:t>
            </w:r>
            <w:r w:rsidR="0058314F">
              <w:rPr>
                <w:rFonts w:cstheme="minorHAnsi"/>
                <w:i/>
                <w:sz w:val="24"/>
                <w:szCs w:val="24"/>
              </w:rPr>
              <w:t>World Book Online.</w:t>
            </w:r>
            <w:r w:rsidR="0058314F">
              <w:rPr>
                <w:rFonts w:cstheme="minorHAnsi"/>
                <w:sz w:val="24"/>
                <w:szCs w:val="24"/>
              </w:rPr>
              <w:t xml:space="preserve">  Retrieved January 23, 2017</w:t>
            </w:r>
            <w:r w:rsidRPr="00D82A4E">
              <w:rPr>
                <w:rFonts w:cstheme="minorHAnsi"/>
                <w:sz w:val="24"/>
                <w:szCs w:val="24"/>
              </w:rPr>
              <w:t xml:space="preserve">, from </w:t>
            </w:r>
            <w:hyperlink r:id="rId8" w:anchor="article/ar831556" w:history="1">
              <w:r w:rsidR="0058314F" w:rsidRPr="0058314F">
                <w:rPr>
                  <w:rStyle w:val="Hyperlink"/>
                  <w:sz w:val="24"/>
                  <w:szCs w:val="24"/>
                </w:rPr>
                <w:t>http://www.worldbookonline.com/kids/home#article/ar831556</w:t>
              </w:r>
            </w:hyperlink>
            <w:r w:rsidR="0058314F" w:rsidRPr="0058314F">
              <w:rPr>
                <w:sz w:val="24"/>
                <w:szCs w:val="24"/>
              </w:rPr>
              <w:t xml:space="preserve"> </w:t>
            </w:r>
            <w:bookmarkStart w:id="0" w:name="_GoBack"/>
            <w:bookmarkEnd w:id="0"/>
          </w:p>
          <w:p w14:paraId="669D8420" w14:textId="0F4C3FCE" w:rsidR="00D82A4E" w:rsidRPr="00D82A4E" w:rsidRDefault="00D82A4E" w:rsidP="00D82A4E">
            <w:pPr>
              <w:pStyle w:val="NoSpacing"/>
              <w:spacing w:line="276" w:lineRule="auto"/>
              <w:ind w:firstLine="720"/>
              <w:rPr>
                <w:rFonts w:cstheme="minorHAnsi"/>
                <w:sz w:val="24"/>
                <w:szCs w:val="24"/>
              </w:rPr>
            </w:pPr>
            <w:r w:rsidRPr="00D82A4E">
              <w:rPr>
                <w:rFonts w:cstheme="minorHAnsi"/>
                <w:sz w:val="24"/>
                <w:szCs w:val="24"/>
              </w:rPr>
              <w:t>Recommended Student Activities: Question Set from Article</w:t>
            </w:r>
          </w:p>
          <w:p w14:paraId="43E2AC92" w14:textId="77777777" w:rsidR="00D82A4E" w:rsidRPr="00D82A4E" w:rsidRDefault="00D82A4E" w:rsidP="00D82A4E">
            <w:pPr>
              <w:rPr>
                <w:rFonts w:cstheme="minorHAnsi"/>
                <w:i/>
                <w:sz w:val="24"/>
                <w:szCs w:val="24"/>
              </w:rPr>
            </w:pPr>
          </w:p>
          <w:p w14:paraId="6A033AEC" w14:textId="77777777" w:rsidR="00D82A4E" w:rsidRPr="00D82A4E" w:rsidRDefault="009F2B89" w:rsidP="009F2B89">
            <w:pPr>
              <w:tabs>
                <w:tab w:val="left" w:pos="2655"/>
              </w:tabs>
              <w:rPr>
                <w:rFonts w:cstheme="minorHAnsi"/>
                <w:sz w:val="24"/>
                <w:szCs w:val="24"/>
              </w:rPr>
            </w:pPr>
            <w:r>
              <w:rPr>
                <w:rFonts w:cstheme="minorHAnsi"/>
                <w:sz w:val="24"/>
                <w:szCs w:val="24"/>
              </w:rPr>
              <w:tab/>
            </w:r>
          </w:p>
          <w:p w14:paraId="18F8606E" w14:textId="77777777" w:rsidR="00D82A4E" w:rsidRPr="00D82A4E" w:rsidRDefault="00D82A4E" w:rsidP="00D82A4E">
            <w:pPr>
              <w:spacing w:line="276" w:lineRule="auto"/>
              <w:rPr>
                <w:rFonts w:cstheme="minorHAnsi"/>
                <w:b/>
                <w:sz w:val="24"/>
                <w:szCs w:val="24"/>
              </w:rPr>
            </w:pPr>
            <w:r w:rsidRPr="00D82A4E">
              <w:rPr>
                <w:rFonts w:cstheme="minorHAnsi"/>
                <w:b/>
                <w:sz w:val="24"/>
                <w:szCs w:val="24"/>
              </w:rPr>
              <w:t xml:space="preserve">[N/A]  </w:t>
            </w:r>
            <w:r w:rsidRPr="00D82A4E">
              <w:rPr>
                <w:rFonts w:cstheme="minorHAnsi"/>
                <w:b/>
                <w:sz w:val="24"/>
                <w:szCs w:val="24"/>
              </w:rPr>
              <w:tab/>
              <w:t>CashVille Kidz Episode 23: Smart Budgeting</w:t>
            </w:r>
          </w:p>
          <w:p w14:paraId="0B9816A2" w14:textId="77777777" w:rsidR="00D82A4E" w:rsidRPr="00D82A4E" w:rsidRDefault="00D82A4E" w:rsidP="00D82A4E">
            <w:pPr>
              <w:pStyle w:val="NoSpacing"/>
              <w:spacing w:line="276" w:lineRule="auto"/>
              <w:ind w:firstLine="720"/>
              <w:rPr>
                <w:rFonts w:cstheme="minorHAnsi"/>
                <w:sz w:val="24"/>
                <w:szCs w:val="24"/>
              </w:rPr>
            </w:pPr>
            <w:r w:rsidRPr="00D82A4E">
              <w:rPr>
                <w:rFonts w:cstheme="minorHAnsi"/>
                <w:sz w:val="24"/>
                <w:szCs w:val="24"/>
              </w:rPr>
              <w:t>Author:  CashVille Kidz: A Money Tree Production</w:t>
            </w:r>
          </w:p>
          <w:p w14:paraId="64A900F1" w14:textId="77777777" w:rsidR="00D82A4E" w:rsidRPr="00D82A4E" w:rsidRDefault="00D82A4E" w:rsidP="00D82A4E">
            <w:pPr>
              <w:pStyle w:val="NoSpacing"/>
              <w:spacing w:line="276" w:lineRule="auto"/>
              <w:ind w:firstLine="720"/>
              <w:rPr>
                <w:rFonts w:cstheme="minorHAnsi"/>
                <w:sz w:val="24"/>
                <w:szCs w:val="24"/>
              </w:rPr>
            </w:pPr>
            <w:r w:rsidRPr="00D82A4E">
              <w:rPr>
                <w:rFonts w:cstheme="minorHAnsi"/>
                <w:sz w:val="24"/>
                <w:szCs w:val="24"/>
              </w:rPr>
              <w:t>Genre:  Informational Text, Nonfiction</w:t>
            </w:r>
          </w:p>
          <w:p w14:paraId="42961151" w14:textId="77777777" w:rsidR="00D82A4E" w:rsidRPr="00D82A4E" w:rsidRDefault="00D82A4E" w:rsidP="00D82A4E">
            <w:pPr>
              <w:pStyle w:val="NoSpacing"/>
              <w:spacing w:line="276" w:lineRule="auto"/>
              <w:ind w:firstLine="720"/>
              <w:rPr>
                <w:rFonts w:cstheme="minorHAnsi"/>
                <w:sz w:val="24"/>
                <w:szCs w:val="24"/>
              </w:rPr>
            </w:pPr>
            <w:r w:rsidRPr="00D82A4E">
              <w:rPr>
                <w:rFonts w:cstheme="minorHAnsi"/>
                <w:sz w:val="24"/>
                <w:szCs w:val="24"/>
              </w:rPr>
              <w:t>Length:  7:21 min.</w:t>
            </w:r>
          </w:p>
          <w:p w14:paraId="12231C42" w14:textId="77777777" w:rsidR="00D82A4E" w:rsidRPr="00D82A4E" w:rsidRDefault="00D82A4E" w:rsidP="00D82A4E">
            <w:pPr>
              <w:pStyle w:val="NoSpacing"/>
              <w:spacing w:line="276" w:lineRule="auto"/>
              <w:ind w:firstLine="720"/>
              <w:rPr>
                <w:rFonts w:cstheme="minorHAnsi"/>
                <w:sz w:val="24"/>
                <w:szCs w:val="24"/>
              </w:rPr>
            </w:pPr>
            <w:r w:rsidRPr="00D82A4E">
              <w:rPr>
                <w:rFonts w:cstheme="minorHAnsi"/>
                <w:sz w:val="24"/>
                <w:szCs w:val="24"/>
              </w:rPr>
              <w:lastRenderedPageBreak/>
              <w:t>Synopsis:  Students will learn how to create a budget.</w:t>
            </w:r>
          </w:p>
          <w:p w14:paraId="67FFBC8F" w14:textId="320BCD0A" w:rsidR="00D82A4E" w:rsidRPr="002114A7" w:rsidRDefault="00D82A4E" w:rsidP="00D82A4E">
            <w:pPr>
              <w:pStyle w:val="NoSpacing"/>
              <w:spacing w:line="276" w:lineRule="auto"/>
              <w:ind w:left="720"/>
              <w:rPr>
                <w:rFonts w:cstheme="minorHAnsi"/>
                <w:sz w:val="24"/>
                <w:szCs w:val="24"/>
              </w:rPr>
            </w:pPr>
            <w:r w:rsidRPr="00D82A4E">
              <w:rPr>
                <w:rFonts w:cstheme="minorHAnsi"/>
                <w:sz w:val="24"/>
                <w:szCs w:val="24"/>
              </w:rPr>
              <w:t xml:space="preserve">Citation:  CashVille Kidz Episode 23: SMART Budgeting [video file]. (2013) Retrieved from </w:t>
            </w:r>
            <w:hyperlink r:id="rId9" w:history="1">
              <w:r w:rsidR="002114A7" w:rsidRPr="002114A7">
                <w:rPr>
                  <w:rStyle w:val="Hyperlink"/>
                  <w:sz w:val="24"/>
                  <w:szCs w:val="24"/>
                </w:rPr>
                <w:t>https://www.youtube.com/watch?v=58EuubFG9-c</w:t>
              </w:r>
            </w:hyperlink>
            <w:r w:rsidR="002114A7" w:rsidRPr="002114A7">
              <w:rPr>
                <w:sz w:val="24"/>
                <w:szCs w:val="24"/>
              </w:rPr>
              <w:t xml:space="preserve"> </w:t>
            </w:r>
          </w:p>
          <w:p w14:paraId="472F9903" w14:textId="77777777" w:rsidR="00D82A4E" w:rsidRPr="00D82A4E" w:rsidRDefault="00D82A4E" w:rsidP="00D82A4E">
            <w:pPr>
              <w:pStyle w:val="NoSpacing"/>
              <w:spacing w:line="276" w:lineRule="auto"/>
              <w:ind w:firstLine="720"/>
              <w:rPr>
                <w:rFonts w:cstheme="minorHAnsi"/>
                <w:sz w:val="24"/>
                <w:szCs w:val="24"/>
              </w:rPr>
            </w:pPr>
            <w:r w:rsidRPr="00D82A4E">
              <w:rPr>
                <w:rFonts w:cstheme="minorHAnsi"/>
                <w:sz w:val="24"/>
                <w:szCs w:val="24"/>
              </w:rPr>
              <w:t>Recommended Student Activities: A Picture of Knowledge</w:t>
            </w:r>
          </w:p>
          <w:p w14:paraId="080DDA37" w14:textId="77777777" w:rsidR="00D82A4E" w:rsidRPr="00D82A4E" w:rsidRDefault="00D82A4E" w:rsidP="00D82A4E">
            <w:pPr>
              <w:rPr>
                <w:rFonts w:cstheme="minorHAnsi"/>
                <w:sz w:val="24"/>
                <w:szCs w:val="24"/>
              </w:rPr>
            </w:pPr>
          </w:p>
          <w:p w14:paraId="16792675" w14:textId="77777777" w:rsidR="00D82A4E" w:rsidRPr="00D82A4E" w:rsidRDefault="00D82A4E" w:rsidP="00D82A4E">
            <w:pPr>
              <w:spacing w:line="276" w:lineRule="auto"/>
              <w:rPr>
                <w:rFonts w:cstheme="minorHAnsi"/>
                <w:b/>
                <w:sz w:val="24"/>
                <w:szCs w:val="24"/>
              </w:rPr>
            </w:pPr>
            <w:r w:rsidRPr="00D82A4E">
              <w:rPr>
                <w:rFonts w:eastAsia="Times New Roman" w:cstheme="minorHAnsi"/>
                <w:b/>
                <w:bCs/>
                <w:color w:val="000000"/>
                <w:sz w:val="24"/>
                <w:szCs w:val="24"/>
              </w:rPr>
              <w:t>640L </w:t>
            </w:r>
            <w:r w:rsidRPr="00D82A4E">
              <w:rPr>
                <w:rFonts w:eastAsia="Times New Roman" w:cstheme="minorHAnsi"/>
                <w:b/>
                <w:bCs/>
                <w:color w:val="000000"/>
                <w:sz w:val="24"/>
                <w:szCs w:val="24"/>
              </w:rPr>
              <w:tab/>
              <w:t> </w:t>
            </w:r>
            <w:r w:rsidRPr="00D82A4E">
              <w:rPr>
                <w:rFonts w:cstheme="minorHAnsi"/>
                <w:b/>
                <w:sz w:val="24"/>
                <w:szCs w:val="24"/>
              </w:rPr>
              <w:t xml:space="preserve">The Truth about Savings and Consumption </w:t>
            </w:r>
          </w:p>
          <w:p w14:paraId="40C50C01" w14:textId="77777777" w:rsidR="00D82A4E" w:rsidRPr="00D82A4E" w:rsidRDefault="00D82A4E" w:rsidP="00D82A4E">
            <w:pPr>
              <w:pStyle w:val="NoSpacing"/>
              <w:spacing w:line="276" w:lineRule="auto"/>
              <w:rPr>
                <w:rFonts w:cstheme="minorHAnsi"/>
                <w:sz w:val="24"/>
                <w:szCs w:val="24"/>
              </w:rPr>
            </w:pPr>
            <w:r w:rsidRPr="00D82A4E">
              <w:rPr>
                <w:rFonts w:cstheme="minorHAnsi"/>
                <w:sz w:val="24"/>
                <w:szCs w:val="24"/>
              </w:rPr>
              <w:t xml:space="preserve">       </w:t>
            </w:r>
            <w:r w:rsidRPr="00D82A4E">
              <w:rPr>
                <w:rFonts w:cstheme="minorHAnsi"/>
                <w:sz w:val="24"/>
                <w:szCs w:val="24"/>
              </w:rPr>
              <w:tab/>
              <w:t>Other Author:  FEE.ORG  Inspire, Innovate, Connect</w:t>
            </w:r>
          </w:p>
          <w:p w14:paraId="626A505D" w14:textId="77777777" w:rsidR="00D82A4E" w:rsidRPr="00D82A4E" w:rsidRDefault="00D82A4E" w:rsidP="00D82A4E">
            <w:pPr>
              <w:pStyle w:val="NoSpacing"/>
              <w:spacing w:line="276" w:lineRule="auto"/>
              <w:ind w:firstLine="720"/>
              <w:rPr>
                <w:rFonts w:cstheme="minorHAnsi"/>
                <w:sz w:val="24"/>
                <w:szCs w:val="24"/>
              </w:rPr>
            </w:pPr>
            <w:r w:rsidRPr="00D82A4E">
              <w:rPr>
                <w:rFonts w:cstheme="minorHAnsi"/>
                <w:sz w:val="24"/>
                <w:szCs w:val="24"/>
              </w:rPr>
              <w:t xml:space="preserve">Genre:  Informational </w:t>
            </w:r>
          </w:p>
          <w:p w14:paraId="2399DCFF" w14:textId="77777777" w:rsidR="00D82A4E" w:rsidRPr="00D82A4E" w:rsidRDefault="00D82A4E" w:rsidP="00D82A4E">
            <w:pPr>
              <w:pStyle w:val="NoSpacing"/>
              <w:spacing w:line="276" w:lineRule="auto"/>
              <w:ind w:firstLine="720"/>
              <w:rPr>
                <w:rFonts w:cstheme="minorHAnsi"/>
                <w:sz w:val="24"/>
                <w:szCs w:val="24"/>
              </w:rPr>
            </w:pPr>
            <w:r w:rsidRPr="00D82A4E">
              <w:rPr>
                <w:rFonts w:cstheme="minorHAnsi"/>
                <w:sz w:val="24"/>
                <w:szCs w:val="24"/>
              </w:rPr>
              <w:t>Length:  3:26 minutes</w:t>
            </w:r>
          </w:p>
          <w:p w14:paraId="60BFFAFA" w14:textId="77777777" w:rsidR="00D82A4E" w:rsidRPr="00D82A4E" w:rsidRDefault="00D82A4E" w:rsidP="00D82A4E">
            <w:pPr>
              <w:pStyle w:val="NoSpacing"/>
              <w:spacing w:line="276" w:lineRule="auto"/>
              <w:ind w:firstLine="720"/>
              <w:rPr>
                <w:rFonts w:cstheme="minorHAnsi"/>
                <w:sz w:val="24"/>
                <w:szCs w:val="24"/>
              </w:rPr>
            </w:pPr>
            <w:r w:rsidRPr="00D82A4E">
              <w:rPr>
                <w:rFonts w:cstheme="minorHAnsi"/>
                <w:sz w:val="24"/>
                <w:szCs w:val="24"/>
              </w:rPr>
              <w:t>Synopsis:  Students learn about the savings and production that grow the economy</w:t>
            </w:r>
          </w:p>
          <w:p w14:paraId="400C2894" w14:textId="77777777" w:rsidR="00D82A4E" w:rsidRPr="00D82A4E" w:rsidRDefault="00D82A4E" w:rsidP="00D82A4E">
            <w:pPr>
              <w:pStyle w:val="NoSpacing"/>
              <w:spacing w:line="276" w:lineRule="auto"/>
              <w:ind w:firstLine="720"/>
              <w:rPr>
                <w:rFonts w:cstheme="minorHAnsi"/>
                <w:sz w:val="24"/>
                <w:szCs w:val="24"/>
              </w:rPr>
            </w:pPr>
            <w:r w:rsidRPr="00D82A4E">
              <w:rPr>
                <w:rFonts w:cstheme="minorHAnsi"/>
                <w:sz w:val="24"/>
                <w:szCs w:val="24"/>
              </w:rPr>
              <w:t xml:space="preserve">Citation:  </w:t>
            </w:r>
            <w:hyperlink r:id="rId10" w:history="1">
              <w:r w:rsidRPr="00D82A4E">
                <w:rPr>
                  <w:rStyle w:val="Hyperlink"/>
                  <w:rFonts w:cstheme="minorHAnsi"/>
                  <w:sz w:val="24"/>
                  <w:szCs w:val="24"/>
                </w:rPr>
                <w:t>https://www.youtube.com/watch?v=vj7XExwChwI</w:t>
              </w:r>
            </w:hyperlink>
            <w:r w:rsidRPr="00F30A3F">
              <w:rPr>
                <w:rStyle w:val="Hyperlink"/>
                <w:rFonts w:cstheme="minorHAnsi"/>
                <w:color w:val="auto"/>
                <w:sz w:val="24"/>
                <w:szCs w:val="24"/>
                <w:u w:val="none"/>
              </w:rPr>
              <w:t>; published April 23, 2013</w:t>
            </w:r>
          </w:p>
          <w:p w14:paraId="45C435ED" w14:textId="77777777" w:rsidR="00D82A4E" w:rsidRPr="00D82A4E" w:rsidRDefault="00D82A4E" w:rsidP="00D82A4E">
            <w:pPr>
              <w:pStyle w:val="NoSpacing"/>
              <w:spacing w:line="276" w:lineRule="auto"/>
              <w:ind w:firstLine="720"/>
              <w:rPr>
                <w:rFonts w:cstheme="minorHAnsi"/>
                <w:sz w:val="24"/>
                <w:szCs w:val="24"/>
              </w:rPr>
            </w:pPr>
            <w:r w:rsidRPr="00D82A4E">
              <w:rPr>
                <w:rFonts w:cstheme="minorHAnsi"/>
                <w:sz w:val="24"/>
                <w:szCs w:val="24"/>
              </w:rPr>
              <w:t>Recommended Student Activities: A Picture of Knowledge</w:t>
            </w:r>
          </w:p>
          <w:p w14:paraId="1355B0EC" w14:textId="77777777" w:rsidR="00D82A4E" w:rsidRPr="00D82A4E" w:rsidRDefault="00D82A4E" w:rsidP="00D82A4E">
            <w:pPr>
              <w:pStyle w:val="NoSpacing"/>
              <w:rPr>
                <w:rFonts w:cstheme="minorHAnsi"/>
                <w:sz w:val="24"/>
                <w:szCs w:val="24"/>
              </w:rPr>
            </w:pPr>
          </w:p>
          <w:p w14:paraId="59710FD2" w14:textId="1EFC5511" w:rsidR="00D82A4E" w:rsidRPr="00D82A4E" w:rsidRDefault="00B52B95" w:rsidP="00D82A4E">
            <w:pPr>
              <w:pStyle w:val="NoSpacing"/>
              <w:spacing w:line="276" w:lineRule="auto"/>
              <w:rPr>
                <w:rFonts w:cstheme="minorHAnsi"/>
                <w:sz w:val="24"/>
                <w:szCs w:val="24"/>
              </w:rPr>
            </w:pPr>
            <w:r>
              <w:rPr>
                <w:rFonts w:cstheme="minorHAnsi"/>
                <w:b/>
                <w:sz w:val="24"/>
                <w:szCs w:val="24"/>
              </w:rPr>
              <w:t>81</w:t>
            </w:r>
            <w:r w:rsidR="00D82A4E" w:rsidRPr="00D82A4E">
              <w:rPr>
                <w:rFonts w:cstheme="minorHAnsi"/>
                <w:b/>
                <w:sz w:val="24"/>
                <w:szCs w:val="24"/>
              </w:rPr>
              <w:t>0L</w:t>
            </w:r>
            <w:r w:rsidR="00D82A4E" w:rsidRPr="00D82A4E">
              <w:rPr>
                <w:rFonts w:cstheme="minorHAnsi"/>
                <w:sz w:val="24"/>
                <w:szCs w:val="24"/>
              </w:rPr>
              <w:tab/>
            </w:r>
            <w:r w:rsidR="00D82A4E" w:rsidRPr="00D82A4E">
              <w:rPr>
                <w:rFonts w:cstheme="minorHAnsi"/>
                <w:b/>
                <w:sz w:val="24"/>
                <w:szCs w:val="24"/>
              </w:rPr>
              <w:t>“</w:t>
            </w:r>
            <w:r>
              <w:rPr>
                <w:rFonts w:cstheme="minorHAnsi"/>
                <w:b/>
                <w:sz w:val="24"/>
                <w:szCs w:val="24"/>
              </w:rPr>
              <w:t>Watch Your Money Grow</w:t>
            </w:r>
            <w:r w:rsidR="00D82A4E" w:rsidRPr="00D82A4E">
              <w:rPr>
                <w:rFonts w:cstheme="minorHAnsi"/>
                <w:b/>
                <w:sz w:val="24"/>
                <w:szCs w:val="24"/>
              </w:rPr>
              <w:t xml:space="preserve">” </w:t>
            </w:r>
          </w:p>
          <w:p w14:paraId="6178CD12" w14:textId="7398D048" w:rsidR="00D82A4E" w:rsidRPr="00D82A4E" w:rsidRDefault="00D82A4E" w:rsidP="00D82A4E">
            <w:pPr>
              <w:spacing w:line="276" w:lineRule="auto"/>
              <w:ind w:left="720"/>
              <w:rPr>
                <w:rFonts w:cstheme="minorHAnsi"/>
                <w:sz w:val="24"/>
                <w:szCs w:val="24"/>
              </w:rPr>
            </w:pPr>
            <w:r w:rsidRPr="00D82A4E">
              <w:rPr>
                <w:rFonts w:cstheme="minorHAnsi"/>
                <w:sz w:val="24"/>
                <w:szCs w:val="24"/>
              </w:rPr>
              <w:t xml:space="preserve">Author: </w:t>
            </w:r>
            <w:r w:rsidR="00B52B95">
              <w:rPr>
                <w:rFonts w:cstheme="minorHAnsi"/>
                <w:sz w:val="24"/>
                <w:szCs w:val="24"/>
              </w:rPr>
              <w:t>Barbara Hagen</w:t>
            </w:r>
            <w:r w:rsidRPr="00D82A4E">
              <w:rPr>
                <w:rFonts w:cstheme="minorHAnsi"/>
                <w:sz w:val="24"/>
                <w:szCs w:val="24"/>
              </w:rPr>
              <w:t xml:space="preserve">  </w:t>
            </w:r>
          </w:p>
          <w:p w14:paraId="726006F3" w14:textId="77777777" w:rsidR="00D82A4E" w:rsidRPr="00D82A4E" w:rsidRDefault="00D82A4E" w:rsidP="00D82A4E">
            <w:pPr>
              <w:pStyle w:val="NoSpacing"/>
              <w:spacing w:line="276" w:lineRule="auto"/>
              <w:ind w:firstLine="720"/>
              <w:rPr>
                <w:rFonts w:cstheme="minorHAnsi"/>
                <w:sz w:val="24"/>
                <w:szCs w:val="24"/>
              </w:rPr>
            </w:pPr>
            <w:r w:rsidRPr="00D82A4E">
              <w:rPr>
                <w:rFonts w:cstheme="minorHAnsi"/>
                <w:sz w:val="24"/>
                <w:szCs w:val="24"/>
              </w:rPr>
              <w:t>Genre:  Informational Article</w:t>
            </w:r>
          </w:p>
          <w:p w14:paraId="68F78931" w14:textId="484A5F0B" w:rsidR="00D82A4E" w:rsidRPr="00D82A4E" w:rsidRDefault="00B52B95" w:rsidP="00D82A4E">
            <w:pPr>
              <w:pStyle w:val="NoSpacing"/>
              <w:spacing w:line="276" w:lineRule="auto"/>
              <w:ind w:firstLine="720"/>
              <w:rPr>
                <w:rFonts w:cstheme="minorHAnsi"/>
                <w:sz w:val="24"/>
                <w:szCs w:val="24"/>
              </w:rPr>
            </w:pPr>
            <w:r>
              <w:rPr>
                <w:rFonts w:cstheme="minorHAnsi"/>
                <w:sz w:val="24"/>
                <w:szCs w:val="24"/>
              </w:rPr>
              <w:t>Length:  392 words</w:t>
            </w:r>
          </w:p>
          <w:p w14:paraId="7B5712CF" w14:textId="27CE5573" w:rsidR="00D82A4E" w:rsidRPr="00D82A4E" w:rsidRDefault="00D82A4E" w:rsidP="00D82A4E">
            <w:pPr>
              <w:pStyle w:val="NoSpacing"/>
              <w:spacing w:line="276" w:lineRule="auto"/>
              <w:ind w:left="720"/>
              <w:rPr>
                <w:rFonts w:cstheme="minorHAnsi"/>
                <w:color w:val="000000" w:themeColor="text1"/>
                <w:sz w:val="24"/>
                <w:szCs w:val="24"/>
              </w:rPr>
            </w:pPr>
            <w:r w:rsidRPr="00D82A4E">
              <w:rPr>
                <w:rFonts w:cstheme="minorHAnsi"/>
                <w:color w:val="000000" w:themeColor="text1"/>
                <w:sz w:val="24"/>
                <w:szCs w:val="24"/>
              </w:rPr>
              <w:t>Synopsis:  </w:t>
            </w:r>
            <w:r w:rsidR="00B52B95">
              <w:rPr>
                <w:rFonts w:cstheme="minorHAnsi"/>
                <w:color w:val="000000" w:themeColor="text1"/>
                <w:sz w:val="24"/>
                <w:szCs w:val="24"/>
              </w:rPr>
              <w:t>This article tells students how students can invest their money and why they should save it.</w:t>
            </w:r>
            <w:r w:rsidRPr="00D82A4E">
              <w:rPr>
                <w:rFonts w:cstheme="minorHAnsi"/>
                <w:color w:val="000000" w:themeColor="text1"/>
                <w:sz w:val="24"/>
                <w:szCs w:val="24"/>
              </w:rPr>
              <w:t xml:space="preserve"> </w:t>
            </w:r>
          </w:p>
          <w:p w14:paraId="00D7B8CA" w14:textId="5EF142E5" w:rsidR="00D82A4E" w:rsidRPr="00D82A4E" w:rsidRDefault="00D82A4E" w:rsidP="00B52B95">
            <w:pPr>
              <w:pStyle w:val="NoSpacing"/>
              <w:spacing w:line="276" w:lineRule="auto"/>
              <w:ind w:left="720"/>
              <w:rPr>
                <w:rFonts w:cstheme="minorHAnsi"/>
                <w:color w:val="000000" w:themeColor="text1"/>
                <w:sz w:val="24"/>
                <w:szCs w:val="24"/>
              </w:rPr>
            </w:pPr>
            <w:r w:rsidRPr="00D82A4E">
              <w:rPr>
                <w:rFonts w:cstheme="minorHAnsi"/>
                <w:sz w:val="24"/>
                <w:szCs w:val="24"/>
              </w:rPr>
              <w:t xml:space="preserve">Citation:  </w:t>
            </w:r>
            <w:r w:rsidR="00B52B95" w:rsidRPr="00B52B95">
              <w:rPr>
                <w:rFonts w:cstheme="minorHAnsi"/>
                <w:sz w:val="24"/>
                <w:szCs w:val="24"/>
              </w:rPr>
              <w:t xml:space="preserve">Hagen, Barbara. "Watch your money grow." </w:t>
            </w:r>
            <w:r w:rsidR="00B52B95" w:rsidRPr="00B52B95">
              <w:rPr>
                <w:rFonts w:cstheme="minorHAnsi"/>
                <w:i/>
                <w:sz w:val="24"/>
                <w:szCs w:val="24"/>
              </w:rPr>
              <w:t>Appleseeds,</w:t>
            </w:r>
            <w:r w:rsidR="00B52B95" w:rsidRPr="00B52B95">
              <w:rPr>
                <w:rFonts w:cstheme="minorHAnsi"/>
                <w:sz w:val="24"/>
                <w:szCs w:val="24"/>
              </w:rPr>
              <w:t xml:space="preserve"> Ma</w:t>
            </w:r>
            <w:r w:rsidR="00B52B95">
              <w:rPr>
                <w:rFonts w:cstheme="minorHAnsi"/>
                <w:sz w:val="24"/>
                <w:szCs w:val="24"/>
              </w:rPr>
              <w:t>r. 2005, p. 12+. Kids InfoBits.</w:t>
            </w:r>
          </w:p>
          <w:p w14:paraId="6ED8CD1C" w14:textId="77777777" w:rsidR="00D82A4E" w:rsidRPr="00D82A4E" w:rsidRDefault="00D82A4E" w:rsidP="00D82A4E">
            <w:pPr>
              <w:pStyle w:val="NoSpacing"/>
              <w:ind w:firstLine="720"/>
              <w:rPr>
                <w:rFonts w:cstheme="minorHAnsi"/>
                <w:sz w:val="24"/>
                <w:szCs w:val="24"/>
              </w:rPr>
            </w:pPr>
          </w:p>
          <w:p w14:paraId="0E41A011" w14:textId="18407057" w:rsidR="00D82A4E" w:rsidRPr="00D82A4E" w:rsidRDefault="00D82A4E" w:rsidP="00D82A4E">
            <w:pPr>
              <w:pStyle w:val="Heading1"/>
              <w:spacing w:before="0" w:beforeAutospacing="0" w:after="0" w:afterAutospacing="0" w:line="276" w:lineRule="auto"/>
              <w:outlineLvl w:val="0"/>
              <w:rPr>
                <w:rFonts w:asciiTheme="minorHAnsi" w:hAnsiTheme="minorHAnsi" w:cstheme="minorHAnsi"/>
                <w:sz w:val="24"/>
                <w:szCs w:val="24"/>
              </w:rPr>
            </w:pPr>
            <w:r w:rsidRPr="00D82A4E">
              <w:rPr>
                <w:rFonts w:asciiTheme="minorHAnsi" w:hAnsiTheme="minorHAnsi" w:cstheme="minorHAnsi"/>
                <w:color w:val="000000"/>
                <w:sz w:val="24"/>
                <w:szCs w:val="24"/>
              </w:rPr>
              <w:t>910L </w:t>
            </w:r>
            <w:r w:rsidRPr="00D82A4E">
              <w:rPr>
                <w:rFonts w:asciiTheme="minorHAnsi" w:hAnsiTheme="minorHAnsi" w:cstheme="minorHAnsi"/>
                <w:b w:val="0"/>
                <w:bCs w:val="0"/>
                <w:color w:val="000000"/>
                <w:sz w:val="24"/>
                <w:szCs w:val="24"/>
              </w:rPr>
              <w:tab/>
            </w:r>
            <w:r w:rsidRPr="00D82A4E">
              <w:rPr>
                <w:rFonts w:asciiTheme="minorHAnsi" w:hAnsiTheme="minorHAnsi" w:cstheme="minorHAnsi"/>
                <w:color w:val="000000"/>
                <w:sz w:val="24"/>
                <w:szCs w:val="24"/>
              </w:rPr>
              <w:t>“</w:t>
            </w:r>
            <w:r w:rsidRPr="00D82A4E">
              <w:rPr>
                <w:rFonts w:asciiTheme="minorHAnsi" w:hAnsiTheme="minorHAnsi" w:cstheme="minorHAnsi"/>
                <w:sz w:val="24"/>
                <w:szCs w:val="24"/>
              </w:rPr>
              <w:t>Fresno Boy Starts Baking Business to Buy Mom a House and Make People Happy”</w:t>
            </w:r>
          </w:p>
          <w:p w14:paraId="06A6529E" w14:textId="77777777" w:rsidR="00D82A4E" w:rsidRPr="00D82A4E" w:rsidRDefault="00D82A4E" w:rsidP="00D82A4E">
            <w:pPr>
              <w:pStyle w:val="NoSpacing"/>
              <w:spacing w:line="276" w:lineRule="auto"/>
              <w:rPr>
                <w:rFonts w:cstheme="minorHAnsi"/>
                <w:sz w:val="24"/>
                <w:szCs w:val="24"/>
              </w:rPr>
            </w:pPr>
            <w:r w:rsidRPr="00D82A4E">
              <w:rPr>
                <w:rFonts w:cstheme="minorHAnsi"/>
                <w:sz w:val="24"/>
                <w:szCs w:val="24"/>
              </w:rPr>
              <w:t xml:space="preserve">       </w:t>
            </w:r>
            <w:r w:rsidRPr="00D82A4E">
              <w:rPr>
                <w:rFonts w:cstheme="minorHAnsi"/>
                <w:sz w:val="24"/>
                <w:szCs w:val="24"/>
              </w:rPr>
              <w:tab/>
              <w:t>Author:  Carmen George – The Fresno Bee</w:t>
            </w:r>
          </w:p>
          <w:p w14:paraId="35BC31D8" w14:textId="77777777" w:rsidR="00D82A4E" w:rsidRPr="00D82A4E" w:rsidRDefault="00D82A4E" w:rsidP="00D82A4E">
            <w:pPr>
              <w:pStyle w:val="NoSpacing"/>
              <w:spacing w:line="276" w:lineRule="auto"/>
              <w:ind w:firstLine="720"/>
              <w:rPr>
                <w:rFonts w:cstheme="minorHAnsi"/>
                <w:sz w:val="24"/>
                <w:szCs w:val="24"/>
              </w:rPr>
            </w:pPr>
            <w:r w:rsidRPr="00D82A4E">
              <w:rPr>
                <w:rFonts w:cstheme="minorHAnsi"/>
                <w:sz w:val="24"/>
                <w:szCs w:val="24"/>
              </w:rPr>
              <w:t xml:space="preserve">Genre:  Informational </w:t>
            </w:r>
          </w:p>
          <w:p w14:paraId="0FD0F906" w14:textId="77777777" w:rsidR="00D82A4E" w:rsidRPr="00D82A4E" w:rsidRDefault="00D82A4E" w:rsidP="00D82A4E">
            <w:pPr>
              <w:pStyle w:val="NoSpacing"/>
              <w:spacing w:line="276" w:lineRule="auto"/>
              <w:ind w:firstLine="720"/>
              <w:rPr>
                <w:rFonts w:cstheme="minorHAnsi"/>
                <w:sz w:val="24"/>
                <w:szCs w:val="24"/>
              </w:rPr>
            </w:pPr>
            <w:r w:rsidRPr="00D82A4E">
              <w:rPr>
                <w:rFonts w:cstheme="minorHAnsi"/>
                <w:sz w:val="24"/>
                <w:szCs w:val="24"/>
              </w:rPr>
              <w:t>Length:  1,431 Words</w:t>
            </w:r>
          </w:p>
          <w:p w14:paraId="5EEE0E94" w14:textId="77777777" w:rsidR="00D82A4E" w:rsidRPr="00D82A4E" w:rsidRDefault="00D82A4E" w:rsidP="00D82A4E">
            <w:pPr>
              <w:pStyle w:val="NoSpacing"/>
              <w:spacing w:line="276" w:lineRule="auto"/>
              <w:ind w:left="720"/>
              <w:rPr>
                <w:rFonts w:cstheme="minorHAnsi"/>
                <w:sz w:val="24"/>
                <w:szCs w:val="24"/>
              </w:rPr>
            </w:pPr>
            <w:r w:rsidRPr="00D82A4E">
              <w:rPr>
                <w:rFonts w:cstheme="minorHAnsi"/>
                <w:sz w:val="24"/>
                <w:szCs w:val="24"/>
              </w:rPr>
              <w:t xml:space="preserve">Synopsis:  This article shares the story of a child who worked hard to save money to start his own business as well as what he spent the money on. </w:t>
            </w:r>
          </w:p>
          <w:p w14:paraId="6DB234D4" w14:textId="77777777" w:rsidR="00D82A4E" w:rsidRPr="00D82A4E" w:rsidRDefault="00D82A4E" w:rsidP="00D82A4E">
            <w:pPr>
              <w:pStyle w:val="NoSpacing"/>
              <w:spacing w:line="276" w:lineRule="auto"/>
              <w:ind w:left="720"/>
              <w:rPr>
                <w:rFonts w:cstheme="minorHAnsi"/>
                <w:sz w:val="24"/>
                <w:szCs w:val="24"/>
              </w:rPr>
            </w:pPr>
            <w:r w:rsidRPr="00D82A4E">
              <w:rPr>
                <w:rFonts w:cstheme="minorHAnsi"/>
                <w:sz w:val="24"/>
                <w:szCs w:val="24"/>
              </w:rPr>
              <w:t xml:space="preserve">Citation:  Retrieved December 23, 2016 from </w:t>
            </w:r>
            <w:hyperlink r:id="rId11" w:history="1">
              <w:r w:rsidRPr="00D82A4E">
                <w:rPr>
                  <w:rStyle w:val="Hyperlink"/>
                  <w:rFonts w:cstheme="minorHAnsi"/>
                  <w:sz w:val="24"/>
                  <w:szCs w:val="24"/>
                </w:rPr>
                <w:t>http://www.fresnobee.com/living/liv-columns-blogs/carmen-george/article97234932.html</w:t>
              </w:r>
            </w:hyperlink>
          </w:p>
          <w:p w14:paraId="1D7274AE" w14:textId="77777777" w:rsidR="00D82A4E" w:rsidRPr="00D82A4E" w:rsidRDefault="00D82A4E" w:rsidP="00D82A4E">
            <w:pPr>
              <w:pStyle w:val="NoSpacing"/>
              <w:spacing w:line="276" w:lineRule="auto"/>
              <w:ind w:firstLine="720"/>
              <w:rPr>
                <w:rFonts w:cstheme="minorHAnsi"/>
                <w:sz w:val="24"/>
                <w:szCs w:val="24"/>
              </w:rPr>
            </w:pPr>
            <w:r w:rsidRPr="00D82A4E">
              <w:rPr>
                <w:rFonts w:cstheme="minorHAnsi"/>
                <w:sz w:val="24"/>
                <w:szCs w:val="24"/>
              </w:rPr>
              <w:t>Recommended Student Activities: Wonderings</w:t>
            </w:r>
          </w:p>
          <w:p w14:paraId="4AF3067C" w14:textId="77777777" w:rsidR="00D82A4E" w:rsidRPr="00D82A4E" w:rsidRDefault="00D82A4E" w:rsidP="00D82A4E">
            <w:pPr>
              <w:pStyle w:val="NoSpacing"/>
              <w:ind w:firstLine="720"/>
              <w:rPr>
                <w:rFonts w:cstheme="minorHAnsi"/>
                <w:sz w:val="24"/>
                <w:szCs w:val="24"/>
              </w:rPr>
            </w:pPr>
          </w:p>
          <w:p w14:paraId="684CA3A1" w14:textId="77777777" w:rsidR="00D82A4E" w:rsidRPr="00D82A4E" w:rsidRDefault="00D82A4E" w:rsidP="00D82A4E">
            <w:pPr>
              <w:ind w:firstLine="720"/>
              <w:rPr>
                <w:rFonts w:cstheme="minorHAnsi"/>
                <w:b/>
                <w:sz w:val="24"/>
                <w:szCs w:val="24"/>
              </w:rPr>
            </w:pPr>
          </w:p>
          <w:p w14:paraId="5F2E367F" w14:textId="77777777" w:rsidR="00D82A4E" w:rsidRPr="00D82A4E" w:rsidRDefault="00D82A4E" w:rsidP="00954AA7">
            <w:pPr>
              <w:rPr>
                <w:rFonts w:cstheme="minorHAnsi"/>
                <w:b/>
                <w:sz w:val="24"/>
                <w:szCs w:val="24"/>
              </w:rPr>
            </w:pPr>
          </w:p>
        </w:tc>
      </w:tr>
    </w:tbl>
    <w:p w14:paraId="562AD648" w14:textId="77777777" w:rsidR="00934F9F" w:rsidRDefault="00934F9F" w:rsidP="00EB1A60">
      <w:pPr>
        <w:spacing w:after="0" w:line="240" w:lineRule="auto"/>
        <w:rPr>
          <w:rFonts w:cstheme="minorHAnsi"/>
          <w:b/>
          <w:sz w:val="24"/>
          <w:szCs w:val="24"/>
          <w:u w:val="single"/>
        </w:rPr>
      </w:pPr>
    </w:p>
    <w:p w14:paraId="45C56C30" w14:textId="2FEFFEF5" w:rsidR="00B52B95" w:rsidRDefault="00B52B95" w:rsidP="00EB1A60">
      <w:pPr>
        <w:spacing w:after="0" w:line="240" w:lineRule="auto"/>
        <w:rPr>
          <w:rFonts w:cstheme="minorHAnsi"/>
          <w:b/>
          <w:sz w:val="24"/>
          <w:szCs w:val="24"/>
          <w:u w:val="single"/>
        </w:rPr>
      </w:pPr>
    </w:p>
    <w:p w14:paraId="2514D246" w14:textId="77777777" w:rsidR="00B52B95" w:rsidRDefault="00B52B95" w:rsidP="00EB1A60">
      <w:pPr>
        <w:spacing w:after="0" w:line="240" w:lineRule="auto"/>
        <w:rPr>
          <w:rFonts w:cstheme="minorHAnsi"/>
          <w:b/>
          <w:sz w:val="24"/>
          <w:szCs w:val="24"/>
          <w:u w:val="single"/>
        </w:rPr>
      </w:pPr>
    </w:p>
    <w:p w14:paraId="2AD39608" w14:textId="77777777" w:rsidR="00B52B95" w:rsidRDefault="00B52B95" w:rsidP="00EB1A60">
      <w:pPr>
        <w:spacing w:after="0" w:line="240" w:lineRule="auto"/>
        <w:rPr>
          <w:rFonts w:cstheme="minorHAnsi"/>
          <w:b/>
          <w:sz w:val="24"/>
          <w:szCs w:val="24"/>
          <w:u w:val="single"/>
        </w:rPr>
      </w:pPr>
    </w:p>
    <w:p w14:paraId="122F7924" w14:textId="77777777" w:rsidR="00B52B95" w:rsidRDefault="00B52B95" w:rsidP="00EB1A60">
      <w:pPr>
        <w:spacing w:after="0" w:line="240" w:lineRule="auto"/>
        <w:rPr>
          <w:rFonts w:cstheme="minorHAnsi"/>
          <w:b/>
          <w:sz w:val="24"/>
          <w:szCs w:val="24"/>
          <w:u w:val="single"/>
        </w:rPr>
      </w:pPr>
    </w:p>
    <w:p w14:paraId="17DC1B63" w14:textId="77777777" w:rsidR="00FD11D7" w:rsidRPr="00061E01" w:rsidRDefault="00FD11D7" w:rsidP="00D82A4E">
      <w:pPr>
        <w:spacing w:line="240" w:lineRule="auto"/>
        <w:jc w:val="center"/>
        <w:rPr>
          <w:rFonts w:cstheme="minorHAnsi"/>
          <w:b/>
          <w:sz w:val="24"/>
          <w:szCs w:val="24"/>
          <w:u w:val="single"/>
        </w:rPr>
      </w:pPr>
      <w:r w:rsidRPr="00061E01">
        <w:rPr>
          <w:rFonts w:cstheme="minorHAnsi"/>
          <w:b/>
          <w:sz w:val="24"/>
          <w:szCs w:val="24"/>
          <w:u w:val="single"/>
        </w:rPr>
        <w:lastRenderedPageBreak/>
        <w:t>Supports for Struggling Students</w:t>
      </w:r>
    </w:p>
    <w:p w14:paraId="1DDF89AF" w14:textId="77777777" w:rsidR="00B52B95" w:rsidRDefault="00B52B95" w:rsidP="00FD11D7">
      <w:pPr>
        <w:rPr>
          <w:rFonts w:cstheme="minorHAnsi"/>
          <w:sz w:val="24"/>
          <w:szCs w:val="24"/>
        </w:rPr>
      </w:pPr>
    </w:p>
    <w:p w14:paraId="6B379897" w14:textId="77777777" w:rsidR="00FD11D7" w:rsidRPr="00D82A4E" w:rsidRDefault="00FD11D7" w:rsidP="00FD11D7">
      <w:pPr>
        <w:rPr>
          <w:rFonts w:cstheme="minorHAnsi"/>
          <w:sz w:val="24"/>
          <w:szCs w:val="24"/>
        </w:rPr>
      </w:pPr>
      <w:r w:rsidRPr="00D82A4E">
        <w:rPr>
          <w:rFonts w:cstheme="minorHAnsi"/>
          <w:sz w:val="24"/>
          <w:szCs w:val="24"/>
        </w:rPr>
        <w:t xml:space="preserve">By design, the </w:t>
      </w:r>
      <w:r w:rsidRPr="00D82A4E">
        <w:rPr>
          <w:rFonts w:cstheme="minorHAnsi"/>
          <w:b/>
          <w:sz w:val="24"/>
          <w:szCs w:val="24"/>
        </w:rPr>
        <w:t>gradation of complexity</w:t>
      </w:r>
      <w:r w:rsidRPr="00D82A4E">
        <w:rPr>
          <w:rFonts w:cstheme="minorHAnsi"/>
          <w:sz w:val="24"/>
          <w:szCs w:val="24"/>
        </w:rPr>
        <w:t xml:space="preserve"> within each Expert Pack is a technique that provides struggling readers the opportunity to read more complex texts.  Listed below are other measures of support that can be used when necessary.</w:t>
      </w:r>
    </w:p>
    <w:p w14:paraId="4185F5CF" w14:textId="77777777" w:rsidR="00F30A3F" w:rsidRPr="0031174B" w:rsidRDefault="00F30A3F" w:rsidP="00F30A3F">
      <w:pPr>
        <w:pStyle w:val="ListParagraph"/>
        <w:numPr>
          <w:ilvl w:val="0"/>
          <w:numId w:val="12"/>
        </w:numPr>
        <w:rPr>
          <w:sz w:val="24"/>
          <w:szCs w:val="24"/>
        </w:rPr>
      </w:pPr>
      <w:r w:rsidRPr="002C79B3">
        <w:rPr>
          <w:sz w:val="24"/>
          <w:szCs w:val="24"/>
        </w:rPr>
        <w:t xml:space="preserve">Provide a brief </w:t>
      </w:r>
      <w:r w:rsidRPr="002C79B3">
        <w:rPr>
          <w:b/>
          <w:sz w:val="24"/>
          <w:szCs w:val="24"/>
        </w:rPr>
        <w:t>student-friendly glossary</w:t>
      </w:r>
      <w:r w:rsidRPr="002C79B3">
        <w:rPr>
          <w:sz w:val="24"/>
          <w:szCs w:val="24"/>
        </w:rPr>
        <w:t xml:space="preserve"> of some of the academic vocabulary (tier 2) and domain vocabulary (tier 3) essential to understanding the text</w:t>
      </w:r>
    </w:p>
    <w:p w14:paraId="4B33E030" w14:textId="77777777" w:rsidR="00F30A3F" w:rsidRDefault="00F30A3F" w:rsidP="00F30A3F">
      <w:pPr>
        <w:pStyle w:val="ListParagraph"/>
        <w:numPr>
          <w:ilvl w:val="0"/>
          <w:numId w:val="12"/>
        </w:numPr>
        <w:rPr>
          <w:sz w:val="24"/>
          <w:szCs w:val="24"/>
        </w:rPr>
      </w:pPr>
      <w:r>
        <w:rPr>
          <w:sz w:val="24"/>
          <w:szCs w:val="24"/>
        </w:rPr>
        <w:t xml:space="preserve">Download the Wordsmyth widget to classroom computers/tablets for students to access student-friendly definitions for unknown words.  </w:t>
      </w:r>
      <w:hyperlink r:id="rId12" w:history="1">
        <w:r w:rsidRPr="007341A7">
          <w:rPr>
            <w:rStyle w:val="Hyperlink"/>
            <w:sz w:val="24"/>
            <w:szCs w:val="24"/>
          </w:rPr>
          <w:t>http://www.wordsmyth.net/?mode=widget</w:t>
        </w:r>
      </w:hyperlink>
      <w:r>
        <w:rPr>
          <w:sz w:val="24"/>
          <w:szCs w:val="24"/>
        </w:rPr>
        <w:t xml:space="preserve"> </w:t>
      </w:r>
    </w:p>
    <w:p w14:paraId="202C710C" w14:textId="77777777" w:rsidR="00F30A3F" w:rsidRPr="002C79B3" w:rsidRDefault="00F30A3F" w:rsidP="00F30A3F">
      <w:pPr>
        <w:pStyle w:val="ListParagraph"/>
        <w:numPr>
          <w:ilvl w:val="0"/>
          <w:numId w:val="12"/>
        </w:numPr>
        <w:rPr>
          <w:sz w:val="24"/>
          <w:szCs w:val="24"/>
        </w:rPr>
      </w:pPr>
      <w:r w:rsidRPr="002C79B3">
        <w:rPr>
          <w:sz w:val="24"/>
          <w:szCs w:val="24"/>
        </w:rPr>
        <w:t xml:space="preserve">Provide brief </w:t>
      </w:r>
      <w:r w:rsidRPr="002C79B3">
        <w:rPr>
          <w:b/>
          <w:sz w:val="24"/>
          <w:szCs w:val="24"/>
        </w:rPr>
        <w:t>student friendly explanations</w:t>
      </w:r>
      <w:r w:rsidRPr="002C79B3">
        <w:rPr>
          <w:sz w:val="24"/>
          <w:szCs w:val="24"/>
        </w:rPr>
        <w:t xml:space="preserve"> of necessary background knowledge</w:t>
      </w:r>
    </w:p>
    <w:p w14:paraId="63F9AA81" w14:textId="77777777" w:rsidR="00F30A3F" w:rsidRPr="002C79B3" w:rsidRDefault="00F30A3F" w:rsidP="00F30A3F">
      <w:pPr>
        <w:pStyle w:val="ListParagraph"/>
        <w:numPr>
          <w:ilvl w:val="0"/>
          <w:numId w:val="12"/>
        </w:numPr>
        <w:rPr>
          <w:sz w:val="24"/>
          <w:szCs w:val="24"/>
        </w:rPr>
      </w:pPr>
      <w:r w:rsidRPr="002C79B3">
        <w:rPr>
          <w:sz w:val="24"/>
          <w:szCs w:val="24"/>
        </w:rPr>
        <w:t xml:space="preserve">Include </w:t>
      </w:r>
      <w:r w:rsidRPr="002C79B3">
        <w:rPr>
          <w:b/>
          <w:sz w:val="24"/>
          <w:szCs w:val="24"/>
        </w:rPr>
        <w:t>pictures or videos</w:t>
      </w:r>
      <w:r w:rsidRPr="002C79B3">
        <w:rPr>
          <w:sz w:val="24"/>
          <w:szCs w:val="24"/>
        </w:rPr>
        <w:t xml:space="preserve"> related to the topic within and in addition to the set of resources in the pack</w:t>
      </w:r>
    </w:p>
    <w:p w14:paraId="7C0F0C33" w14:textId="77777777" w:rsidR="00F30A3F" w:rsidRPr="002C79B3" w:rsidRDefault="00F30A3F" w:rsidP="00F30A3F">
      <w:pPr>
        <w:pStyle w:val="ListParagraph"/>
        <w:numPr>
          <w:ilvl w:val="0"/>
          <w:numId w:val="12"/>
        </w:numPr>
        <w:rPr>
          <w:sz w:val="24"/>
          <w:szCs w:val="24"/>
        </w:rPr>
      </w:pPr>
      <w:r w:rsidRPr="002C79B3">
        <w:rPr>
          <w:sz w:val="24"/>
          <w:szCs w:val="24"/>
        </w:rPr>
        <w:t xml:space="preserve">Select a small number of texts to </w:t>
      </w:r>
      <w:r w:rsidRPr="002C79B3">
        <w:rPr>
          <w:b/>
          <w:sz w:val="24"/>
          <w:szCs w:val="24"/>
        </w:rPr>
        <w:t>read aloud</w:t>
      </w:r>
      <w:r w:rsidRPr="002C79B3">
        <w:rPr>
          <w:sz w:val="24"/>
          <w:szCs w:val="24"/>
        </w:rPr>
        <w:t xml:space="preserve"> with some discussion about vocabulary work and background knowledge</w:t>
      </w:r>
    </w:p>
    <w:p w14:paraId="6853EB99" w14:textId="77777777" w:rsidR="00F30A3F" w:rsidRPr="002C79B3" w:rsidRDefault="00F30A3F" w:rsidP="00F30A3F">
      <w:pPr>
        <w:pStyle w:val="ListParagraph"/>
        <w:numPr>
          <w:ilvl w:val="0"/>
          <w:numId w:val="12"/>
        </w:numPr>
        <w:rPr>
          <w:sz w:val="24"/>
          <w:szCs w:val="24"/>
        </w:rPr>
      </w:pPr>
      <w:r w:rsidRPr="002C79B3">
        <w:rPr>
          <w:sz w:val="24"/>
          <w:szCs w:val="24"/>
        </w:rPr>
        <w:t xml:space="preserve">Provide </w:t>
      </w:r>
      <w:r w:rsidRPr="002C79B3">
        <w:rPr>
          <w:b/>
          <w:sz w:val="24"/>
          <w:szCs w:val="24"/>
        </w:rPr>
        <w:t>audio recordings</w:t>
      </w:r>
      <w:r w:rsidRPr="002C79B3">
        <w:rPr>
          <w:sz w:val="24"/>
          <w:szCs w:val="24"/>
        </w:rPr>
        <w:t xml:space="preserve"> of the texts being read by a strong reader (teacher, parent, etc.)</w:t>
      </w:r>
    </w:p>
    <w:p w14:paraId="76823C26" w14:textId="77777777" w:rsidR="00F30A3F" w:rsidRPr="002C79B3" w:rsidRDefault="00F30A3F" w:rsidP="00F30A3F">
      <w:pPr>
        <w:pStyle w:val="ListParagraph"/>
        <w:numPr>
          <w:ilvl w:val="0"/>
          <w:numId w:val="12"/>
        </w:numPr>
        <w:rPr>
          <w:sz w:val="24"/>
          <w:szCs w:val="24"/>
        </w:rPr>
      </w:pPr>
      <w:r w:rsidRPr="002C79B3">
        <w:rPr>
          <w:b/>
          <w:sz w:val="24"/>
          <w:szCs w:val="24"/>
        </w:rPr>
        <w:t>Chunk the text</w:t>
      </w:r>
      <w:r w:rsidRPr="002C79B3">
        <w:rPr>
          <w:sz w:val="24"/>
          <w:szCs w:val="24"/>
        </w:rPr>
        <w:t xml:space="preserve"> and provide brief questions for each chunk of text to be answered </w:t>
      </w:r>
      <w:r w:rsidRPr="002C79B3">
        <w:rPr>
          <w:i/>
          <w:sz w:val="24"/>
          <w:szCs w:val="24"/>
        </w:rPr>
        <w:t>before</w:t>
      </w:r>
      <w:r w:rsidRPr="002C79B3">
        <w:rPr>
          <w:sz w:val="24"/>
          <w:szCs w:val="24"/>
        </w:rPr>
        <w:t xml:space="preserve"> students go on to the next chunk of text</w:t>
      </w:r>
    </w:p>
    <w:p w14:paraId="7D4A6966" w14:textId="77777777" w:rsidR="00F30A3F" w:rsidRPr="002C79B3" w:rsidRDefault="00F30A3F" w:rsidP="00F30A3F">
      <w:pPr>
        <w:pStyle w:val="ListParagraph"/>
        <w:numPr>
          <w:ilvl w:val="0"/>
          <w:numId w:val="12"/>
        </w:numPr>
        <w:rPr>
          <w:sz w:val="24"/>
          <w:szCs w:val="24"/>
        </w:rPr>
      </w:pPr>
      <w:r w:rsidRPr="002C79B3">
        <w:rPr>
          <w:sz w:val="24"/>
          <w:szCs w:val="24"/>
        </w:rPr>
        <w:t xml:space="preserve">Pre-reading activities that focus on the </w:t>
      </w:r>
      <w:r>
        <w:rPr>
          <w:b/>
          <w:sz w:val="24"/>
          <w:szCs w:val="24"/>
        </w:rPr>
        <w:t xml:space="preserve">structure </w:t>
      </w:r>
      <w:r w:rsidRPr="002C79B3">
        <w:rPr>
          <w:b/>
          <w:sz w:val="24"/>
          <w:szCs w:val="24"/>
        </w:rPr>
        <w:t>and graphic elements</w:t>
      </w:r>
      <w:r w:rsidRPr="002C79B3">
        <w:rPr>
          <w:sz w:val="24"/>
          <w:szCs w:val="24"/>
        </w:rPr>
        <w:t xml:space="preserve"> of the text</w:t>
      </w:r>
    </w:p>
    <w:p w14:paraId="2ABA67F7" w14:textId="77777777" w:rsidR="00F30A3F" w:rsidRPr="00C3181F" w:rsidRDefault="00F30A3F" w:rsidP="00F30A3F">
      <w:pPr>
        <w:pStyle w:val="ListParagraph"/>
        <w:numPr>
          <w:ilvl w:val="0"/>
          <w:numId w:val="12"/>
        </w:numPr>
        <w:rPr>
          <w:sz w:val="24"/>
          <w:szCs w:val="24"/>
        </w:rPr>
      </w:pPr>
      <w:r w:rsidRPr="00C3181F">
        <w:rPr>
          <w:sz w:val="24"/>
          <w:szCs w:val="24"/>
        </w:rPr>
        <w:t xml:space="preserve">Provide </w:t>
      </w:r>
      <w:r w:rsidRPr="00C3181F">
        <w:rPr>
          <w:b/>
          <w:sz w:val="24"/>
          <w:szCs w:val="24"/>
        </w:rPr>
        <w:t>volunteer helpers</w:t>
      </w:r>
      <w:r w:rsidRPr="00C3181F">
        <w:rPr>
          <w:sz w:val="24"/>
          <w:szCs w:val="24"/>
        </w:rPr>
        <w:t xml:space="preserve"> from the school community during independent reading time.</w:t>
      </w:r>
    </w:p>
    <w:p w14:paraId="3B9235F3" w14:textId="77777777" w:rsidR="00F30A3F" w:rsidRPr="00710901" w:rsidRDefault="00F30A3F" w:rsidP="00F30A3F">
      <w:pPr>
        <w:pStyle w:val="Heading8"/>
        <w:rPr>
          <w:rFonts w:asciiTheme="minorHAnsi" w:hAnsiTheme="minorHAnsi"/>
          <w:sz w:val="24"/>
          <w:szCs w:val="24"/>
          <w:u w:val="single"/>
        </w:rPr>
      </w:pPr>
      <w:r w:rsidRPr="00710901">
        <w:rPr>
          <w:rFonts w:asciiTheme="minorHAnsi" w:hAnsiTheme="minorHAnsi"/>
          <w:sz w:val="24"/>
          <w:szCs w:val="24"/>
          <w:u w:val="single"/>
        </w:rPr>
        <w:t>Why Text Sets Support English Language Learners</w:t>
      </w:r>
    </w:p>
    <w:p w14:paraId="732C9081" w14:textId="77777777" w:rsidR="00F30A3F" w:rsidRPr="006839D4" w:rsidRDefault="00F30A3F" w:rsidP="00F30A3F">
      <w:pPr>
        <w:pStyle w:val="BodyText3"/>
        <w:rPr>
          <w:i/>
          <w:sz w:val="22"/>
          <w:szCs w:val="22"/>
        </w:rPr>
      </w:pPr>
      <w:r w:rsidRPr="00F30A3F">
        <w:rPr>
          <w:sz w:val="22"/>
          <w:szCs w:val="22"/>
        </w:rPr>
        <w:t>Those acquiring English as a second language have to learn many words in English to catch up with their English-only peers.</w:t>
      </w:r>
      <w:r w:rsidRPr="006839D4">
        <w:t xml:space="preserve"> </w:t>
      </w:r>
      <w:r w:rsidRPr="006839D4">
        <w:rPr>
          <w:sz w:val="22"/>
          <w:szCs w:val="22"/>
        </w:rPr>
        <w:t>Vocabulary builds at a much quicker pace when reading a set of connected texts. Text sets are an adaptable resource perfect for building knowledge and vocabulary. Student use of text sets can vary in terms of independence or teacher supports based on the individual needs of the students in the room. Activities found within the text set resources reflect several best practices for English Language Learner instruction including:</w:t>
      </w:r>
    </w:p>
    <w:p w14:paraId="0FB08DEB" w14:textId="77777777" w:rsidR="00F30A3F" w:rsidRPr="006839D4" w:rsidRDefault="00F30A3F" w:rsidP="00F30A3F">
      <w:pPr>
        <w:numPr>
          <w:ilvl w:val="0"/>
          <w:numId w:val="30"/>
        </w:numPr>
        <w:pBdr>
          <w:top w:val="nil"/>
          <w:left w:val="nil"/>
          <w:bottom w:val="nil"/>
          <w:right w:val="nil"/>
          <w:between w:val="nil"/>
        </w:pBdr>
        <w:spacing w:after="0" w:line="259" w:lineRule="auto"/>
        <w:contextualSpacing/>
      </w:pPr>
      <w:r w:rsidRPr="006839D4">
        <w:rPr>
          <w:rFonts w:eastAsia="Lucida Sans" w:cs="Lucida Sans"/>
        </w:rPr>
        <w:t>Providing brief, engaging texts that provide a high volume of reading on a topic.</w:t>
      </w:r>
    </w:p>
    <w:p w14:paraId="034116F7" w14:textId="309C6C31" w:rsidR="00F30A3F" w:rsidRPr="006839D4" w:rsidRDefault="0092315E" w:rsidP="00F30A3F">
      <w:pPr>
        <w:numPr>
          <w:ilvl w:val="0"/>
          <w:numId w:val="30"/>
        </w:numPr>
        <w:pBdr>
          <w:top w:val="nil"/>
          <w:left w:val="nil"/>
          <w:bottom w:val="nil"/>
          <w:right w:val="nil"/>
          <w:between w:val="nil"/>
        </w:pBdr>
        <w:spacing w:after="0" w:line="259" w:lineRule="auto"/>
        <w:contextualSpacing/>
      </w:pPr>
      <w:r>
        <w:rPr>
          <w:rFonts w:eastAsia="Lucida Sans" w:cs="Lucida Sans"/>
        </w:rPr>
        <w:t>Providing web-</w:t>
      </w:r>
      <w:r w:rsidR="00F30A3F" w:rsidRPr="006839D4">
        <w:rPr>
          <w:rFonts w:eastAsia="Lucida Sans" w:cs="Lucida Sans"/>
        </w:rPr>
        <w:t>based resources and/or videos that are tied to the content of the texts students are reading.</w:t>
      </w:r>
    </w:p>
    <w:p w14:paraId="731AA3BF" w14:textId="77777777" w:rsidR="00F30A3F" w:rsidRPr="006839D4" w:rsidRDefault="00F30A3F" w:rsidP="00F30A3F">
      <w:pPr>
        <w:numPr>
          <w:ilvl w:val="0"/>
          <w:numId w:val="30"/>
        </w:numPr>
        <w:pBdr>
          <w:top w:val="nil"/>
          <w:left w:val="nil"/>
          <w:bottom w:val="nil"/>
          <w:right w:val="nil"/>
          <w:between w:val="nil"/>
        </w:pBdr>
        <w:spacing w:after="0" w:line="259" w:lineRule="auto"/>
        <w:contextualSpacing/>
      </w:pPr>
      <w:r w:rsidRPr="006839D4">
        <w:rPr>
          <w:rFonts w:eastAsia="Lucida Sans" w:cs="Lucida Sans"/>
        </w:rPr>
        <w:t>Providing opportunities for students to learn new vocabulary through the use of student-friendly definitions in resource-specific glossaries.</w:t>
      </w:r>
    </w:p>
    <w:p w14:paraId="6008C20F" w14:textId="77777777" w:rsidR="00F30A3F" w:rsidRPr="006839D4" w:rsidRDefault="00F30A3F" w:rsidP="00F30A3F">
      <w:pPr>
        <w:numPr>
          <w:ilvl w:val="0"/>
          <w:numId w:val="30"/>
        </w:numPr>
        <w:pBdr>
          <w:top w:val="nil"/>
          <w:left w:val="nil"/>
          <w:bottom w:val="nil"/>
          <w:right w:val="nil"/>
          <w:between w:val="nil"/>
        </w:pBdr>
        <w:spacing w:after="0" w:line="259" w:lineRule="auto"/>
        <w:contextualSpacing/>
      </w:pPr>
      <w:r w:rsidRPr="006839D4">
        <w:rPr>
          <w:rFonts w:eastAsia="Lucida Sans" w:cs="Lucida Sans"/>
        </w:rPr>
        <w:t>Allowing for options to reinforce newly learned vocabulary and/or content through graphic organizers.</w:t>
      </w:r>
    </w:p>
    <w:p w14:paraId="4B09AAF7" w14:textId="77777777" w:rsidR="00F30A3F" w:rsidRPr="006839D4" w:rsidRDefault="00F30A3F" w:rsidP="00F30A3F">
      <w:pPr>
        <w:numPr>
          <w:ilvl w:val="0"/>
          <w:numId w:val="30"/>
        </w:numPr>
        <w:pBdr>
          <w:top w:val="nil"/>
          <w:left w:val="nil"/>
          <w:bottom w:val="nil"/>
          <w:right w:val="nil"/>
          <w:between w:val="nil"/>
        </w:pBdr>
        <w:spacing w:after="0" w:line="259" w:lineRule="auto"/>
        <w:contextualSpacing/>
      </w:pPr>
      <w:r w:rsidRPr="006839D4">
        <w:rPr>
          <w:rFonts w:eastAsia="Lucida Sans" w:cs="Lucida Sans"/>
        </w:rPr>
        <w:t>Providing opportunities for students to reinforce new vocabulary through multi-modal activities including written work, group discussion, viewing visual content, and reading texts that feature the vocabulary.</w:t>
      </w:r>
    </w:p>
    <w:p w14:paraId="4CF0A6B0" w14:textId="77777777" w:rsidR="00F30A3F" w:rsidRPr="006839D4" w:rsidRDefault="00F30A3F" w:rsidP="00F30A3F">
      <w:pPr>
        <w:pBdr>
          <w:top w:val="nil"/>
          <w:left w:val="nil"/>
          <w:bottom w:val="nil"/>
          <w:right w:val="nil"/>
          <w:between w:val="nil"/>
        </w:pBdr>
        <w:spacing w:after="0" w:line="259" w:lineRule="auto"/>
        <w:contextualSpacing/>
        <w:rPr>
          <w:rFonts w:eastAsia="Lucida Sans" w:cs="Lucida Sans"/>
        </w:rPr>
      </w:pPr>
    </w:p>
    <w:p w14:paraId="592FBF34" w14:textId="4737896D" w:rsidR="00FD11D7" w:rsidRPr="00D82A4E" w:rsidRDefault="00F30A3F" w:rsidP="00F30A3F">
      <w:pPr>
        <w:spacing w:after="0"/>
        <w:rPr>
          <w:rFonts w:cstheme="minorHAnsi"/>
          <w:sz w:val="24"/>
          <w:szCs w:val="24"/>
        </w:rPr>
      </w:pPr>
      <w:r w:rsidRPr="006839D4">
        <w:rPr>
          <w:rFonts w:eastAsia="Lucida Sans" w:cs="Lucida Sans"/>
        </w:rPr>
        <w:t>Teachers of ELLs may use the protocols on the following pages to provide additional support to students who are struggling to access the content within text sets because they are new to English.</w:t>
      </w:r>
    </w:p>
    <w:p w14:paraId="53DA237A" w14:textId="77777777" w:rsidR="00F30A3F" w:rsidRPr="00F30A3F" w:rsidRDefault="00F30A3F" w:rsidP="00F30A3F">
      <w:pPr>
        <w:rPr>
          <w:rFonts w:ascii="Lucida Sans" w:eastAsia="Lucida Sans" w:hAnsi="Lucida Sans" w:cs="Lucida Sans"/>
          <w:color w:val="22A469"/>
          <w:sz w:val="24"/>
          <w:szCs w:val="24"/>
        </w:rPr>
      </w:pPr>
      <w:r w:rsidRPr="00F30A3F">
        <w:rPr>
          <w:rFonts w:ascii="Lucida Sans" w:eastAsia="Lucida Sans" w:hAnsi="Lucida Sans" w:cs="Lucida Sans"/>
          <w:color w:val="22A469"/>
          <w:sz w:val="24"/>
          <w:szCs w:val="24"/>
        </w:rPr>
        <w:lastRenderedPageBreak/>
        <w:t>ELL Text Set Protocol Grades 3-12</w:t>
      </w:r>
    </w:p>
    <w:p w14:paraId="728FECCA" w14:textId="77777777" w:rsidR="00F30A3F" w:rsidRPr="00F30A3F" w:rsidRDefault="00F30A3F" w:rsidP="00F30A3F">
      <w:pPr>
        <w:rPr>
          <w:rFonts w:ascii="Lucida Sans" w:eastAsia="Lucida Sans" w:hAnsi="Lucida Sans" w:cs="Lucida Sans"/>
          <w:sz w:val="20"/>
          <w:szCs w:val="20"/>
        </w:rPr>
      </w:pPr>
      <w:r w:rsidRPr="00F30A3F">
        <w:rPr>
          <w:rFonts w:ascii="Lucida Sans" w:eastAsia="Lucida Sans" w:hAnsi="Lucida Sans" w:cs="Lucida Sans"/>
          <w:sz w:val="20"/>
          <w:szCs w:val="20"/>
        </w:rPr>
        <w:t>The goal of text sets is to help students build knowledge through a volume of independent reading, and it is important that educators provide scaffolds to allow English Language Learners to be successful in engaging meaningfully with the texts, even as students are still developing English language skills. The protocol below can be used for teaching with text set resources as a full class.  Students can also be trained on the protocol so that they can utilize text sets in small groups or partnerships as a resource for independent or reciprocal reading and study.</w:t>
      </w:r>
    </w:p>
    <w:p w14:paraId="167BE9B0" w14:textId="77777777" w:rsidR="00F30A3F" w:rsidRPr="00F30A3F" w:rsidRDefault="00F30A3F" w:rsidP="00F30A3F">
      <w:pPr>
        <w:rPr>
          <w:rFonts w:ascii="Lucida Sans" w:eastAsia="Lucida Sans" w:hAnsi="Lucida Sans" w:cs="Lucida Sans"/>
          <w:sz w:val="20"/>
          <w:szCs w:val="20"/>
        </w:rPr>
      </w:pPr>
      <w:r w:rsidRPr="00F30A3F">
        <w:rPr>
          <w:rFonts w:ascii="Lucida Sans" w:eastAsia="Lucida Sans" w:hAnsi="Lucida Sans" w:cs="Lucida Sans"/>
          <w:sz w:val="20"/>
          <w:szCs w:val="20"/>
        </w:rPr>
        <w:t>Please note that this protocol includes options for teachers. Individual decisions should be made considering the needs of the students and the demands of the content, keeping in mind that the goal of each scaffold is to allow students to meaningfully access the text and move toward independent, knowledge-building reading.</w:t>
      </w:r>
    </w:p>
    <w:p w14:paraId="2AC0B26C" w14:textId="77777777" w:rsidR="00F30A3F" w:rsidRPr="00F30A3F" w:rsidRDefault="00F30A3F" w:rsidP="00F30A3F">
      <w:pPr>
        <w:rPr>
          <w:rFonts w:ascii="Lucida Sans" w:eastAsia="Lucida Sans" w:hAnsi="Lucida Sans" w:cs="Lucida Sans"/>
          <w:b/>
          <w:sz w:val="20"/>
          <w:szCs w:val="20"/>
        </w:rPr>
      </w:pPr>
      <w:r w:rsidRPr="00F30A3F">
        <w:rPr>
          <w:rFonts w:ascii="Lucida Sans" w:eastAsia="Lucida Sans" w:hAnsi="Lucida Sans" w:cs="Lucida Sans"/>
          <w:b/>
          <w:sz w:val="20"/>
          <w:szCs w:val="20"/>
        </w:rPr>
        <w:t>Step one:  Build knowledge and vocabulary.</w:t>
      </w:r>
    </w:p>
    <w:p w14:paraId="3D899687" w14:textId="77777777" w:rsidR="00F30A3F" w:rsidRPr="00F30A3F" w:rsidRDefault="00F30A3F" w:rsidP="00F30A3F">
      <w:pPr>
        <w:rPr>
          <w:rFonts w:ascii="Lucida Sans" w:eastAsia="Lucida Sans" w:hAnsi="Lucida Sans" w:cs="Lucida Sans"/>
          <w:sz w:val="20"/>
          <w:szCs w:val="20"/>
        </w:rPr>
      </w:pPr>
      <w:r w:rsidRPr="00F30A3F">
        <w:rPr>
          <w:rFonts w:ascii="Lucida Sans" w:eastAsia="Lucida Sans" w:hAnsi="Lucida Sans" w:cs="Lucida Sans"/>
          <w:sz w:val="20"/>
          <w:szCs w:val="20"/>
        </w:rPr>
        <w:t>Introduce students to the overall topic/content of the text set, including knowledge demands needed to engage in the content, and domain-specific vocabulary necessary for comprehension.  This should be done prior to engaging with the texts themselves; time allotted to this activity should reflect student needs (anywhere from 5 minutes prior to reading, to a full day’s lesson is appropriate).</w:t>
      </w:r>
    </w:p>
    <w:p w14:paraId="626082D8" w14:textId="77777777" w:rsidR="00F30A3F" w:rsidRPr="00F30A3F" w:rsidRDefault="00F30A3F" w:rsidP="00F30A3F">
      <w:pPr>
        <w:ind w:firstLine="720"/>
        <w:rPr>
          <w:rFonts w:ascii="Lucida Sans" w:eastAsia="Lucida Sans" w:hAnsi="Lucida Sans" w:cs="Lucida Sans"/>
          <w:i/>
          <w:sz w:val="20"/>
          <w:szCs w:val="20"/>
        </w:rPr>
      </w:pPr>
      <w:r w:rsidRPr="00F30A3F">
        <w:rPr>
          <w:rFonts w:ascii="Lucida Sans" w:eastAsia="Lucida Sans" w:hAnsi="Lucida Sans" w:cs="Lucida Sans"/>
          <w:i/>
          <w:sz w:val="20"/>
          <w:szCs w:val="20"/>
        </w:rPr>
        <w:t>Options for this step include:</w:t>
      </w:r>
    </w:p>
    <w:p w14:paraId="2B889573" w14:textId="77777777" w:rsidR="00F30A3F" w:rsidRPr="00F30A3F" w:rsidRDefault="00F30A3F" w:rsidP="00F30A3F">
      <w:pPr>
        <w:numPr>
          <w:ilvl w:val="0"/>
          <w:numId w:val="31"/>
        </w:numPr>
        <w:pBdr>
          <w:top w:val="nil"/>
          <w:left w:val="nil"/>
          <w:bottom w:val="nil"/>
          <w:right w:val="nil"/>
          <w:between w:val="nil"/>
        </w:pBdr>
        <w:spacing w:after="160" w:line="259" w:lineRule="auto"/>
        <w:contextualSpacing/>
        <w:rPr>
          <w:rFonts w:ascii="Lucida Sans" w:eastAsia="Lucida Sans" w:hAnsi="Lucida Sans" w:cs="Lucida Sans"/>
          <w:i/>
          <w:sz w:val="20"/>
          <w:szCs w:val="20"/>
        </w:rPr>
      </w:pPr>
      <w:r w:rsidRPr="00F30A3F">
        <w:rPr>
          <w:rFonts w:ascii="Lucida Sans" w:eastAsia="Times New Roman" w:hAnsi="Lucida Sans" w:cs="Times New Roman"/>
          <w:sz w:val="20"/>
          <w:szCs w:val="20"/>
        </w:rPr>
        <w:t>Engage students in reading and discussing auxiliary texts (of lesser complexity) and resources (illustrations, photographs, video clips) on the topic of the text set.</w:t>
      </w:r>
    </w:p>
    <w:p w14:paraId="31DA35B8" w14:textId="77777777" w:rsidR="00F30A3F" w:rsidRPr="00F30A3F" w:rsidRDefault="00F30A3F" w:rsidP="00F30A3F">
      <w:pPr>
        <w:numPr>
          <w:ilvl w:val="0"/>
          <w:numId w:val="31"/>
        </w:numPr>
        <w:pBdr>
          <w:top w:val="nil"/>
          <w:left w:val="nil"/>
          <w:bottom w:val="nil"/>
          <w:right w:val="nil"/>
          <w:between w:val="nil"/>
        </w:pBdr>
        <w:spacing w:after="160" w:line="259" w:lineRule="auto"/>
        <w:contextualSpacing/>
        <w:rPr>
          <w:rFonts w:ascii="Lucida Sans" w:eastAsia="Lucida Sans" w:hAnsi="Lucida Sans" w:cs="Lucida Sans"/>
          <w:sz w:val="20"/>
          <w:szCs w:val="20"/>
        </w:rPr>
      </w:pPr>
      <w:r w:rsidRPr="00F30A3F">
        <w:rPr>
          <w:rFonts w:ascii="Lucida Sans" w:eastAsia="Lucida Sans" w:hAnsi="Lucida Sans" w:cs="Lucida Sans"/>
          <w:sz w:val="20"/>
          <w:szCs w:val="20"/>
        </w:rPr>
        <w:t xml:space="preserve">Pre-teach a few key content-specific terms prior to students engaging with a text set. (Ideas for text-focused vocabulary instruction can be found </w:t>
      </w:r>
      <w:hyperlink r:id="rId13" w:history="1">
        <w:r w:rsidRPr="00F30A3F">
          <w:rPr>
            <w:rFonts w:ascii="Lucida Sans" w:eastAsia="Lucida Sans" w:hAnsi="Lucida Sans" w:cs="Lucida Sans"/>
            <w:color w:val="0000FF"/>
            <w:sz w:val="20"/>
            <w:szCs w:val="20"/>
            <w:u w:val="single"/>
          </w:rPr>
          <w:t>here</w:t>
        </w:r>
      </w:hyperlink>
      <w:r w:rsidRPr="00F30A3F">
        <w:rPr>
          <w:rFonts w:ascii="Lucida Sans" w:eastAsia="Lucida Sans" w:hAnsi="Lucida Sans" w:cs="Lucida Sans"/>
          <w:sz w:val="20"/>
          <w:szCs w:val="20"/>
        </w:rPr>
        <w:t>.)</w:t>
      </w:r>
    </w:p>
    <w:p w14:paraId="1B4B9EA0" w14:textId="77777777" w:rsidR="00F30A3F" w:rsidRPr="00F30A3F" w:rsidRDefault="00F30A3F" w:rsidP="00F30A3F">
      <w:pPr>
        <w:numPr>
          <w:ilvl w:val="0"/>
          <w:numId w:val="31"/>
        </w:numPr>
        <w:pBdr>
          <w:top w:val="nil"/>
          <w:left w:val="nil"/>
          <w:bottom w:val="nil"/>
          <w:right w:val="nil"/>
          <w:between w:val="nil"/>
        </w:pBdr>
        <w:spacing w:after="160" w:line="259" w:lineRule="auto"/>
        <w:contextualSpacing/>
        <w:rPr>
          <w:rFonts w:ascii="Lucida Sans" w:eastAsia="Lucida Sans" w:hAnsi="Lucida Sans" w:cs="Lucida Sans"/>
          <w:i/>
          <w:sz w:val="20"/>
          <w:szCs w:val="20"/>
        </w:rPr>
      </w:pPr>
      <w:r w:rsidRPr="00F30A3F">
        <w:rPr>
          <w:rFonts w:ascii="Lucida Sans" w:eastAsia="Lucida Sans" w:hAnsi="Lucida Sans" w:cs="Lucida Sans"/>
          <w:sz w:val="20"/>
          <w:szCs w:val="20"/>
        </w:rPr>
        <w:t xml:space="preserve">Provide the student-friendly glossary included in the text set prior to reading each text. </w:t>
      </w:r>
    </w:p>
    <w:p w14:paraId="3F111E3E" w14:textId="77777777" w:rsidR="00F30A3F" w:rsidRPr="00F30A3F" w:rsidRDefault="00F30A3F" w:rsidP="00F30A3F">
      <w:pPr>
        <w:numPr>
          <w:ilvl w:val="0"/>
          <w:numId w:val="31"/>
        </w:numPr>
        <w:pBdr>
          <w:top w:val="nil"/>
          <w:left w:val="nil"/>
          <w:bottom w:val="nil"/>
          <w:right w:val="nil"/>
          <w:between w:val="nil"/>
        </w:pBdr>
        <w:spacing w:after="160" w:line="259" w:lineRule="auto"/>
        <w:rPr>
          <w:rFonts w:ascii="Lucida Sans" w:eastAsia="Lucida Sans" w:hAnsi="Lucida Sans" w:cs="Lucida Sans"/>
          <w:i/>
          <w:sz w:val="20"/>
          <w:szCs w:val="20"/>
        </w:rPr>
      </w:pPr>
      <w:r w:rsidRPr="00F30A3F">
        <w:rPr>
          <w:rFonts w:ascii="Lucida Sans" w:eastAsia="Lucida Sans" w:hAnsi="Lucida Sans" w:cs="Lucida Sans"/>
          <w:sz w:val="20"/>
          <w:szCs w:val="20"/>
        </w:rPr>
        <w:t>When possible, allow students to read texts in their home language about the topic under study.</w:t>
      </w:r>
    </w:p>
    <w:p w14:paraId="0EC1FA42" w14:textId="77777777" w:rsidR="00F30A3F" w:rsidRPr="00F30A3F" w:rsidRDefault="00F30A3F" w:rsidP="00F30A3F">
      <w:pPr>
        <w:rPr>
          <w:rFonts w:ascii="Lucida Sans" w:eastAsia="Lucida Sans" w:hAnsi="Lucida Sans" w:cs="Lucida Sans"/>
          <w:b/>
          <w:sz w:val="20"/>
          <w:szCs w:val="20"/>
        </w:rPr>
      </w:pPr>
      <w:r w:rsidRPr="00F30A3F">
        <w:rPr>
          <w:rFonts w:ascii="Lucida Sans" w:eastAsia="Lucida Sans" w:hAnsi="Lucida Sans" w:cs="Lucida Sans"/>
          <w:b/>
          <w:sz w:val="20"/>
          <w:szCs w:val="20"/>
        </w:rPr>
        <w:t>Step two: Read text orally.</w:t>
      </w:r>
    </w:p>
    <w:p w14:paraId="42AA5F43" w14:textId="77777777" w:rsidR="00F30A3F" w:rsidRPr="00F30A3F" w:rsidRDefault="00F30A3F" w:rsidP="00F30A3F">
      <w:pPr>
        <w:pBdr>
          <w:top w:val="nil"/>
          <w:left w:val="nil"/>
          <w:bottom w:val="nil"/>
          <w:right w:val="nil"/>
          <w:between w:val="nil"/>
        </w:pBdr>
        <w:spacing w:after="160" w:line="259" w:lineRule="auto"/>
        <w:rPr>
          <w:rFonts w:ascii="Lucida Sans" w:eastAsia="Lucida Sans" w:hAnsi="Lucida Sans" w:cs="Lucida Sans"/>
          <w:color w:val="000000"/>
          <w:sz w:val="20"/>
          <w:szCs w:val="20"/>
        </w:rPr>
      </w:pPr>
      <w:r w:rsidRPr="00F30A3F">
        <w:rPr>
          <w:rFonts w:ascii="Lucida Sans" w:eastAsia="Lucida Sans" w:hAnsi="Lucida Sans" w:cs="Lucida Sans"/>
          <w:color w:val="000000"/>
          <w:sz w:val="20"/>
          <w:szCs w:val="20"/>
        </w:rPr>
        <w:t>Focusing on one resource at a time, allow students to listen to a fluent read of the resource, while following along with their own copy of the text.</w:t>
      </w:r>
    </w:p>
    <w:p w14:paraId="1D156A67" w14:textId="77777777" w:rsidR="00F30A3F" w:rsidRPr="00F30A3F" w:rsidRDefault="00F30A3F" w:rsidP="00F30A3F">
      <w:pPr>
        <w:ind w:firstLine="720"/>
        <w:rPr>
          <w:rFonts w:ascii="Lucida Sans" w:eastAsia="Lucida Sans" w:hAnsi="Lucida Sans" w:cs="Lucida Sans"/>
          <w:i/>
          <w:sz w:val="20"/>
          <w:szCs w:val="20"/>
        </w:rPr>
      </w:pPr>
      <w:r w:rsidRPr="00F30A3F">
        <w:rPr>
          <w:rFonts w:ascii="Lucida Sans" w:eastAsia="Lucida Sans" w:hAnsi="Lucida Sans" w:cs="Lucida Sans"/>
          <w:i/>
          <w:sz w:val="20"/>
          <w:szCs w:val="20"/>
        </w:rPr>
        <w:t>Options for this step include:</w:t>
      </w:r>
    </w:p>
    <w:p w14:paraId="599FBBD2" w14:textId="77777777" w:rsidR="00F30A3F" w:rsidRPr="00F30A3F" w:rsidRDefault="00F30A3F" w:rsidP="00F30A3F">
      <w:pPr>
        <w:numPr>
          <w:ilvl w:val="0"/>
          <w:numId w:val="32"/>
        </w:numPr>
        <w:pBdr>
          <w:top w:val="nil"/>
          <w:left w:val="nil"/>
          <w:bottom w:val="nil"/>
          <w:right w:val="nil"/>
          <w:between w:val="nil"/>
        </w:pBdr>
        <w:spacing w:after="160" w:line="259" w:lineRule="auto"/>
        <w:contextualSpacing/>
        <w:rPr>
          <w:rFonts w:ascii="Lucida Sans" w:eastAsia="Lucida Sans" w:hAnsi="Lucida Sans" w:cs="Lucida Sans"/>
          <w:i/>
          <w:sz w:val="20"/>
          <w:szCs w:val="20"/>
        </w:rPr>
      </w:pPr>
      <w:r w:rsidRPr="00F30A3F">
        <w:rPr>
          <w:rFonts w:ascii="Lucida Sans" w:eastAsia="Lucida Sans" w:hAnsi="Lucida Sans" w:cs="Lucida Sans"/>
          <w:sz w:val="20"/>
          <w:szCs w:val="20"/>
        </w:rPr>
        <w:t>Have a fluent reader model the first read of a text or resource.</w:t>
      </w:r>
    </w:p>
    <w:p w14:paraId="5FF54F4A" w14:textId="77777777" w:rsidR="00F30A3F" w:rsidRPr="00F30A3F" w:rsidRDefault="00F30A3F" w:rsidP="00F30A3F">
      <w:pPr>
        <w:numPr>
          <w:ilvl w:val="0"/>
          <w:numId w:val="32"/>
        </w:numPr>
        <w:pBdr>
          <w:top w:val="nil"/>
          <w:left w:val="nil"/>
          <w:bottom w:val="nil"/>
          <w:right w:val="nil"/>
          <w:between w:val="nil"/>
        </w:pBdr>
        <w:spacing w:after="160" w:line="259" w:lineRule="auto"/>
        <w:contextualSpacing/>
        <w:rPr>
          <w:rFonts w:ascii="Lucida Sans" w:eastAsia="Lucida Sans" w:hAnsi="Lucida Sans" w:cs="Lucida Sans"/>
          <w:i/>
          <w:sz w:val="20"/>
          <w:szCs w:val="20"/>
        </w:rPr>
      </w:pPr>
      <w:r w:rsidRPr="00F30A3F">
        <w:rPr>
          <w:rFonts w:ascii="Lucida Sans" w:eastAsia="Lucida Sans" w:hAnsi="Lucida Sans" w:cs="Lucida Sans"/>
          <w:sz w:val="20"/>
          <w:szCs w:val="20"/>
        </w:rPr>
        <w:t>Have students engage in a buddy/partner read.</w:t>
      </w:r>
    </w:p>
    <w:p w14:paraId="60EFA837" w14:textId="77777777" w:rsidR="00F30A3F" w:rsidRPr="00F30A3F" w:rsidRDefault="00F30A3F" w:rsidP="00F30A3F">
      <w:pPr>
        <w:numPr>
          <w:ilvl w:val="0"/>
          <w:numId w:val="32"/>
        </w:numPr>
        <w:pBdr>
          <w:top w:val="nil"/>
          <w:left w:val="nil"/>
          <w:bottom w:val="nil"/>
          <w:right w:val="nil"/>
          <w:between w:val="nil"/>
        </w:pBdr>
        <w:spacing w:after="160" w:line="259" w:lineRule="auto"/>
        <w:rPr>
          <w:rFonts w:ascii="Lucida Sans" w:eastAsia="Lucida Sans" w:hAnsi="Lucida Sans" w:cs="Lucida Sans"/>
          <w:i/>
          <w:sz w:val="20"/>
          <w:szCs w:val="20"/>
        </w:rPr>
      </w:pPr>
      <w:r w:rsidRPr="00F30A3F">
        <w:rPr>
          <w:rFonts w:ascii="Lucida Sans" w:eastAsia="Lucida Sans" w:hAnsi="Lucida Sans" w:cs="Lucida Sans"/>
          <w:sz w:val="20"/>
          <w:szCs w:val="20"/>
        </w:rPr>
        <w:t>Use recordings of the text to provide additional opportunities to hear expert reading.</w:t>
      </w:r>
    </w:p>
    <w:p w14:paraId="65153A1E" w14:textId="77777777" w:rsidR="00F30A3F" w:rsidRPr="00F30A3F" w:rsidRDefault="00F30A3F" w:rsidP="00F30A3F">
      <w:pPr>
        <w:rPr>
          <w:rFonts w:ascii="Lucida Sans" w:eastAsia="Lucida Sans" w:hAnsi="Lucida Sans" w:cs="Lucida Sans"/>
          <w:b/>
          <w:sz w:val="20"/>
          <w:szCs w:val="20"/>
        </w:rPr>
      </w:pPr>
      <w:r w:rsidRPr="00F30A3F">
        <w:rPr>
          <w:rFonts w:ascii="Lucida Sans" w:eastAsia="Lucida Sans" w:hAnsi="Lucida Sans" w:cs="Lucida Sans"/>
          <w:b/>
          <w:sz w:val="20"/>
          <w:szCs w:val="20"/>
        </w:rPr>
        <w:t>Step three:  Engage in group discussion about the content.</w:t>
      </w:r>
    </w:p>
    <w:p w14:paraId="7A637F90" w14:textId="77777777" w:rsidR="00F30A3F" w:rsidRPr="00F30A3F" w:rsidRDefault="00F30A3F" w:rsidP="00F30A3F">
      <w:pPr>
        <w:rPr>
          <w:rFonts w:ascii="Lucida Sans" w:eastAsia="Lucida Sans" w:hAnsi="Lucida Sans" w:cs="Lucida Sans"/>
          <w:sz w:val="20"/>
          <w:szCs w:val="20"/>
        </w:rPr>
      </w:pPr>
      <w:r w:rsidRPr="00F30A3F">
        <w:rPr>
          <w:rFonts w:ascii="Lucida Sans" w:eastAsia="Lucida Sans" w:hAnsi="Lucida Sans" w:cs="Lucida Sans"/>
          <w:sz w:val="20"/>
          <w:szCs w:val="20"/>
        </w:rPr>
        <w:t>Allow students time in partnerships or small groups to discuss the content of the resource.</w:t>
      </w:r>
    </w:p>
    <w:p w14:paraId="5621C261" w14:textId="77777777" w:rsidR="00F30A3F" w:rsidRPr="00F30A3F" w:rsidRDefault="00F30A3F" w:rsidP="00F30A3F">
      <w:pPr>
        <w:ind w:firstLine="720"/>
        <w:rPr>
          <w:rFonts w:ascii="Lucida Sans" w:eastAsia="Lucida Sans" w:hAnsi="Lucida Sans" w:cs="Lucida Sans"/>
          <w:i/>
          <w:sz w:val="20"/>
          <w:szCs w:val="20"/>
        </w:rPr>
      </w:pPr>
      <w:r w:rsidRPr="00F30A3F">
        <w:rPr>
          <w:rFonts w:ascii="Lucida Sans" w:eastAsia="Lucida Sans" w:hAnsi="Lucida Sans" w:cs="Lucida Sans"/>
          <w:i/>
          <w:sz w:val="20"/>
          <w:szCs w:val="20"/>
        </w:rPr>
        <w:t>Options for this step include:</w:t>
      </w:r>
    </w:p>
    <w:p w14:paraId="682AE1DF" w14:textId="77777777" w:rsidR="00F30A3F" w:rsidRPr="00F30A3F" w:rsidRDefault="00F30A3F" w:rsidP="00F30A3F">
      <w:pPr>
        <w:numPr>
          <w:ilvl w:val="1"/>
          <w:numId w:val="33"/>
        </w:numPr>
        <w:pBdr>
          <w:top w:val="nil"/>
          <w:left w:val="nil"/>
          <w:bottom w:val="nil"/>
          <w:right w:val="nil"/>
          <w:between w:val="nil"/>
        </w:pBdr>
        <w:spacing w:after="160" w:line="259" w:lineRule="auto"/>
        <w:contextualSpacing/>
        <w:rPr>
          <w:rFonts w:ascii="Lucida Sans" w:eastAsia="Lucida Sans" w:hAnsi="Lucida Sans" w:cs="Lucida Sans"/>
          <w:sz w:val="20"/>
          <w:szCs w:val="20"/>
        </w:rPr>
      </w:pPr>
      <w:r w:rsidRPr="00F30A3F">
        <w:rPr>
          <w:rFonts w:ascii="Lucida Sans" w:eastAsia="Lucida Sans" w:hAnsi="Lucida Sans" w:cs="Lucida Sans"/>
          <w:sz w:val="20"/>
          <w:szCs w:val="20"/>
        </w:rPr>
        <w:t>Allow for discussion/conversation (in the students’ home language if possible) with a small group of students reading the same text set prior to writing or provide heterogeneous language groupings to talk about content and discuss what students are learning.</w:t>
      </w:r>
    </w:p>
    <w:p w14:paraId="502811A9" w14:textId="77777777" w:rsidR="00F30A3F" w:rsidRPr="00F30A3F" w:rsidRDefault="00F30A3F" w:rsidP="00F30A3F">
      <w:pPr>
        <w:numPr>
          <w:ilvl w:val="1"/>
          <w:numId w:val="33"/>
        </w:numPr>
        <w:pBdr>
          <w:top w:val="nil"/>
          <w:left w:val="nil"/>
          <w:bottom w:val="nil"/>
          <w:right w:val="nil"/>
          <w:between w:val="nil"/>
        </w:pBdr>
        <w:spacing w:after="160" w:line="259" w:lineRule="auto"/>
        <w:rPr>
          <w:rFonts w:ascii="Lucida Sans" w:eastAsiaTheme="minorHAnsi" w:hAnsi="Lucida Sans"/>
          <w:sz w:val="20"/>
          <w:szCs w:val="20"/>
        </w:rPr>
      </w:pPr>
      <w:r w:rsidRPr="00F30A3F">
        <w:rPr>
          <w:rFonts w:ascii="Lucida Sans" w:eastAsiaTheme="minorHAnsi" w:hAnsi="Lucida Sans"/>
          <w:sz w:val="20"/>
          <w:szCs w:val="20"/>
        </w:rPr>
        <w:lastRenderedPageBreak/>
        <w:t>Have students refer to the student-friendly glossary included with each text set to identify meanings for new vocabulary necessary for comprehension.</w:t>
      </w:r>
    </w:p>
    <w:p w14:paraId="2C3A5E95" w14:textId="77777777" w:rsidR="00F30A3F" w:rsidRPr="00F30A3F" w:rsidRDefault="00F30A3F" w:rsidP="00F30A3F">
      <w:pPr>
        <w:rPr>
          <w:rFonts w:ascii="Lucida Sans" w:eastAsia="Lucida Sans" w:hAnsi="Lucida Sans" w:cs="Lucida Sans"/>
          <w:b/>
          <w:sz w:val="20"/>
          <w:szCs w:val="20"/>
        </w:rPr>
      </w:pPr>
      <w:r w:rsidRPr="00F30A3F">
        <w:rPr>
          <w:rFonts w:ascii="Lucida Sans" w:eastAsia="Lucida Sans" w:hAnsi="Lucida Sans" w:cs="Lucida Sans"/>
          <w:b/>
          <w:sz w:val="20"/>
          <w:szCs w:val="20"/>
        </w:rPr>
        <w:t>Step four:  Write about what was read.</w:t>
      </w:r>
    </w:p>
    <w:p w14:paraId="564B39F7" w14:textId="77777777" w:rsidR="00F30A3F" w:rsidRPr="00F30A3F" w:rsidRDefault="00F30A3F" w:rsidP="00F30A3F">
      <w:pPr>
        <w:ind w:firstLine="720"/>
        <w:rPr>
          <w:rFonts w:ascii="Lucida Sans" w:eastAsia="Lucida Sans" w:hAnsi="Lucida Sans" w:cs="Lucida Sans"/>
          <w:i/>
          <w:sz w:val="20"/>
          <w:szCs w:val="20"/>
        </w:rPr>
      </w:pPr>
      <w:r w:rsidRPr="00F30A3F">
        <w:rPr>
          <w:rFonts w:ascii="Lucida Sans" w:eastAsia="Lucida Sans" w:hAnsi="Lucida Sans" w:cs="Lucida Sans"/>
          <w:i/>
          <w:sz w:val="20"/>
          <w:szCs w:val="20"/>
        </w:rPr>
        <w:t>Options for this step include:</w:t>
      </w:r>
    </w:p>
    <w:p w14:paraId="1EFBAFA5" w14:textId="77777777" w:rsidR="00F30A3F" w:rsidRPr="00F30A3F" w:rsidRDefault="00F30A3F" w:rsidP="00F30A3F">
      <w:pPr>
        <w:numPr>
          <w:ilvl w:val="0"/>
          <w:numId w:val="34"/>
        </w:numPr>
        <w:pBdr>
          <w:top w:val="nil"/>
          <w:left w:val="nil"/>
          <w:bottom w:val="nil"/>
          <w:right w:val="nil"/>
          <w:between w:val="nil"/>
        </w:pBdr>
        <w:spacing w:after="160" w:line="259" w:lineRule="auto"/>
        <w:contextualSpacing/>
        <w:rPr>
          <w:rFonts w:ascii="Lucida Sans" w:eastAsia="Lucida Sans" w:hAnsi="Lucida Sans" w:cs="Lucida Sans"/>
          <w:sz w:val="20"/>
          <w:szCs w:val="20"/>
        </w:rPr>
      </w:pPr>
      <w:r w:rsidRPr="00F30A3F">
        <w:rPr>
          <w:rFonts w:ascii="Lucida Sans" w:eastAsia="Lucida Sans" w:hAnsi="Lucida Sans" w:cs="Lucida Sans"/>
          <w:sz w:val="20"/>
          <w:szCs w:val="20"/>
        </w:rPr>
        <w:t>Use the “Rolling Knowledge Journal” and/or “Rolling Vocabulary Journal” as a shared writing routine/ graphic organizer to help to scaffold the writing process and capture student knowledge over time.</w:t>
      </w:r>
    </w:p>
    <w:p w14:paraId="388E0A89" w14:textId="77777777" w:rsidR="00F30A3F" w:rsidRPr="00F30A3F" w:rsidRDefault="00F30A3F" w:rsidP="00F30A3F">
      <w:pPr>
        <w:numPr>
          <w:ilvl w:val="0"/>
          <w:numId w:val="34"/>
        </w:numPr>
        <w:pBdr>
          <w:top w:val="nil"/>
          <w:left w:val="nil"/>
          <w:bottom w:val="nil"/>
          <w:right w:val="nil"/>
          <w:between w:val="nil"/>
        </w:pBdr>
        <w:spacing w:after="160" w:line="259" w:lineRule="auto"/>
        <w:contextualSpacing/>
        <w:rPr>
          <w:rFonts w:ascii="Lucida Sans" w:eastAsia="Lucida Sans" w:hAnsi="Lucida Sans" w:cs="Lucida Sans"/>
          <w:sz w:val="20"/>
          <w:szCs w:val="20"/>
        </w:rPr>
      </w:pPr>
      <w:r w:rsidRPr="0073768B">
        <w:rPr>
          <w:rFonts w:ascii="Lucida Sans" w:eastAsia="Lucida Sans" w:hAnsi="Lucida Sans" w:cs="Lucida Sans"/>
          <w:sz w:val="20"/>
          <w:szCs w:val="20"/>
        </w:rPr>
        <w:t>Provide students with several supports to help students engage in writing/drawing about what they read:</w:t>
      </w:r>
    </w:p>
    <w:p w14:paraId="3C36E916" w14:textId="77777777" w:rsidR="00F30A3F" w:rsidRPr="00F30A3F" w:rsidRDefault="00F30A3F" w:rsidP="00F30A3F">
      <w:pPr>
        <w:numPr>
          <w:ilvl w:val="1"/>
          <w:numId w:val="34"/>
        </w:numPr>
        <w:pBdr>
          <w:top w:val="nil"/>
          <w:left w:val="nil"/>
          <w:bottom w:val="nil"/>
          <w:right w:val="nil"/>
          <w:between w:val="nil"/>
        </w:pBdr>
        <w:spacing w:after="160" w:line="259" w:lineRule="auto"/>
        <w:contextualSpacing/>
        <w:rPr>
          <w:rFonts w:ascii="Lucida Sans" w:eastAsia="Lucida Sans" w:hAnsi="Lucida Sans" w:cs="Lucida Sans"/>
          <w:sz w:val="20"/>
          <w:szCs w:val="20"/>
        </w:rPr>
      </w:pPr>
      <w:r w:rsidRPr="0073768B">
        <w:rPr>
          <w:rFonts w:ascii="Lucida Sans" w:eastAsia="Lucida Sans" w:hAnsi="Lucida Sans" w:cs="Lucida Sans"/>
          <w:sz w:val="20"/>
          <w:szCs w:val="20"/>
        </w:rPr>
        <w:t>Use mentor texts about which students can pattern their writing.</w:t>
      </w:r>
    </w:p>
    <w:p w14:paraId="2198B721" w14:textId="77777777" w:rsidR="00F30A3F" w:rsidRPr="00F30A3F" w:rsidRDefault="00F30A3F" w:rsidP="00F30A3F">
      <w:pPr>
        <w:numPr>
          <w:ilvl w:val="1"/>
          <w:numId w:val="34"/>
        </w:numPr>
        <w:pBdr>
          <w:top w:val="nil"/>
          <w:left w:val="nil"/>
          <w:bottom w:val="nil"/>
          <w:right w:val="nil"/>
          <w:between w:val="nil"/>
        </w:pBdr>
        <w:spacing w:after="160" w:line="259" w:lineRule="auto"/>
        <w:contextualSpacing/>
        <w:rPr>
          <w:rFonts w:ascii="Lucida Sans" w:eastAsia="Lucida Sans" w:hAnsi="Lucida Sans" w:cs="Lucida Sans"/>
          <w:sz w:val="20"/>
          <w:szCs w:val="20"/>
        </w:rPr>
      </w:pPr>
      <w:r w:rsidRPr="0073768B">
        <w:rPr>
          <w:rFonts w:ascii="Lucida Sans" w:eastAsia="Lucida Sans" w:hAnsi="Lucida Sans" w:cs="Lucida Sans"/>
          <w:sz w:val="20"/>
          <w:szCs w:val="20"/>
        </w:rPr>
        <w:t>Allow them to write collaboratively.</w:t>
      </w:r>
    </w:p>
    <w:p w14:paraId="7AB6210F" w14:textId="77777777" w:rsidR="00F30A3F" w:rsidRPr="00F30A3F" w:rsidRDefault="00F30A3F" w:rsidP="00F30A3F">
      <w:pPr>
        <w:numPr>
          <w:ilvl w:val="1"/>
          <w:numId w:val="34"/>
        </w:numPr>
        <w:pBdr>
          <w:top w:val="nil"/>
          <w:left w:val="nil"/>
          <w:bottom w:val="nil"/>
          <w:right w:val="nil"/>
          <w:between w:val="nil"/>
        </w:pBdr>
        <w:spacing w:after="160" w:line="259" w:lineRule="auto"/>
        <w:contextualSpacing/>
        <w:rPr>
          <w:rFonts w:ascii="Lucida Sans" w:eastAsia="Lucida Sans" w:hAnsi="Lucida Sans" w:cs="Lucida Sans"/>
          <w:sz w:val="20"/>
          <w:szCs w:val="20"/>
        </w:rPr>
      </w:pPr>
      <w:r w:rsidRPr="0073768B">
        <w:rPr>
          <w:rFonts w:ascii="Lucida Sans" w:eastAsia="Lucida Sans" w:hAnsi="Lucida Sans" w:cs="Lucida Sans"/>
          <w:sz w:val="20"/>
          <w:szCs w:val="20"/>
        </w:rPr>
        <w:t xml:space="preserve">Show students visual resources as prompts, etc. </w:t>
      </w:r>
    </w:p>
    <w:p w14:paraId="381F45DE" w14:textId="77777777" w:rsidR="00F30A3F" w:rsidRPr="00F30A3F" w:rsidRDefault="00F30A3F" w:rsidP="00F30A3F">
      <w:pPr>
        <w:numPr>
          <w:ilvl w:val="1"/>
          <w:numId w:val="34"/>
        </w:numPr>
        <w:pBdr>
          <w:top w:val="nil"/>
          <w:left w:val="nil"/>
          <w:bottom w:val="nil"/>
          <w:right w:val="nil"/>
          <w:between w:val="nil"/>
        </w:pBdr>
        <w:spacing w:after="160" w:line="259" w:lineRule="auto"/>
        <w:rPr>
          <w:rFonts w:ascii="Lucida Sans" w:eastAsia="Lucida Sans" w:hAnsi="Lucida Sans" w:cs="Lucida Sans"/>
          <w:sz w:val="20"/>
          <w:szCs w:val="20"/>
        </w:rPr>
      </w:pPr>
      <w:r w:rsidRPr="00F30A3F">
        <w:rPr>
          <w:rFonts w:ascii="Lucida Sans" w:eastAsia="Lucida Sans" w:hAnsi="Lucida Sans" w:cs="Lucida Sans"/>
          <w:sz w:val="20"/>
          <w:szCs w:val="20"/>
        </w:rPr>
        <w:t xml:space="preserve">Provide language supports such as strategically chosen sentence starters. </w:t>
      </w:r>
    </w:p>
    <w:p w14:paraId="22C83496" w14:textId="77777777" w:rsidR="00F30A3F" w:rsidRPr="00F30A3F" w:rsidRDefault="00F30A3F" w:rsidP="00F30A3F">
      <w:pPr>
        <w:keepNext/>
        <w:outlineLvl w:val="1"/>
        <w:rPr>
          <w:rFonts w:ascii="Lucida Sans" w:eastAsia="Lucida Sans" w:hAnsi="Lucida Sans" w:cs="Lucida Sans"/>
          <w:b/>
          <w:sz w:val="20"/>
          <w:szCs w:val="20"/>
        </w:rPr>
      </w:pPr>
      <w:r w:rsidRPr="00F30A3F">
        <w:rPr>
          <w:rFonts w:ascii="Lucida Sans" w:eastAsia="Lucida Sans" w:hAnsi="Lucida Sans" w:cs="Lucida Sans"/>
          <w:b/>
          <w:sz w:val="20"/>
          <w:szCs w:val="20"/>
        </w:rPr>
        <w:t>Repeat steps one through four with each resource in the text set as appropriate.</w:t>
      </w:r>
    </w:p>
    <w:p w14:paraId="17C700D7" w14:textId="31761B07" w:rsidR="00F30A3F" w:rsidRDefault="00F30A3F">
      <w:pPr>
        <w:rPr>
          <w:rFonts w:ascii="Lucida Sans" w:eastAsia="Lucida Sans" w:hAnsi="Lucida Sans" w:cs="Lucida Sans"/>
          <w:b/>
          <w:sz w:val="20"/>
          <w:szCs w:val="20"/>
        </w:rPr>
      </w:pPr>
      <w:r>
        <w:rPr>
          <w:rFonts w:ascii="Lucida Sans" w:eastAsia="Lucida Sans" w:hAnsi="Lucida Sans" w:cs="Lucida Sans"/>
          <w:b/>
          <w:sz w:val="20"/>
          <w:szCs w:val="20"/>
        </w:rPr>
        <w:br w:type="page"/>
      </w:r>
    </w:p>
    <w:p w14:paraId="645CD3A1" w14:textId="4CC68455" w:rsidR="00061E01" w:rsidRPr="00061E01" w:rsidRDefault="00061E01" w:rsidP="00F30A3F">
      <w:pPr>
        <w:spacing w:after="0"/>
        <w:jc w:val="center"/>
        <w:rPr>
          <w:rFonts w:cstheme="minorHAnsi"/>
          <w:b/>
          <w:sz w:val="24"/>
          <w:szCs w:val="24"/>
          <w:u w:val="single"/>
        </w:rPr>
      </w:pPr>
      <w:r>
        <w:rPr>
          <w:rFonts w:cstheme="minorHAnsi"/>
          <w:b/>
          <w:sz w:val="24"/>
          <w:szCs w:val="24"/>
          <w:u w:val="single"/>
        </w:rPr>
        <w:lastRenderedPageBreak/>
        <w:t>Expert Pack: Money: Saving and Spending</w:t>
      </w:r>
    </w:p>
    <w:p w14:paraId="582FB2BF" w14:textId="77777777" w:rsidR="00061E01" w:rsidRPr="00D82A4E" w:rsidRDefault="00061E01" w:rsidP="002C0AA9">
      <w:pPr>
        <w:spacing w:after="0"/>
        <w:rPr>
          <w:rFonts w:cstheme="minorHAnsi"/>
          <w:sz w:val="24"/>
          <w:szCs w:val="24"/>
        </w:rPr>
      </w:pPr>
    </w:p>
    <w:p w14:paraId="38E93715" w14:textId="77777777" w:rsidR="002C0AA9" w:rsidRPr="00D82A4E" w:rsidRDefault="00AD0685" w:rsidP="002C0AA9">
      <w:pPr>
        <w:spacing w:after="0"/>
        <w:rPr>
          <w:rFonts w:cstheme="minorHAnsi"/>
          <w:sz w:val="24"/>
          <w:szCs w:val="24"/>
        </w:rPr>
      </w:pPr>
      <w:r w:rsidRPr="00D82A4E">
        <w:rPr>
          <w:rFonts w:cstheme="minorHAnsi"/>
          <w:noProof/>
          <w:sz w:val="24"/>
          <w:szCs w:val="24"/>
        </w:rPr>
        <mc:AlternateContent>
          <mc:Choice Requires="wps">
            <w:drawing>
              <wp:inline distT="0" distB="0" distL="0" distR="0" wp14:anchorId="4DE90185" wp14:editId="7EEC17D1">
                <wp:extent cx="6638925" cy="1466850"/>
                <wp:effectExtent l="0" t="0" r="2857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1466850"/>
                        </a:xfrm>
                        <a:prstGeom prst="rect">
                          <a:avLst/>
                        </a:prstGeom>
                        <a:solidFill>
                          <a:srgbClr val="FFFFFF"/>
                        </a:solidFill>
                        <a:ln w="9525">
                          <a:solidFill>
                            <a:srgbClr val="000000"/>
                          </a:solidFill>
                          <a:miter lim="800000"/>
                          <a:headEnd/>
                          <a:tailEnd/>
                        </a:ln>
                      </wps:spPr>
                      <wps:txbx>
                        <w:txbxContent>
                          <w:p w14:paraId="76807BA0" w14:textId="77777777" w:rsidR="002D775A" w:rsidRPr="00061E01" w:rsidRDefault="002D775A" w:rsidP="002C0AA9">
                            <w:pPr>
                              <w:spacing w:after="0"/>
                              <w:jc w:val="center"/>
                              <w:rPr>
                                <w:b/>
                                <w:sz w:val="24"/>
                              </w:rPr>
                            </w:pPr>
                            <w:r w:rsidRPr="00061E01">
                              <w:rPr>
                                <w:b/>
                                <w:sz w:val="24"/>
                              </w:rPr>
                              <w:t>Learning Worth Remembering</w:t>
                            </w:r>
                          </w:p>
                          <w:p w14:paraId="3A13A548" w14:textId="77777777" w:rsidR="002D775A" w:rsidRPr="00061E01" w:rsidRDefault="002D775A" w:rsidP="002C0AA9">
                            <w:pPr>
                              <w:spacing w:after="0"/>
                              <w:rPr>
                                <w:i/>
                                <w:sz w:val="24"/>
                              </w:rPr>
                            </w:pPr>
                            <w:r w:rsidRPr="00061E01">
                              <w:rPr>
                                <w:b/>
                                <w:sz w:val="24"/>
                                <w:u w:val="single"/>
                              </w:rPr>
                              <w:t>Cumulative Activities</w:t>
                            </w:r>
                            <w:r w:rsidRPr="00061E01">
                              <w:rPr>
                                <w:sz w:val="24"/>
                              </w:rPr>
                              <w:t xml:space="preserve"> – The following activities should be completed and updated after reading each resource in the set.  The purpose of these activities is to capture knowledge building from one resource to the next, and to provide a holistic snapshot of central ideas of the content covered in the expert pack.  </w:t>
                            </w:r>
                            <w:r w:rsidRPr="00061E01">
                              <w:rPr>
                                <w:i/>
                                <w:sz w:val="24"/>
                              </w:rPr>
                              <w:t xml:space="preserve">It is recommended that students are </w:t>
                            </w:r>
                            <w:r w:rsidRPr="00061E01">
                              <w:rPr>
                                <w:b/>
                                <w:i/>
                                <w:sz w:val="24"/>
                              </w:rPr>
                              <w:t>required</w:t>
                            </w:r>
                            <w:r w:rsidRPr="00061E01">
                              <w:rPr>
                                <w:i/>
                                <w:sz w:val="24"/>
                              </w:rPr>
                              <w:t xml:space="preserve"> to complete one of the Cumulative Activities (Rolling Knowledge Journal or Rolling Vocabulary) for this Expert Pack.</w:t>
                            </w:r>
                          </w:p>
                          <w:p w14:paraId="1EB89440" w14:textId="77777777" w:rsidR="002D775A" w:rsidRDefault="002D775A" w:rsidP="002C0AA9"/>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E90185" id="_x0000_t202" coordsize="21600,21600" o:spt="202" path="m,l,21600r21600,l21600,xe">
                <v:stroke joinstyle="miter"/>
                <v:path gradientshapeok="t" o:connecttype="rect"/>
              </v:shapetype>
              <v:shape id="Text Box 2" o:spid="_x0000_s1026" type="#_x0000_t202" style="width:522.75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">
                <v:textbox>
                  <w:txbxContent>
                    <w:p w14:paraId="76807BA0" w14:textId="77777777" w:rsidR="002D775A" w:rsidRPr="00061E01" w:rsidRDefault="002D775A" w:rsidP="002C0AA9">
                      <w:pPr>
                        <w:spacing w:after="0"/>
                        <w:jc w:val="center"/>
                        <w:rPr>
                          <w:b/>
                          <w:sz w:val="24"/>
                        </w:rPr>
                      </w:pPr>
                      <w:r w:rsidRPr="00061E01">
                        <w:rPr>
                          <w:b/>
                          <w:sz w:val="24"/>
                        </w:rPr>
                        <w:t>Learning Worth Remembering</w:t>
                      </w:r>
                    </w:p>
                    <w:p w14:paraId="3A13A548" w14:textId="77777777" w:rsidR="002D775A" w:rsidRPr="00061E01" w:rsidRDefault="002D775A" w:rsidP="002C0AA9">
                      <w:pPr>
                        <w:spacing w:after="0"/>
                        <w:rPr>
                          <w:i/>
                          <w:sz w:val="24"/>
                        </w:rPr>
                      </w:pPr>
                      <w:r w:rsidRPr="00061E01">
                        <w:rPr>
                          <w:b/>
                          <w:sz w:val="24"/>
                          <w:u w:val="single"/>
                        </w:rPr>
                        <w:t>Cumulative Activities</w:t>
                      </w:r>
                      <w:r w:rsidRPr="00061E01">
                        <w:rPr>
                          <w:sz w:val="24"/>
                        </w:rPr>
                        <w:t xml:space="preserve"> – The following activities should be completed and updated after reading each resource in the set.  The purpose of these activities is to capture knowledge building from one resource to the next, and to provide a holistic snapshot of central ideas of the content covered in the expert pack.  </w:t>
                      </w:r>
                      <w:r w:rsidRPr="00061E01">
                        <w:rPr>
                          <w:i/>
                          <w:sz w:val="24"/>
                        </w:rPr>
                        <w:t xml:space="preserve">It is recommended that students are </w:t>
                      </w:r>
                      <w:r w:rsidRPr="00061E01">
                        <w:rPr>
                          <w:b/>
                          <w:i/>
                          <w:sz w:val="24"/>
                        </w:rPr>
                        <w:t>required</w:t>
                      </w:r>
                      <w:r w:rsidRPr="00061E01">
                        <w:rPr>
                          <w:i/>
                          <w:sz w:val="24"/>
                        </w:rPr>
                        <w:t xml:space="preserve"> to complete one of the Cumulative Activities (Rolling Knowledge Journal or Rolling Vocabulary) for this Expert Pack.</w:t>
                      </w:r>
                    </w:p>
                    <w:p w14:paraId="1EB89440" w14:textId="77777777" w:rsidR="002D775A" w:rsidRDefault="002D775A" w:rsidP="002C0AA9"/>
                  </w:txbxContent>
                </v:textbox>
                <w10:anchorlock/>
              </v:shape>
            </w:pict>
          </mc:Fallback>
        </mc:AlternateContent>
      </w:r>
    </w:p>
    <w:p w14:paraId="65F2F778" w14:textId="77777777" w:rsidR="002C0AA9" w:rsidRPr="00D82A4E" w:rsidRDefault="002C0AA9" w:rsidP="002C0AA9">
      <w:pPr>
        <w:spacing w:after="0"/>
        <w:rPr>
          <w:rFonts w:cstheme="minorHAnsi"/>
          <w:sz w:val="24"/>
          <w:szCs w:val="24"/>
        </w:rPr>
      </w:pPr>
    </w:p>
    <w:p w14:paraId="350CA471" w14:textId="77777777" w:rsidR="002C0AA9" w:rsidRPr="00D82A4E" w:rsidRDefault="002C0AA9" w:rsidP="001B5AAC">
      <w:pPr>
        <w:pStyle w:val="ListParagraph"/>
        <w:numPr>
          <w:ilvl w:val="0"/>
          <w:numId w:val="1"/>
        </w:numPr>
        <w:rPr>
          <w:rFonts w:cstheme="minorHAnsi"/>
          <w:b/>
          <w:sz w:val="24"/>
          <w:szCs w:val="24"/>
        </w:rPr>
      </w:pPr>
      <w:r w:rsidRPr="00D82A4E">
        <w:rPr>
          <w:rFonts w:cstheme="minorHAnsi"/>
          <w:b/>
          <w:sz w:val="24"/>
          <w:szCs w:val="24"/>
        </w:rPr>
        <w:t>Rolling Knowledge Journal</w:t>
      </w:r>
    </w:p>
    <w:p w14:paraId="410D4177" w14:textId="77777777" w:rsidR="002C0AA9" w:rsidRPr="00D82A4E" w:rsidRDefault="002C0AA9" w:rsidP="00061E01">
      <w:pPr>
        <w:pStyle w:val="ListParagraph"/>
        <w:numPr>
          <w:ilvl w:val="0"/>
          <w:numId w:val="24"/>
        </w:numPr>
        <w:rPr>
          <w:rFonts w:cstheme="minorHAnsi"/>
          <w:sz w:val="24"/>
          <w:szCs w:val="24"/>
        </w:rPr>
      </w:pPr>
      <w:r w:rsidRPr="00D82A4E">
        <w:rPr>
          <w:rFonts w:cstheme="minorHAnsi"/>
          <w:sz w:val="24"/>
          <w:szCs w:val="24"/>
        </w:rPr>
        <w:t xml:space="preserve">Read each selection in the set, one at a time. </w:t>
      </w:r>
    </w:p>
    <w:p w14:paraId="349557D6" w14:textId="77777777" w:rsidR="002C0AA9" w:rsidRPr="00D82A4E" w:rsidRDefault="002C0AA9" w:rsidP="00061E01">
      <w:pPr>
        <w:pStyle w:val="ListParagraph"/>
        <w:numPr>
          <w:ilvl w:val="0"/>
          <w:numId w:val="24"/>
        </w:numPr>
        <w:rPr>
          <w:rFonts w:cstheme="minorHAnsi"/>
          <w:sz w:val="24"/>
          <w:szCs w:val="24"/>
        </w:rPr>
      </w:pPr>
      <w:r w:rsidRPr="00D82A4E">
        <w:rPr>
          <w:rFonts w:cstheme="minorHAnsi"/>
          <w:sz w:val="24"/>
          <w:szCs w:val="24"/>
        </w:rPr>
        <w:t xml:space="preserve">After you read </w:t>
      </w:r>
      <w:r w:rsidRPr="00D82A4E">
        <w:rPr>
          <w:rFonts w:cstheme="minorHAnsi"/>
          <w:i/>
          <w:sz w:val="24"/>
          <w:szCs w:val="24"/>
        </w:rPr>
        <w:t>each</w:t>
      </w:r>
      <w:r w:rsidRPr="00D82A4E">
        <w:rPr>
          <w:rFonts w:cstheme="minorHAnsi"/>
          <w:sz w:val="24"/>
          <w:szCs w:val="24"/>
        </w:rPr>
        <w:t xml:space="preserve"> resource, stop and think what the big learning was. What did you learn that was new </w:t>
      </w:r>
      <w:r w:rsidRPr="00D82A4E">
        <w:rPr>
          <w:rFonts w:cstheme="minorHAnsi"/>
          <w:i/>
          <w:sz w:val="24"/>
          <w:szCs w:val="24"/>
        </w:rPr>
        <w:t>and important</w:t>
      </w:r>
      <w:r w:rsidRPr="00D82A4E">
        <w:rPr>
          <w:rFonts w:cstheme="minorHAnsi"/>
          <w:sz w:val="24"/>
          <w:szCs w:val="24"/>
        </w:rPr>
        <w:t xml:space="preserve"> about the topic from </w:t>
      </w:r>
      <w:r w:rsidRPr="00D82A4E">
        <w:rPr>
          <w:rFonts w:cstheme="minorHAnsi"/>
          <w:i/>
          <w:sz w:val="24"/>
          <w:szCs w:val="24"/>
        </w:rPr>
        <w:t xml:space="preserve">this </w:t>
      </w:r>
      <w:r w:rsidRPr="00D82A4E">
        <w:rPr>
          <w:rFonts w:cstheme="minorHAnsi"/>
          <w:sz w:val="24"/>
          <w:szCs w:val="24"/>
        </w:rPr>
        <w:t xml:space="preserve">resource? Write, draw, or list what you learned from the text about (topic). </w:t>
      </w:r>
    </w:p>
    <w:p w14:paraId="60576BE8" w14:textId="77777777" w:rsidR="002C0AA9" w:rsidRPr="00D82A4E" w:rsidRDefault="002C0AA9" w:rsidP="00061E01">
      <w:pPr>
        <w:pStyle w:val="ListParagraph"/>
        <w:numPr>
          <w:ilvl w:val="0"/>
          <w:numId w:val="24"/>
        </w:numPr>
        <w:rPr>
          <w:rFonts w:cstheme="minorHAnsi"/>
          <w:sz w:val="24"/>
          <w:szCs w:val="24"/>
        </w:rPr>
      </w:pPr>
      <w:r w:rsidRPr="00D82A4E">
        <w:rPr>
          <w:rFonts w:cstheme="minorHAnsi"/>
          <w:sz w:val="24"/>
          <w:szCs w:val="24"/>
        </w:rPr>
        <w:t xml:space="preserve">Then write, draw, or list how this new resource added to what you learned from the last resource(s). </w:t>
      </w:r>
    </w:p>
    <w:p w14:paraId="14D381D8" w14:textId="77777777" w:rsidR="002C0AA9" w:rsidRPr="00D82A4E" w:rsidRDefault="002C0AA9" w:rsidP="002C0AA9">
      <w:pPr>
        <w:ind w:left="360"/>
        <w:rPr>
          <w:rFonts w:cstheme="minorHAnsi"/>
          <w:b/>
          <w:sz w:val="24"/>
          <w:szCs w:val="24"/>
        </w:rPr>
      </w:pPr>
      <w:r w:rsidRPr="00D82A4E">
        <w:rPr>
          <w:rFonts w:cstheme="minorHAnsi"/>
          <w:b/>
          <w:sz w:val="24"/>
          <w:szCs w:val="24"/>
        </w:rPr>
        <w:t>Sample Student Response</w:t>
      </w:r>
    </w:p>
    <w:tbl>
      <w:tblPr>
        <w:tblStyle w:val="TableGrid"/>
        <w:tblW w:w="10538" w:type="dxa"/>
        <w:tblLook w:val="04A0" w:firstRow="1" w:lastRow="0" w:firstColumn="1" w:lastColumn="0" w:noHBand="0" w:noVBand="1"/>
      </w:tblPr>
      <w:tblGrid>
        <w:gridCol w:w="2448"/>
        <w:gridCol w:w="3870"/>
        <w:gridCol w:w="4220"/>
      </w:tblGrid>
      <w:tr w:rsidR="002C0AA9" w:rsidRPr="00D82A4E" w14:paraId="5C63A1FA" w14:textId="77777777" w:rsidTr="00061E01">
        <w:trPr>
          <w:trHeight w:val="20"/>
        </w:trPr>
        <w:tc>
          <w:tcPr>
            <w:tcW w:w="2448" w:type="dxa"/>
            <w:vAlign w:val="center"/>
          </w:tcPr>
          <w:p w14:paraId="1128F7CA" w14:textId="77777777" w:rsidR="002C0AA9" w:rsidRPr="00D82A4E" w:rsidRDefault="002C0AA9" w:rsidP="00856485">
            <w:pPr>
              <w:jc w:val="center"/>
              <w:rPr>
                <w:rFonts w:cstheme="minorHAnsi"/>
                <w:b/>
                <w:sz w:val="24"/>
                <w:szCs w:val="24"/>
              </w:rPr>
            </w:pPr>
            <w:r w:rsidRPr="00D82A4E">
              <w:rPr>
                <w:rFonts w:cstheme="minorHAnsi"/>
                <w:b/>
                <w:sz w:val="24"/>
                <w:szCs w:val="24"/>
              </w:rPr>
              <w:t>Title</w:t>
            </w:r>
          </w:p>
        </w:tc>
        <w:tc>
          <w:tcPr>
            <w:tcW w:w="8090" w:type="dxa"/>
            <w:gridSpan w:val="2"/>
            <w:vAlign w:val="center"/>
          </w:tcPr>
          <w:p w14:paraId="6BB6BC53" w14:textId="77777777" w:rsidR="002C0AA9" w:rsidRPr="00D82A4E" w:rsidRDefault="002C0AA9" w:rsidP="00856485">
            <w:pPr>
              <w:jc w:val="center"/>
              <w:rPr>
                <w:rFonts w:cstheme="minorHAnsi"/>
                <w:b/>
                <w:sz w:val="24"/>
                <w:szCs w:val="24"/>
              </w:rPr>
            </w:pPr>
            <w:r w:rsidRPr="00D82A4E">
              <w:rPr>
                <w:rFonts w:cstheme="minorHAnsi"/>
                <w:b/>
                <w:sz w:val="24"/>
                <w:szCs w:val="24"/>
              </w:rPr>
              <w:t>Write, Draw, or List</w:t>
            </w:r>
          </w:p>
        </w:tc>
      </w:tr>
      <w:tr w:rsidR="002C0AA9" w:rsidRPr="00D82A4E" w14:paraId="5593A00C" w14:textId="77777777" w:rsidTr="00B52B95">
        <w:trPr>
          <w:trHeight w:val="20"/>
        </w:trPr>
        <w:tc>
          <w:tcPr>
            <w:tcW w:w="2448" w:type="dxa"/>
          </w:tcPr>
          <w:p w14:paraId="7549EE53" w14:textId="77777777" w:rsidR="002C0AA9" w:rsidRPr="00D82A4E" w:rsidRDefault="002C0AA9" w:rsidP="00856485">
            <w:pPr>
              <w:rPr>
                <w:rFonts w:cstheme="minorHAnsi"/>
                <w:b/>
                <w:sz w:val="24"/>
                <w:szCs w:val="24"/>
              </w:rPr>
            </w:pPr>
          </w:p>
        </w:tc>
        <w:tc>
          <w:tcPr>
            <w:tcW w:w="3870" w:type="dxa"/>
            <w:vAlign w:val="center"/>
          </w:tcPr>
          <w:p w14:paraId="3048E5AE" w14:textId="77777777" w:rsidR="002C0AA9" w:rsidRPr="00D82A4E" w:rsidRDefault="002C0AA9" w:rsidP="00856485">
            <w:pPr>
              <w:jc w:val="center"/>
              <w:rPr>
                <w:rFonts w:cstheme="minorHAnsi"/>
                <w:b/>
                <w:sz w:val="24"/>
                <w:szCs w:val="24"/>
              </w:rPr>
            </w:pPr>
            <w:r w:rsidRPr="00D82A4E">
              <w:rPr>
                <w:rFonts w:cstheme="minorHAnsi"/>
                <w:b/>
                <w:sz w:val="24"/>
                <w:szCs w:val="24"/>
              </w:rPr>
              <w:t>New and important learning about the topic</w:t>
            </w:r>
          </w:p>
        </w:tc>
        <w:tc>
          <w:tcPr>
            <w:tcW w:w="4220" w:type="dxa"/>
            <w:vAlign w:val="center"/>
          </w:tcPr>
          <w:p w14:paraId="77A0240B" w14:textId="77777777" w:rsidR="002C0AA9" w:rsidRPr="00D82A4E" w:rsidRDefault="002C0AA9" w:rsidP="00856485">
            <w:pPr>
              <w:jc w:val="center"/>
              <w:rPr>
                <w:rFonts w:cstheme="minorHAnsi"/>
                <w:b/>
                <w:sz w:val="24"/>
                <w:szCs w:val="24"/>
              </w:rPr>
            </w:pPr>
            <w:r w:rsidRPr="00D82A4E">
              <w:rPr>
                <w:rFonts w:cstheme="minorHAnsi"/>
                <w:b/>
                <w:sz w:val="24"/>
                <w:szCs w:val="24"/>
              </w:rPr>
              <w:t>How does this resource add to what I learned already?</w:t>
            </w:r>
          </w:p>
        </w:tc>
      </w:tr>
      <w:tr w:rsidR="002C0AA9" w:rsidRPr="00D82A4E" w14:paraId="6F5F429B" w14:textId="77777777" w:rsidTr="00B52B95">
        <w:trPr>
          <w:trHeight w:val="20"/>
        </w:trPr>
        <w:tc>
          <w:tcPr>
            <w:tcW w:w="2448" w:type="dxa"/>
          </w:tcPr>
          <w:p w14:paraId="1B6FD57C" w14:textId="77777777" w:rsidR="002C0AA9" w:rsidRPr="004C60F4" w:rsidRDefault="002C0AA9" w:rsidP="001B5AAC">
            <w:pPr>
              <w:pStyle w:val="ListParagraph"/>
              <w:numPr>
                <w:ilvl w:val="0"/>
                <w:numId w:val="15"/>
              </w:numPr>
              <w:rPr>
                <w:rFonts w:cstheme="minorHAnsi"/>
                <w:i/>
                <w:sz w:val="24"/>
                <w:szCs w:val="24"/>
              </w:rPr>
            </w:pPr>
            <w:r w:rsidRPr="004C60F4">
              <w:rPr>
                <w:rFonts w:cstheme="minorHAnsi"/>
                <w:i/>
                <w:sz w:val="24"/>
                <w:szCs w:val="24"/>
              </w:rPr>
              <w:t>The Study of Money: Money Through the Ages</w:t>
            </w:r>
          </w:p>
          <w:p w14:paraId="2C5DC9D1" w14:textId="77777777" w:rsidR="002C0AA9" w:rsidRPr="00061E01" w:rsidRDefault="002C0AA9" w:rsidP="00856485">
            <w:pPr>
              <w:rPr>
                <w:rFonts w:cstheme="minorHAnsi"/>
                <w:sz w:val="24"/>
                <w:szCs w:val="24"/>
              </w:rPr>
            </w:pPr>
          </w:p>
        </w:tc>
        <w:tc>
          <w:tcPr>
            <w:tcW w:w="3870" w:type="dxa"/>
          </w:tcPr>
          <w:p w14:paraId="2514339D" w14:textId="77777777" w:rsidR="002C0AA9" w:rsidRPr="00D82A4E" w:rsidRDefault="00373490" w:rsidP="00856485">
            <w:pPr>
              <w:rPr>
                <w:rFonts w:cstheme="minorHAnsi"/>
                <w:sz w:val="24"/>
                <w:szCs w:val="24"/>
              </w:rPr>
            </w:pPr>
            <w:r w:rsidRPr="00D82A4E">
              <w:rPr>
                <w:rFonts w:cstheme="minorHAnsi"/>
                <w:sz w:val="24"/>
                <w:szCs w:val="24"/>
              </w:rPr>
              <w:t>Regardless of the form of currency you are using, saving and spending still applies.</w:t>
            </w:r>
          </w:p>
        </w:tc>
        <w:tc>
          <w:tcPr>
            <w:tcW w:w="4220" w:type="dxa"/>
          </w:tcPr>
          <w:p w14:paraId="130CDBF7" w14:textId="77777777" w:rsidR="002C0AA9" w:rsidRPr="00D82A4E" w:rsidRDefault="002C0AA9" w:rsidP="00856485">
            <w:pPr>
              <w:rPr>
                <w:rFonts w:cstheme="minorHAnsi"/>
                <w:sz w:val="24"/>
                <w:szCs w:val="24"/>
              </w:rPr>
            </w:pPr>
          </w:p>
        </w:tc>
      </w:tr>
      <w:tr w:rsidR="00F950BC" w:rsidRPr="00D82A4E" w14:paraId="63EF60BF" w14:textId="77777777" w:rsidTr="00B52B95">
        <w:trPr>
          <w:trHeight w:val="20"/>
        </w:trPr>
        <w:tc>
          <w:tcPr>
            <w:tcW w:w="2448" w:type="dxa"/>
          </w:tcPr>
          <w:p w14:paraId="24129ABF" w14:textId="59DF5BC9" w:rsidR="00F950BC" w:rsidRPr="00061E01" w:rsidRDefault="0058314F" w:rsidP="001B5AAC">
            <w:pPr>
              <w:pStyle w:val="ListParagraph"/>
              <w:numPr>
                <w:ilvl w:val="0"/>
                <w:numId w:val="15"/>
              </w:numPr>
              <w:rPr>
                <w:rFonts w:cstheme="minorHAnsi"/>
                <w:sz w:val="24"/>
                <w:szCs w:val="24"/>
              </w:rPr>
            </w:pPr>
            <w:r>
              <w:rPr>
                <w:rFonts w:cstheme="minorHAnsi"/>
                <w:sz w:val="24"/>
                <w:szCs w:val="24"/>
              </w:rPr>
              <w:t>“Money</w:t>
            </w:r>
            <w:r w:rsidR="00F950BC" w:rsidRPr="00061E01">
              <w:rPr>
                <w:rFonts w:cstheme="minorHAnsi"/>
                <w:sz w:val="24"/>
                <w:szCs w:val="24"/>
              </w:rPr>
              <w:t xml:space="preserve">” </w:t>
            </w:r>
          </w:p>
        </w:tc>
        <w:tc>
          <w:tcPr>
            <w:tcW w:w="3870" w:type="dxa"/>
            <w:vAlign w:val="center"/>
          </w:tcPr>
          <w:p w14:paraId="78C76441" w14:textId="1AD2365F" w:rsidR="00F950BC" w:rsidRPr="00D82A4E" w:rsidRDefault="0058314F" w:rsidP="00856485">
            <w:pPr>
              <w:rPr>
                <w:rFonts w:cstheme="minorHAnsi"/>
                <w:sz w:val="24"/>
                <w:szCs w:val="24"/>
              </w:rPr>
            </w:pPr>
            <w:r>
              <w:rPr>
                <w:rFonts w:cstheme="minorHAnsi"/>
                <w:sz w:val="24"/>
                <w:szCs w:val="24"/>
              </w:rPr>
              <w:t>Each country has their own form of money but is used as an exchange of products and services.</w:t>
            </w:r>
          </w:p>
        </w:tc>
        <w:tc>
          <w:tcPr>
            <w:tcW w:w="4220" w:type="dxa"/>
            <w:vAlign w:val="center"/>
          </w:tcPr>
          <w:p w14:paraId="774317A7" w14:textId="6CB6710C" w:rsidR="00F950BC" w:rsidRPr="00D82A4E" w:rsidRDefault="0058314F" w:rsidP="00856485">
            <w:pPr>
              <w:rPr>
                <w:rFonts w:cstheme="minorHAnsi"/>
                <w:sz w:val="24"/>
                <w:szCs w:val="24"/>
              </w:rPr>
            </w:pPr>
            <w:r>
              <w:rPr>
                <w:rFonts w:cstheme="minorHAnsi"/>
                <w:sz w:val="24"/>
                <w:szCs w:val="24"/>
              </w:rPr>
              <w:t>Dollars and cents in the U.S. can be different than in other countries but has similar use.</w:t>
            </w:r>
          </w:p>
        </w:tc>
      </w:tr>
      <w:tr w:rsidR="00F950BC" w:rsidRPr="00D82A4E" w14:paraId="70FD1C82" w14:textId="77777777" w:rsidTr="00B52B95">
        <w:trPr>
          <w:trHeight w:val="20"/>
        </w:trPr>
        <w:tc>
          <w:tcPr>
            <w:tcW w:w="2448" w:type="dxa"/>
          </w:tcPr>
          <w:p w14:paraId="715F5B9F" w14:textId="77777777" w:rsidR="00F950BC" w:rsidRPr="00061E01" w:rsidRDefault="004C60F4" w:rsidP="001B5AAC">
            <w:pPr>
              <w:pStyle w:val="ListParagraph"/>
              <w:numPr>
                <w:ilvl w:val="0"/>
                <w:numId w:val="15"/>
              </w:numPr>
              <w:rPr>
                <w:rFonts w:cstheme="minorHAnsi"/>
                <w:sz w:val="24"/>
                <w:szCs w:val="24"/>
              </w:rPr>
            </w:pPr>
            <w:r>
              <w:rPr>
                <w:rFonts w:cstheme="minorHAnsi"/>
                <w:sz w:val="24"/>
                <w:szCs w:val="24"/>
              </w:rPr>
              <w:t>“</w:t>
            </w:r>
            <w:r w:rsidR="00F950BC" w:rsidRPr="00061E01">
              <w:rPr>
                <w:rFonts w:cstheme="minorHAnsi"/>
                <w:sz w:val="24"/>
                <w:szCs w:val="24"/>
              </w:rPr>
              <w:t>CashVille Kidz Episode 23: Smart Budgeting</w:t>
            </w:r>
            <w:r>
              <w:rPr>
                <w:rFonts w:cstheme="minorHAnsi"/>
                <w:sz w:val="24"/>
                <w:szCs w:val="24"/>
              </w:rPr>
              <w:t>”</w:t>
            </w:r>
          </w:p>
          <w:p w14:paraId="724AD39A" w14:textId="77777777" w:rsidR="00F950BC" w:rsidRPr="00061E01" w:rsidRDefault="00F950BC" w:rsidP="00856485">
            <w:pPr>
              <w:rPr>
                <w:rFonts w:cstheme="minorHAnsi"/>
                <w:sz w:val="24"/>
                <w:szCs w:val="24"/>
              </w:rPr>
            </w:pPr>
          </w:p>
        </w:tc>
        <w:tc>
          <w:tcPr>
            <w:tcW w:w="3870" w:type="dxa"/>
          </w:tcPr>
          <w:p w14:paraId="3BA4AA11" w14:textId="77777777" w:rsidR="00F950BC" w:rsidRPr="00D82A4E" w:rsidRDefault="00F950BC" w:rsidP="00856485">
            <w:pPr>
              <w:rPr>
                <w:rFonts w:cstheme="minorHAnsi"/>
                <w:sz w:val="24"/>
                <w:szCs w:val="24"/>
              </w:rPr>
            </w:pPr>
            <w:r w:rsidRPr="00D82A4E">
              <w:rPr>
                <w:rFonts w:cstheme="minorHAnsi"/>
                <w:sz w:val="24"/>
                <w:szCs w:val="24"/>
              </w:rPr>
              <w:t xml:space="preserve">How to create a budget </w:t>
            </w:r>
          </w:p>
        </w:tc>
        <w:tc>
          <w:tcPr>
            <w:tcW w:w="4220" w:type="dxa"/>
          </w:tcPr>
          <w:p w14:paraId="371D100A" w14:textId="77777777" w:rsidR="00F950BC" w:rsidRPr="00D82A4E" w:rsidRDefault="00F950BC" w:rsidP="00856485">
            <w:pPr>
              <w:rPr>
                <w:rFonts w:cstheme="minorHAnsi"/>
                <w:sz w:val="24"/>
                <w:szCs w:val="24"/>
              </w:rPr>
            </w:pPr>
            <w:r w:rsidRPr="00D82A4E">
              <w:rPr>
                <w:rFonts w:cstheme="minorHAnsi"/>
                <w:sz w:val="24"/>
                <w:szCs w:val="24"/>
              </w:rPr>
              <w:t xml:space="preserve">Creating a budget allows children to think about their wants and needs and saving and spending. </w:t>
            </w:r>
          </w:p>
        </w:tc>
      </w:tr>
      <w:tr w:rsidR="00F950BC" w:rsidRPr="00D82A4E" w14:paraId="71E7B889" w14:textId="77777777" w:rsidTr="00B52B95">
        <w:trPr>
          <w:trHeight w:val="20"/>
        </w:trPr>
        <w:tc>
          <w:tcPr>
            <w:tcW w:w="2448" w:type="dxa"/>
          </w:tcPr>
          <w:p w14:paraId="393B8F01" w14:textId="77777777" w:rsidR="00F950BC" w:rsidRPr="00061E01" w:rsidRDefault="004C60F4" w:rsidP="001B5AAC">
            <w:pPr>
              <w:pStyle w:val="ListParagraph"/>
              <w:numPr>
                <w:ilvl w:val="0"/>
                <w:numId w:val="15"/>
              </w:numPr>
              <w:rPr>
                <w:rFonts w:cstheme="minorHAnsi"/>
                <w:sz w:val="24"/>
                <w:szCs w:val="24"/>
              </w:rPr>
            </w:pPr>
            <w:r>
              <w:rPr>
                <w:rFonts w:cstheme="minorHAnsi"/>
                <w:sz w:val="24"/>
                <w:szCs w:val="24"/>
              </w:rPr>
              <w:t>“</w:t>
            </w:r>
            <w:r w:rsidR="00F950BC" w:rsidRPr="00061E01">
              <w:rPr>
                <w:rFonts w:cstheme="minorHAnsi"/>
                <w:sz w:val="24"/>
                <w:szCs w:val="24"/>
              </w:rPr>
              <w:t>The Truth about Savings and Consumption</w:t>
            </w:r>
            <w:r>
              <w:rPr>
                <w:rFonts w:cstheme="minorHAnsi"/>
                <w:sz w:val="24"/>
                <w:szCs w:val="24"/>
              </w:rPr>
              <w:t>”</w:t>
            </w:r>
          </w:p>
        </w:tc>
        <w:tc>
          <w:tcPr>
            <w:tcW w:w="3870" w:type="dxa"/>
          </w:tcPr>
          <w:p w14:paraId="3CE9E2DE" w14:textId="77777777" w:rsidR="00F950BC" w:rsidRPr="00D82A4E" w:rsidRDefault="00F950BC" w:rsidP="00856485">
            <w:pPr>
              <w:rPr>
                <w:rFonts w:cstheme="minorHAnsi"/>
                <w:sz w:val="24"/>
                <w:szCs w:val="24"/>
              </w:rPr>
            </w:pPr>
            <w:r w:rsidRPr="00D82A4E">
              <w:rPr>
                <w:rFonts w:cstheme="minorHAnsi"/>
                <w:sz w:val="24"/>
                <w:szCs w:val="24"/>
              </w:rPr>
              <w:t>Saving and spending is all around us and is more than just money.</w:t>
            </w:r>
          </w:p>
        </w:tc>
        <w:tc>
          <w:tcPr>
            <w:tcW w:w="4220" w:type="dxa"/>
          </w:tcPr>
          <w:p w14:paraId="73B13FC1" w14:textId="77777777" w:rsidR="00F950BC" w:rsidRPr="00D82A4E" w:rsidRDefault="00F950BC" w:rsidP="00856485">
            <w:pPr>
              <w:rPr>
                <w:rFonts w:cstheme="minorHAnsi"/>
                <w:sz w:val="24"/>
                <w:szCs w:val="24"/>
              </w:rPr>
            </w:pPr>
            <w:r w:rsidRPr="00D82A4E">
              <w:rPr>
                <w:rFonts w:cstheme="minorHAnsi"/>
                <w:sz w:val="24"/>
                <w:szCs w:val="24"/>
              </w:rPr>
              <w:t>How saving helps things grow.</w:t>
            </w:r>
          </w:p>
        </w:tc>
      </w:tr>
      <w:tr w:rsidR="00BD3F72" w:rsidRPr="00D82A4E" w14:paraId="203120BF" w14:textId="77777777" w:rsidTr="00B52B95">
        <w:trPr>
          <w:trHeight w:val="20"/>
        </w:trPr>
        <w:tc>
          <w:tcPr>
            <w:tcW w:w="2448" w:type="dxa"/>
          </w:tcPr>
          <w:p w14:paraId="619F4F7C" w14:textId="364FBF8A" w:rsidR="00BD3F72" w:rsidRPr="00061E01" w:rsidRDefault="00BD3F72" w:rsidP="00B52B95">
            <w:pPr>
              <w:pStyle w:val="ListParagraph"/>
              <w:numPr>
                <w:ilvl w:val="0"/>
                <w:numId w:val="15"/>
              </w:numPr>
              <w:rPr>
                <w:rFonts w:cstheme="minorHAnsi"/>
                <w:color w:val="000000"/>
                <w:sz w:val="24"/>
                <w:szCs w:val="24"/>
              </w:rPr>
            </w:pPr>
            <w:r w:rsidRPr="00061E01">
              <w:rPr>
                <w:rFonts w:cstheme="minorHAnsi"/>
                <w:sz w:val="24"/>
                <w:szCs w:val="24"/>
              </w:rPr>
              <w:t>“</w:t>
            </w:r>
            <w:r w:rsidR="00B52B95">
              <w:rPr>
                <w:rFonts w:cstheme="minorHAnsi"/>
                <w:sz w:val="24"/>
                <w:szCs w:val="24"/>
              </w:rPr>
              <w:t>Watch Your Money Grow</w:t>
            </w:r>
            <w:r w:rsidRPr="00061E01">
              <w:rPr>
                <w:rFonts w:cstheme="minorHAnsi"/>
                <w:sz w:val="24"/>
                <w:szCs w:val="24"/>
              </w:rPr>
              <w:t>”</w:t>
            </w:r>
            <w:r w:rsidR="004C60F4">
              <w:rPr>
                <w:rFonts w:cstheme="minorHAnsi"/>
                <w:sz w:val="24"/>
                <w:szCs w:val="24"/>
              </w:rPr>
              <w:t xml:space="preserve"> </w:t>
            </w:r>
          </w:p>
        </w:tc>
        <w:tc>
          <w:tcPr>
            <w:tcW w:w="3870" w:type="dxa"/>
          </w:tcPr>
          <w:p w14:paraId="37B941A8" w14:textId="2C501287" w:rsidR="00BD3F72" w:rsidRPr="00D82A4E" w:rsidRDefault="00B52B95" w:rsidP="004C60F4">
            <w:pPr>
              <w:rPr>
                <w:rFonts w:cstheme="minorHAnsi"/>
                <w:sz w:val="24"/>
                <w:szCs w:val="24"/>
              </w:rPr>
            </w:pPr>
            <w:r>
              <w:rPr>
                <w:rFonts w:cstheme="minorHAnsi"/>
                <w:sz w:val="24"/>
                <w:szCs w:val="24"/>
              </w:rPr>
              <w:t>Reasons to save money and how to invest it so it can grow without doing anything to it.</w:t>
            </w:r>
            <w:r w:rsidR="00BD3F72" w:rsidRPr="00D82A4E">
              <w:rPr>
                <w:rFonts w:cstheme="minorHAnsi"/>
                <w:sz w:val="24"/>
                <w:szCs w:val="24"/>
              </w:rPr>
              <w:t xml:space="preserve"> </w:t>
            </w:r>
          </w:p>
        </w:tc>
        <w:tc>
          <w:tcPr>
            <w:tcW w:w="4220" w:type="dxa"/>
          </w:tcPr>
          <w:p w14:paraId="59189C4D" w14:textId="2AB36E68" w:rsidR="00BD3F72" w:rsidRPr="00D82A4E" w:rsidRDefault="00B52B95" w:rsidP="004C60F4">
            <w:pPr>
              <w:rPr>
                <w:rFonts w:cstheme="minorHAnsi"/>
                <w:sz w:val="24"/>
                <w:szCs w:val="24"/>
              </w:rPr>
            </w:pPr>
            <w:r>
              <w:rPr>
                <w:rFonts w:cstheme="minorHAnsi"/>
                <w:sz w:val="24"/>
                <w:szCs w:val="24"/>
              </w:rPr>
              <w:t>Gives examples of what investment is and explores another way to make money and save it.</w:t>
            </w:r>
          </w:p>
        </w:tc>
      </w:tr>
      <w:tr w:rsidR="00BD3F72" w:rsidRPr="00D82A4E" w14:paraId="61BD08E7" w14:textId="77777777" w:rsidTr="00B52B95">
        <w:trPr>
          <w:trHeight w:val="20"/>
        </w:trPr>
        <w:tc>
          <w:tcPr>
            <w:tcW w:w="2448" w:type="dxa"/>
          </w:tcPr>
          <w:p w14:paraId="17C21302" w14:textId="77777777" w:rsidR="00BD3F72" w:rsidRPr="00061E01" w:rsidRDefault="00D91325" w:rsidP="001B5AAC">
            <w:pPr>
              <w:pStyle w:val="ListParagraph"/>
              <w:numPr>
                <w:ilvl w:val="0"/>
                <w:numId w:val="15"/>
              </w:numPr>
              <w:rPr>
                <w:rFonts w:cstheme="minorHAnsi"/>
                <w:sz w:val="24"/>
                <w:szCs w:val="24"/>
              </w:rPr>
            </w:pPr>
            <w:r w:rsidRPr="00061E01">
              <w:rPr>
                <w:rFonts w:cstheme="minorHAnsi"/>
                <w:color w:val="000000"/>
                <w:sz w:val="24"/>
                <w:szCs w:val="24"/>
              </w:rPr>
              <w:lastRenderedPageBreak/>
              <w:t> “</w:t>
            </w:r>
            <w:r w:rsidRPr="00061E01">
              <w:rPr>
                <w:rFonts w:cstheme="minorHAnsi"/>
                <w:sz w:val="24"/>
                <w:szCs w:val="24"/>
              </w:rPr>
              <w:t>Fresno Boy Starts Baking Business to Buy Mom a House and Make People Happy”</w:t>
            </w:r>
          </w:p>
        </w:tc>
        <w:tc>
          <w:tcPr>
            <w:tcW w:w="3870" w:type="dxa"/>
          </w:tcPr>
          <w:p w14:paraId="0B60027B" w14:textId="77777777" w:rsidR="00BD3F72" w:rsidRPr="00D82A4E" w:rsidRDefault="00D9667A" w:rsidP="00856485">
            <w:pPr>
              <w:rPr>
                <w:rFonts w:cstheme="minorHAnsi"/>
                <w:sz w:val="24"/>
                <w:szCs w:val="24"/>
              </w:rPr>
            </w:pPr>
            <w:r w:rsidRPr="00D82A4E">
              <w:rPr>
                <w:rFonts w:cstheme="minorHAnsi"/>
                <w:sz w:val="24"/>
                <w:szCs w:val="24"/>
              </w:rPr>
              <w:t>Children around the world can save money and do great things with it.  For example, providing a home for their family or building a business.</w:t>
            </w:r>
          </w:p>
        </w:tc>
        <w:tc>
          <w:tcPr>
            <w:tcW w:w="4220" w:type="dxa"/>
          </w:tcPr>
          <w:p w14:paraId="7D4BD87C" w14:textId="77777777" w:rsidR="00BD3F72" w:rsidRPr="00D82A4E" w:rsidRDefault="00F165EE" w:rsidP="00856485">
            <w:pPr>
              <w:rPr>
                <w:rFonts w:cstheme="minorHAnsi"/>
                <w:sz w:val="24"/>
                <w:szCs w:val="24"/>
              </w:rPr>
            </w:pPr>
            <w:r w:rsidRPr="00D82A4E">
              <w:rPr>
                <w:rFonts w:cstheme="minorHAnsi"/>
                <w:sz w:val="24"/>
                <w:szCs w:val="24"/>
              </w:rPr>
              <w:t xml:space="preserve">Managing our money can help us do good things for others and our society. </w:t>
            </w:r>
          </w:p>
        </w:tc>
      </w:tr>
    </w:tbl>
    <w:p w14:paraId="2C0B6980" w14:textId="77777777" w:rsidR="002C0AA9" w:rsidRPr="00D82A4E" w:rsidRDefault="002C0AA9" w:rsidP="002C0AA9">
      <w:pPr>
        <w:rPr>
          <w:rFonts w:cstheme="minorHAnsi"/>
          <w:b/>
          <w:sz w:val="24"/>
          <w:szCs w:val="24"/>
        </w:rPr>
      </w:pPr>
    </w:p>
    <w:p w14:paraId="4CDB1656" w14:textId="77777777" w:rsidR="002C0AA9" w:rsidRPr="00D82A4E" w:rsidRDefault="002C0AA9" w:rsidP="001B5AAC">
      <w:pPr>
        <w:pStyle w:val="ListParagraph"/>
        <w:numPr>
          <w:ilvl w:val="0"/>
          <w:numId w:val="1"/>
        </w:numPr>
        <w:rPr>
          <w:rFonts w:cstheme="minorHAnsi"/>
          <w:b/>
          <w:sz w:val="24"/>
          <w:szCs w:val="24"/>
        </w:rPr>
      </w:pPr>
      <w:r w:rsidRPr="00D82A4E">
        <w:rPr>
          <w:rFonts w:cstheme="minorHAnsi"/>
          <w:b/>
          <w:sz w:val="24"/>
          <w:szCs w:val="24"/>
        </w:rPr>
        <w:t>Rolling Vocabulary:  “Sensational Six”</w:t>
      </w:r>
    </w:p>
    <w:p w14:paraId="0BF4BBFC" w14:textId="77777777" w:rsidR="002C0AA9" w:rsidRPr="00D82A4E" w:rsidRDefault="002C0AA9" w:rsidP="001B5AAC">
      <w:pPr>
        <w:pStyle w:val="ListParagraph"/>
        <w:numPr>
          <w:ilvl w:val="0"/>
          <w:numId w:val="4"/>
        </w:numPr>
        <w:ind w:left="720"/>
        <w:rPr>
          <w:rFonts w:cstheme="minorHAnsi"/>
          <w:sz w:val="24"/>
          <w:szCs w:val="24"/>
        </w:rPr>
      </w:pPr>
      <w:r w:rsidRPr="00D82A4E">
        <w:rPr>
          <w:rFonts w:cstheme="minorHAnsi"/>
          <w:sz w:val="24"/>
          <w:szCs w:val="24"/>
        </w:rPr>
        <w:t>Read each resource then determine the 6 words from each text that most exemplify the central idea of the text.</w:t>
      </w:r>
    </w:p>
    <w:p w14:paraId="46DC64C0" w14:textId="77777777" w:rsidR="002C0AA9" w:rsidRPr="00D82A4E" w:rsidRDefault="002C0AA9" w:rsidP="001B5AAC">
      <w:pPr>
        <w:pStyle w:val="ListParagraph"/>
        <w:numPr>
          <w:ilvl w:val="0"/>
          <w:numId w:val="4"/>
        </w:numPr>
        <w:ind w:left="720"/>
        <w:rPr>
          <w:rFonts w:cstheme="minorHAnsi"/>
          <w:sz w:val="24"/>
          <w:szCs w:val="24"/>
        </w:rPr>
      </w:pPr>
      <w:r w:rsidRPr="00D82A4E">
        <w:rPr>
          <w:rFonts w:cstheme="minorHAnsi"/>
          <w:sz w:val="24"/>
          <w:szCs w:val="24"/>
        </w:rPr>
        <w:t>Next use your 6 words to write about the most important idea of the text. You should have as many sentences as you do words.</w:t>
      </w:r>
    </w:p>
    <w:p w14:paraId="1011E80E" w14:textId="77777777" w:rsidR="002C0AA9" w:rsidRPr="00D82A4E" w:rsidRDefault="002C0AA9" w:rsidP="001B5AAC">
      <w:pPr>
        <w:pStyle w:val="ListParagraph"/>
        <w:numPr>
          <w:ilvl w:val="0"/>
          <w:numId w:val="4"/>
        </w:numPr>
        <w:ind w:left="720"/>
        <w:rPr>
          <w:rFonts w:cstheme="minorHAnsi"/>
          <w:sz w:val="24"/>
          <w:szCs w:val="24"/>
        </w:rPr>
      </w:pPr>
      <w:r w:rsidRPr="00D82A4E">
        <w:rPr>
          <w:rFonts w:cstheme="minorHAnsi"/>
          <w:sz w:val="24"/>
          <w:szCs w:val="24"/>
        </w:rPr>
        <w:t xml:space="preserve">Continue this activity with EACH selection in the Expert Pack.  </w:t>
      </w:r>
    </w:p>
    <w:p w14:paraId="1A000D72" w14:textId="77777777" w:rsidR="002C0AA9" w:rsidRPr="00D82A4E" w:rsidRDefault="002C0AA9" w:rsidP="001B5AAC">
      <w:pPr>
        <w:pStyle w:val="ListParagraph"/>
        <w:numPr>
          <w:ilvl w:val="0"/>
          <w:numId w:val="4"/>
        </w:numPr>
        <w:ind w:left="720"/>
        <w:rPr>
          <w:rFonts w:cstheme="minorHAnsi"/>
          <w:sz w:val="24"/>
          <w:szCs w:val="24"/>
        </w:rPr>
      </w:pPr>
      <w:r w:rsidRPr="00D82A4E">
        <w:rPr>
          <w:rFonts w:cstheme="minorHAnsi"/>
          <w:sz w:val="24"/>
          <w:szCs w:val="24"/>
        </w:rPr>
        <w:t>After reading all the selections in the Expert Pack, go back and review your words.</w:t>
      </w:r>
    </w:p>
    <w:p w14:paraId="0F109646" w14:textId="77777777" w:rsidR="002C0AA9" w:rsidRPr="00D82A4E" w:rsidRDefault="002C0AA9" w:rsidP="001B5AAC">
      <w:pPr>
        <w:pStyle w:val="ListParagraph"/>
        <w:numPr>
          <w:ilvl w:val="0"/>
          <w:numId w:val="4"/>
        </w:numPr>
        <w:ind w:left="720"/>
        <w:rPr>
          <w:rFonts w:cstheme="minorHAnsi"/>
          <w:sz w:val="24"/>
          <w:szCs w:val="24"/>
        </w:rPr>
      </w:pPr>
      <w:r w:rsidRPr="00D82A4E">
        <w:rPr>
          <w:rFonts w:cstheme="minorHAnsi"/>
          <w:sz w:val="24"/>
          <w:szCs w:val="24"/>
        </w:rPr>
        <w:t>Now select the “Sensational Six” words from ALL the word lists.</w:t>
      </w:r>
    </w:p>
    <w:p w14:paraId="0A61B654" w14:textId="77777777" w:rsidR="002C0AA9" w:rsidRPr="00D82A4E" w:rsidRDefault="002C0AA9" w:rsidP="001B5AAC">
      <w:pPr>
        <w:pStyle w:val="ListParagraph"/>
        <w:numPr>
          <w:ilvl w:val="0"/>
          <w:numId w:val="4"/>
        </w:numPr>
        <w:ind w:left="720"/>
        <w:rPr>
          <w:rFonts w:cstheme="minorHAnsi"/>
          <w:sz w:val="24"/>
          <w:szCs w:val="24"/>
        </w:rPr>
      </w:pPr>
      <w:r w:rsidRPr="00D82A4E">
        <w:rPr>
          <w:rFonts w:cstheme="minorHAnsi"/>
          <w:sz w:val="24"/>
          <w:szCs w:val="24"/>
        </w:rPr>
        <w:t>Use the “Sensational Six” words to summarize the most important learning from this Expert Pack.</w:t>
      </w:r>
    </w:p>
    <w:tbl>
      <w:tblPr>
        <w:tblStyle w:val="TableGrid"/>
        <w:tblW w:w="0" w:type="auto"/>
        <w:tblLook w:val="04A0" w:firstRow="1" w:lastRow="0" w:firstColumn="1" w:lastColumn="0" w:noHBand="0" w:noVBand="1"/>
      </w:tblPr>
      <w:tblGrid>
        <w:gridCol w:w="2766"/>
        <w:gridCol w:w="7304"/>
      </w:tblGrid>
      <w:tr w:rsidR="002C0AA9" w:rsidRPr="00D82A4E" w14:paraId="2A75EA35" w14:textId="77777777" w:rsidTr="00CB3118">
        <w:trPr>
          <w:trHeight w:val="131"/>
        </w:trPr>
        <w:tc>
          <w:tcPr>
            <w:tcW w:w="2808" w:type="dxa"/>
          </w:tcPr>
          <w:p w14:paraId="619C5F26" w14:textId="77777777" w:rsidR="002C0AA9" w:rsidRPr="00D82A4E" w:rsidRDefault="002C0AA9" w:rsidP="00856485">
            <w:pPr>
              <w:jc w:val="center"/>
              <w:rPr>
                <w:rFonts w:cstheme="minorHAnsi"/>
                <w:b/>
                <w:sz w:val="24"/>
                <w:szCs w:val="24"/>
              </w:rPr>
            </w:pPr>
            <w:r w:rsidRPr="00D82A4E">
              <w:rPr>
                <w:rFonts w:cstheme="minorHAnsi"/>
                <w:b/>
                <w:sz w:val="24"/>
                <w:szCs w:val="24"/>
              </w:rPr>
              <w:t>Title</w:t>
            </w:r>
          </w:p>
        </w:tc>
        <w:tc>
          <w:tcPr>
            <w:tcW w:w="7488" w:type="dxa"/>
          </w:tcPr>
          <w:p w14:paraId="46FB1C35" w14:textId="77777777" w:rsidR="002C0AA9" w:rsidRPr="00D82A4E" w:rsidRDefault="002C0AA9" w:rsidP="00856485">
            <w:pPr>
              <w:jc w:val="center"/>
              <w:rPr>
                <w:rFonts w:cstheme="minorHAnsi"/>
                <w:b/>
                <w:sz w:val="24"/>
                <w:szCs w:val="24"/>
              </w:rPr>
            </w:pPr>
            <w:r w:rsidRPr="00D82A4E">
              <w:rPr>
                <w:rFonts w:cstheme="minorHAnsi"/>
                <w:b/>
                <w:sz w:val="24"/>
                <w:szCs w:val="24"/>
              </w:rPr>
              <w:t>Six Vocabulary Words &amp; Sentences</w:t>
            </w:r>
          </w:p>
        </w:tc>
      </w:tr>
      <w:tr w:rsidR="002C0AA9" w:rsidRPr="00D82A4E" w14:paraId="2B6739C6" w14:textId="77777777" w:rsidTr="00FA30E8">
        <w:trPr>
          <w:trHeight w:val="3032"/>
        </w:trPr>
        <w:tc>
          <w:tcPr>
            <w:tcW w:w="2808" w:type="dxa"/>
          </w:tcPr>
          <w:p w14:paraId="08A6BBA3" w14:textId="77777777" w:rsidR="002C0AA9" w:rsidRPr="004C60F4" w:rsidRDefault="002C0AA9" w:rsidP="00856485">
            <w:pPr>
              <w:rPr>
                <w:rFonts w:cstheme="minorHAnsi"/>
                <w:i/>
                <w:sz w:val="24"/>
                <w:szCs w:val="24"/>
              </w:rPr>
            </w:pPr>
            <w:r w:rsidRPr="004C60F4">
              <w:rPr>
                <w:rFonts w:cstheme="minorHAnsi"/>
                <w:i/>
                <w:sz w:val="24"/>
                <w:szCs w:val="24"/>
              </w:rPr>
              <w:t>The Study of Money: Money Through the Ages</w:t>
            </w:r>
          </w:p>
        </w:tc>
        <w:tc>
          <w:tcPr>
            <w:tcW w:w="7488" w:type="dxa"/>
          </w:tcPr>
          <w:p w14:paraId="7F792185" w14:textId="77777777" w:rsidR="002C0AA9" w:rsidRPr="004C60F4" w:rsidRDefault="002C0AA9" w:rsidP="00856485">
            <w:pPr>
              <w:rPr>
                <w:rFonts w:cstheme="minorHAnsi"/>
                <w:sz w:val="24"/>
                <w:szCs w:val="24"/>
              </w:rPr>
            </w:pPr>
            <w:r w:rsidRPr="004C60F4">
              <w:rPr>
                <w:rFonts w:cstheme="minorHAnsi"/>
                <w:sz w:val="24"/>
                <w:szCs w:val="24"/>
              </w:rPr>
              <w:t>Words</w:t>
            </w:r>
            <w:r w:rsidR="004C60F4" w:rsidRPr="004C60F4">
              <w:rPr>
                <w:rFonts w:cstheme="minorHAnsi"/>
                <w:sz w:val="24"/>
                <w:szCs w:val="24"/>
              </w:rPr>
              <w:t xml:space="preserve">: debt, bartering, convenient, </w:t>
            </w:r>
            <w:r w:rsidRPr="004C60F4">
              <w:rPr>
                <w:rFonts w:cstheme="minorHAnsi"/>
                <w:sz w:val="24"/>
                <w:szCs w:val="24"/>
              </w:rPr>
              <w:t>alloy, currency, transfer</w:t>
            </w:r>
          </w:p>
          <w:p w14:paraId="6507EC31" w14:textId="77777777" w:rsidR="002C0AA9" w:rsidRPr="00D82A4E" w:rsidRDefault="002C0AA9" w:rsidP="004C60F4">
            <w:pPr>
              <w:pStyle w:val="ListParagraph"/>
              <w:numPr>
                <w:ilvl w:val="0"/>
                <w:numId w:val="16"/>
              </w:numPr>
              <w:ind w:left="601"/>
              <w:rPr>
                <w:rFonts w:cstheme="minorHAnsi"/>
                <w:sz w:val="24"/>
                <w:szCs w:val="24"/>
              </w:rPr>
            </w:pPr>
            <w:r w:rsidRPr="00D82A4E">
              <w:rPr>
                <w:rFonts w:cstheme="minorHAnsi"/>
                <w:sz w:val="24"/>
                <w:szCs w:val="24"/>
              </w:rPr>
              <w:t xml:space="preserve">The amount of money one owes to anyone is considered </w:t>
            </w:r>
            <w:r w:rsidRPr="004C60F4">
              <w:rPr>
                <w:rFonts w:cstheme="minorHAnsi"/>
                <w:sz w:val="24"/>
                <w:szCs w:val="24"/>
                <w:u w:val="single"/>
              </w:rPr>
              <w:t>debt</w:t>
            </w:r>
            <w:r w:rsidRPr="00D82A4E">
              <w:rPr>
                <w:rFonts w:cstheme="minorHAnsi"/>
                <w:b/>
                <w:sz w:val="24"/>
                <w:szCs w:val="24"/>
              </w:rPr>
              <w:t>.</w:t>
            </w:r>
          </w:p>
          <w:p w14:paraId="7BFCFDD2" w14:textId="77777777" w:rsidR="002C0AA9" w:rsidRPr="00D82A4E" w:rsidRDefault="002C0AA9" w:rsidP="004C60F4">
            <w:pPr>
              <w:pStyle w:val="ListParagraph"/>
              <w:numPr>
                <w:ilvl w:val="0"/>
                <w:numId w:val="16"/>
              </w:numPr>
              <w:ind w:left="601"/>
              <w:rPr>
                <w:rFonts w:cstheme="minorHAnsi"/>
                <w:sz w:val="24"/>
                <w:szCs w:val="24"/>
              </w:rPr>
            </w:pPr>
            <w:r w:rsidRPr="00D82A4E">
              <w:rPr>
                <w:rFonts w:cstheme="minorHAnsi"/>
                <w:sz w:val="24"/>
                <w:szCs w:val="24"/>
              </w:rPr>
              <w:t xml:space="preserve">In early civilizations and today, </w:t>
            </w:r>
            <w:r w:rsidRPr="004C60F4">
              <w:rPr>
                <w:rFonts w:cstheme="minorHAnsi"/>
                <w:sz w:val="24"/>
                <w:szCs w:val="24"/>
                <w:u w:val="single"/>
              </w:rPr>
              <w:t>bartering</w:t>
            </w:r>
            <w:r w:rsidRPr="00D82A4E">
              <w:rPr>
                <w:rFonts w:cstheme="minorHAnsi"/>
                <w:sz w:val="24"/>
                <w:szCs w:val="24"/>
              </w:rPr>
              <w:t xml:space="preserve"> is used to trade goods and services</w:t>
            </w:r>
          </w:p>
          <w:p w14:paraId="33A26251" w14:textId="77777777" w:rsidR="002C0AA9" w:rsidRPr="00D82A4E" w:rsidRDefault="002C0AA9" w:rsidP="004C60F4">
            <w:pPr>
              <w:pStyle w:val="ListParagraph"/>
              <w:numPr>
                <w:ilvl w:val="0"/>
                <w:numId w:val="16"/>
              </w:numPr>
              <w:ind w:left="601"/>
              <w:rPr>
                <w:rFonts w:cstheme="minorHAnsi"/>
                <w:sz w:val="24"/>
                <w:szCs w:val="24"/>
              </w:rPr>
            </w:pPr>
            <w:r w:rsidRPr="00D82A4E">
              <w:rPr>
                <w:rFonts w:cstheme="minorHAnsi"/>
                <w:sz w:val="24"/>
                <w:szCs w:val="24"/>
              </w:rPr>
              <w:t xml:space="preserve">Early forms of money were not </w:t>
            </w:r>
            <w:r w:rsidRPr="004C60F4">
              <w:rPr>
                <w:rFonts w:cstheme="minorHAnsi"/>
                <w:sz w:val="24"/>
                <w:szCs w:val="24"/>
                <w:u w:val="single"/>
              </w:rPr>
              <w:t>convenient</w:t>
            </w:r>
            <w:r w:rsidRPr="00D82A4E">
              <w:rPr>
                <w:rFonts w:cstheme="minorHAnsi"/>
                <w:sz w:val="24"/>
                <w:szCs w:val="24"/>
              </w:rPr>
              <w:t xml:space="preserve"> to carry for trade.</w:t>
            </w:r>
          </w:p>
          <w:p w14:paraId="77A28F2B" w14:textId="77777777" w:rsidR="002C0AA9" w:rsidRPr="00D82A4E" w:rsidRDefault="002C0AA9" w:rsidP="004C60F4">
            <w:pPr>
              <w:pStyle w:val="ListParagraph"/>
              <w:numPr>
                <w:ilvl w:val="0"/>
                <w:numId w:val="16"/>
              </w:numPr>
              <w:ind w:left="601"/>
              <w:rPr>
                <w:rFonts w:cstheme="minorHAnsi"/>
                <w:sz w:val="24"/>
                <w:szCs w:val="24"/>
              </w:rPr>
            </w:pPr>
            <w:r w:rsidRPr="00D82A4E">
              <w:rPr>
                <w:rFonts w:cstheme="minorHAnsi"/>
                <w:sz w:val="24"/>
                <w:szCs w:val="24"/>
              </w:rPr>
              <w:t xml:space="preserve">An </w:t>
            </w:r>
            <w:r w:rsidRPr="004C60F4">
              <w:rPr>
                <w:rFonts w:cstheme="minorHAnsi"/>
                <w:sz w:val="24"/>
                <w:szCs w:val="24"/>
                <w:u w:val="single"/>
              </w:rPr>
              <w:t>alloy</w:t>
            </w:r>
            <w:r w:rsidRPr="00D82A4E">
              <w:rPr>
                <w:rFonts w:cstheme="minorHAnsi"/>
                <w:sz w:val="24"/>
                <w:szCs w:val="24"/>
              </w:rPr>
              <w:t xml:space="preserve"> of metals is now used to make coins instead of real gold or silver.</w:t>
            </w:r>
          </w:p>
          <w:p w14:paraId="325B6B58" w14:textId="77777777" w:rsidR="002C0AA9" w:rsidRPr="00D82A4E" w:rsidRDefault="002C0AA9" w:rsidP="004C60F4">
            <w:pPr>
              <w:pStyle w:val="ListParagraph"/>
              <w:numPr>
                <w:ilvl w:val="0"/>
                <w:numId w:val="16"/>
              </w:numPr>
              <w:ind w:left="601"/>
              <w:rPr>
                <w:rFonts w:cstheme="minorHAnsi"/>
                <w:sz w:val="24"/>
                <w:szCs w:val="24"/>
              </w:rPr>
            </w:pPr>
            <w:r w:rsidRPr="00D82A4E">
              <w:rPr>
                <w:rFonts w:cstheme="minorHAnsi"/>
                <w:sz w:val="24"/>
                <w:szCs w:val="24"/>
              </w:rPr>
              <w:t xml:space="preserve">The United States uses a different form of </w:t>
            </w:r>
            <w:r w:rsidRPr="004C60F4">
              <w:rPr>
                <w:rFonts w:cstheme="minorHAnsi"/>
                <w:sz w:val="24"/>
                <w:szCs w:val="24"/>
                <w:u w:val="single"/>
              </w:rPr>
              <w:t>currency</w:t>
            </w:r>
            <w:r w:rsidRPr="00D82A4E">
              <w:rPr>
                <w:rFonts w:cstheme="minorHAnsi"/>
                <w:sz w:val="24"/>
                <w:szCs w:val="24"/>
              </w:rPr>
              <w:t xml:space="preserve"> than Europe.</w:t>
            </w:r>
          </w:p>
          <w:p w14:paraId="53FD25E2" w14:textId="77777777" w:rsidR="002C0AA9" w:rsidRDefault="002C0AA9" w:rsidP="004C60F4">
            <w:pPr>
              <w:pStyle w:val="ListParagraph"/>
              <w:numPr>
                <w:ilvl w:val="0"/>
                <w:numId w:val="16"/>
              </w:numPr>
              <w:ind w:left="601"/>
              <w:rPr>
                <w:rFonts w:cstheme="minorHAnsi"/>
                <w:sz w:val="24"/>
                <w:szCs w:val="24"/>
              </w:rPr>
            </w:pPr>
            <w:r w:rsidRPr="00D82A4E">
              <w:rPr>
                <w:rFonts w:cstheme="minorHAnsi"/>
                <w:sz w:val="24"/>
                <w:szCs w:val="24"/>
              </w:rPr>
              <w:t xml:space="preserve">It is easy to </w:t>
            </w:r>
            <w:r w:rsidRPr="004C60F4">
              <w:rPr>
                <w:rFonts w:cstheme="minorHAnsi"/>
                <w:sz w:val="24"/>
                <w:szCs w:val="24"/>
                <w:u w:val="single"/>
              </w:rPr>
              <w:t>transfer</w:t>
            </w:r>
            <w:r w:rsidRPr="00D82A4E">
              <w:rPr>
                <w:rFonts w:cstheme="minorHAnsi"/>
                <w:b/>
                <w:sz w:val="24"/>
                <w:szCs w:val="24"/>
              </w:rPr>
              <w:t xml:space="preserve"> </w:t>
            </w:r>
            <w:r w:rsidRPr="00D82A4E">
              <w:rPr>
                <w:rFonts w:cstheme="minorHAnsi"/>
                <w:sz w:val="24"/>
                <w:szCs w:val="24"/>
              </w:rPr>
              <w:t>money now from one account to another or one place to another.</w:t>
            </w:r>
          </w:p>
          <w:p w14:paraId="7831D938" w14:textId="77777777" w:rsidR="00FA30E8" w:rsidRPr="00D82A4E" w:rsidRDefault="00FA30E8" w:rsidP="00FA30E8">
            <w:pPr>
              <w:pStyle w:val="ListParagraph"/>
              <w:ind w:left="601"/>
              <w:rPr>
                <w:rFonts w:cstheme="minorHAnsi"/>
                <w:sz w:val="24"/>
                <w:szCs w:val="24"/>
              </w:rPr>
            </w:pPr>
          </w:p>
        </w:tc>
      </w:tr>
      <w:tr w:rsidR="002C0AA9" w:rsidRPr="00D82A4E" w14:paraId="01325B7F" w14:textId="77777777" w:rsidTr="00CB3118">
        <w:trPr>
          <w:trHeight w:val="542"/>
        </w:trPr>
        <w:tc>
          <w:tcPr>
            <w:tcW w:w="2808" w:type="dxa"/>
          </w:tcPr>
          <w:p w14:paraId="220B6D3B" w14:textId="176438FD" w:rsidR="002C0AA9" w:rsidRPr="00876FD0" w:rsidRDefault="0058314F" w:rsidP="0058314F">
            <w:pPr>
              <w:rPr>
                <w:rFonts w:cstheme="minorHAnsi"/>
                <w:sz w:val="24"/>
                <w:szCs w:val="24"/>
              </w:rPr>
            </w:pPr>
            <w:r w:rsidRPr="00876FD0">
              <w:rPr>
                <w:rFonts w:cstheme="minorHAnsi"/>
                <w:sz w:val="24"/>
                <w:szCs w:val="24"/>
              </w:rPr>
              <w:t>“ Money”</w:t>
            </w:r>
          </w:p>
        </w:tc>
        <w:tc>
          <w:tcPr>
            <w:tcW w:w="7488" w:type="dxa"/>
          </w:tcPr>
          <w:p w14:paraId="2B6A2E8D" w14:textId="2DB7D68B" w:rsidR="002C0AA9" w:rsidRPr="00876FD0" w:rsidRDefault="002C0AA9" w:rsidP="00856485">
            <w:pPr>
              <w:rPr>
                <w:rFonts w:cstheme="minorHAnsi"/>
                <w:sz w:val="24"/>
                <w:szCs w:val="24"/>
              </w:rPr>
            </w:pPr>
            <w:r w:rsidRPr="00876FD0">
              <w:rPr>
                <w:rFonts w:cstheme="minorHAnsi"/>
                <w:sz w:val="24"/>
                <w:szCs w:val="24"/>
              </w:rPr>
              <w:t xml:space="preserve">Words: </w:t>
            </w:r>
            <w:r w:rsidR="009B5833" w:rsidRPr="00876FD0">
              <w:rPr>
                <w:rFonts w:cstheme="minorHAnsi"/>
                <w:sz w:val="24"/>
                <w:szCs w:val="24"/>
              </w:rPr>
              <w:t>metals, medium of exchange, barter, European Union, euro, units</w:t>
            </w:r>
          </w:p>
          <w:p w14:paraId="2388A0F4" w14:textId="062AC4EC" w:rsidR="009B5833" w:rsidRPr="00876FD0" w:rsidRDefault="006F74F8" w:rsidP="006F74F8">
            <w:pPr>
              <w:pStyle w:val="ListParagraph"/>
              <w:numPr>
                <w:ilvl w:val="0"/>
                <w:numId w:val="28"/>
              </w:numPr>
              <w:rPr>
                <w:rFonts w:cstheme="minorHAnsi"/>
                <w:sz w:val="24"/>
                <w:szCs w:val="24"/>
              </w:rPr>
            </w:pPr>
            <w:r w:rsidRPr="00876FD0">
              <w:rPr>
                <w:rFonts w:cstheme="minorHAnsi"/>
                <w:sz w:val="24"/>
                <w:szCs w:val="24"/>
              </w:rPr>
              <w:t xml:space="preserve">Coins are made of different </w:t>
            </w:r>
            <w:r w:rsidRPr="00876FD0">
              <w:rPr>
                <w:rFonts w:cstheme="minorHAnsi"/>
                <w:sz w:val="24"/>
                <w:szCs w:val="24"/>
                <w:u w:val="single"/>
              </w:rPr>
              <w:t>metals</w:t>
            </w:r>
            <w:r w:rsidRPr="00876FD0">
              <w:rPr>
                <w:rFonts w:cstheme="minorHAnsi"/>
                <w:sz w:val="24"/>
                <w:szCs w:val="24"/>
              </w:rPr>
              <w:t>, like copper.</w:t>
            </w:r>
          </w:p>
          <w:p w14:paraId="45A92CDC" w14:textId="49AD776C" w:rsidR="006F74F8" w:rsidRPr="00876FD0" w:rsidRDefault="006F74F8" w:rsidP="006F74F8">
            <w:pPr>
              <w:pStyle w:val="ListParagraph"/>
              <w:numPr>
                <w:ilvl w:val="0"/>
                <w:numId w:val="28"/>
              </w:numPr>
              <w:rPr>
                <w:rFonts w:cstheme="minorHAnsi"/>
                <w:sz w:val="24"/>
                <w:szCs w:val="24"/>
              </w:rPr>
            </w:pPr>
            <w:r w:rsidRPr="00876FD0">
              <w:rPr>
                <w:rFonts w:cstheme="minorHAnsi"/>
                <w:sz w:val="24"/>
                <w:szCs w:val="24"/>
              </w:rPr>
              <w:t xml:space="preserve">Using the dollar is the </w:t>
            </w:r>
            <w:r w:rsidRPr="00876FD0">
              <w:rPr>
                <w:rFonts w:cstheme="minorHAnsi"/>
                <w:sz w:val="24"/>
                <w:szCs w:val="24"/>
                <w:u w:val="single"/>
              </w:rPr>
              <w:t>medium of money</w:t>
            </w:r>
            <w:r w:rsidRPr="00876FD0">
              <w:rPr>
                <w:rFonts w:cstheme="minorHAnsi"/>
                <w:sz w:val="24"/>
                <w:szCs w:val="24"/>
              </w:rPr>
              <w:t xml:space="preserve"> we pay for goods and services.</w:t>
            </w:r>
          </w:p>
          <w:p w14:paraId="1ECB3B3C" w14:textId="475CE43F" w:rsidR="006F74F8" w:rsidRPr="00876FD0" w:rsidRDefault="00526E25" w:rsidP="006F74F8">
            <w:pPr>
              <w:pStyle w:val="ListParagraph"/>
              <w:numPr>
                <w:ilvl w:val="0"/>
                <w:numId w:val="28"/>
              </w:numPr>
              <w:rPr>
                <w:rFonts w:cstheme="minorHAnsi"/>
                <w:sz w:val="24"/>
                <w:szCs w:val="24"/>
              </w:rPr>
            </w:pPr>
            <w:r w:rsidRPr="00876FD0">
              <w:rPr>
                <w:rFonts w:cstheme="minorHAnsi"/>
                <w:sz w:val="24"/>
                <w:szCs w:val="24"/>
              </w:rPr>
              <w:t xml:space="preserve">Many years ago people used to </w:t>
            </w:r>
            <w:r w:rsidRPr="00876FD0">
              <w:rPr>
                <w:rFonts w:cstheme="minorHAnsi"/>
                <w:sz w:val="24"/>
                <w:szCs w:val="24"/>
                <w:u w:val="single"/>
              </w:rPr>
              <w:t>barter</w:t>
            </w:r>
            <w:r w:rsidRPr="00876FD0">
              <w:rPr>
                <w:rFonts w:cstheme="minorHAnsi"/>
                <w:sz w:val="24"/>
                <w:szCs w:val="24"/>
              </w:rPr>
              <w:t xml:space="preserve"> sometimes trading vegetables for meat. </w:t>
            </w:r>
          </w:p>
          <w:p w14:paraId="37D0701F" w14:textId="311055AD" w:rsidR="006F74F8" w:rsidRPr="00876FD0" w:rsidRDefault="006F74F8" w:rsidP="006F74F8">
            <w:pPr>
              <w:pStyle w:val="ListParagraph"/>
              <w:numPr>
                <w:ilvl w:val="0"/>
                <w:numId w:val="28"/>
              </w:numPr>
              <w:rPr>
                <w:rFonts w:cstheme="minorHAnsi"/>
                <w:sz w:val="24"/>
                <w:szCs w:val="24"/>
              </w:rPr>
            </w:pPr>
            <w:r w:rsidRPr="00876FD0">
              <w:rPr>
                <w:rFonts w:cstheme="minorHAnsi"/>
                <w:sz w:val="24"/>
                <w:szCs w:val="24"/>
              </w:rPr>
              <w:t xml:space="preserve">The </w:t>
            </w:r>
            <w:r w:rsidR="00526E25" w:rsidRPr="00876FD0">
              <w:rPr>
                <w:rFonts w:cstheme="minorHAnsi"/>
                <w:sz w:val="24"/>
                <w:szCs w:val="24"/>
                <w:u w:val="single"/>
              </w:rPr>
              <w:t>European Union</w:t>
            </w:r>
            <w:r w:rsidR="00526E25" w:rsidRPr="00876FD0">
              <w:rPr>
                <w:rFonts w:cstheme="minorHAnsi"/>
                <w:sz w:val="24"/>
                <w:szCs w:val="24"/>
              </w:rPr>
              <w:t xml:space="preserve"> decided to create a currency that they could use across different countries.</w:t>
            </w:r>
          </w:p>
          <w:p w14:paraId="4B9C2610" w14:textId="2688197F" w:rsidR="00526E25" w:rsidRPr="00876FD0" w:rsidRDefault="00526E25" w:rsidP="006F74F8">
            <w:pPr>
              <w:pStyle w:val="ListParagraph"/>
              <w:numPr>
                <w:ilvl w:val="0"/>
                <w:numId w:val="28"/>
              </w:numPr>
              <w:rPr>
                <w:rFonts w:cstheme="minorHAnsi"/>
                <w:sz w:val="24"/>
                <w:szCs w:val="24"/>
              </w:rPr>
            </w:pPr>
            <w:r w:rsidRPr="00876FD0">
              <w:rPr>
                <w:rFonts w:cstheme="minorHAnsi"/>
                <w:sz w:val="24"/>
                <w:szCs w:val="24"/>
              </w:rPr>
              <w:t xml:space="preserve">The countries in the European Union use the </w:t>
            </w:r>
            <w:r w:rsidRPr="00876FD0">
              <w:rPr>
                <w:rFonts w:cstheme="minorHAnsi"/>
                <w:sz w:val="24"/>
                <w:szCs w:val="24"/>
                <w:u w:val="single"/>
              </w:rPr>
              <w:t>euro</w:t>
            </w:r>
            <w:r w:rsidRPr="00876FD0">
              <w:rPr>
                <w:rFonts w:cstheme="minorHAnsi"/>
                <w:sz w:val="24"/>
                <w:szCs w:val="24"/>
              </w:rPr>
              <w:t xml:space="preserve"> just like the United States uses the dollar.</w:t>
            </w:r>
          </w:p>
          <w:p w14:paraId="5FF4F8E4" w14:textId="77777777" w:rsidR="002C0AA9" w:rsidRDefault="00526E25" w:rsidP="00876FD0">
            <w:pPr>
              <w:pStyle w:val="ListParagraph"/>
              <w:numPr>
                <w:ilvl w:val="0"/>
                <w:numId w:val="28"/>
              </w:numPr>
              <w:rPr>
                <w:rFonts w:cstheme="minorHAnsi"/>
                <w:sz w:val="24"/>
                <w:szCs w:val="24"/>
              </w:rPr>
            </w:pPr>
            <w:r w:rsidRPr="00876FD0">
              <w:rPr>
                <w:rFonts w:cstheme="minorHAnsi"/>
                <w:sz w:val="24"/>
                <w:szCs w:val="24"/>
              </w:rPr>
              <w:t xml:space="preserve">One dollar can become a smaller </w:t>
            </w:r>
            <w:r w:rsidRPr="00876FD0">
              <w:rPr>
                <w:rFonts w:cstheme="minorHAnsi"/>
                <w:sz w:val="24"/>
                <w:szCs w:val="24"/>
                <w:u w:val="single"/>
              </w:rPr>
              <w:t>units</w:t>
            </w:r>
            <w:r w:rsidRPr="00876FD0">
              <w:rPr>
                <w:rFonts w:cstheme="minorHAnsi"/>
                <w:sz w:val="24"/>
                <w:szCs w:val="24"/>
              </w:rPr>
              <w:t>, like in quarters and dimes.</w:t>
            </w:r>
          </w:p>
          <w:p w14:paraId="3FF04FCE" w14:textId="313C5B4D" w:rsidR="00FA30E8" w:rsidRPr="00876FD0" w:rsidRDefault="00FA30E8" w:rsidP="00FA30E8">
            <w:pPr>
              <w:pStyle w:val="ListParagraph"/>
              <w:ind w:left="631"/>
              <w:rPr>
                <w:rFonts w:cstheme="minorHAnsi"/>
                <w:sz w:val="24"/>
                <w:szCs w:val="24"/>
              </w:rPr>
            </w:pPr>
          </w:p>
        </w:tc>
      </w:tr>
      <w:tr w:rsidR="002C0AA9" w:rsidRPr="00D82A4E" w14:paraId="0463444E" w14:textId="77777777" w:rsidTr="00CB3118">
        <w:trPr>
          <w:trHeight w:val="560"/>
        </w:trPr>
        <w:tc>
          <w:tcPr>
            <w:tcW w:w="2808" w:type="dxa"/>
          </w:tcPr>
          <w:p w14:paraId="03ECB975" w14:textId="77777777" w:rsidR="002C0AA9" w:rsidRPr="00D82A4E" w:rsidRDefault="004C60F4" w:rsidP="00856485">
            <w:pPr>
              <w:rPr>
                <w:rFonts w:cstheme="minorHAnsi"/>
                <w:sz w:val="24"/>
                <w:szCs w:val="24"/>
              </w:rPr>
            </w:pPr>
            <w:r>
              <w:rPr>
                <w:rFonts w:cstheme="minorHAnsi"/>
                <w:sz w:val="24"/>
                <w:szCs w:val="24"/>
              </w:rPr>
              <w:lastRenderedPageBreak/>
              <w:t>“</w:t>
            </w:r>
            <w:r w:rsidR="002C0AA9" w:rsidRPr="00D82A4E">
              <w:rPr>
                <w:rFonts w:cstheme="minorHAnsi"/>
                <w:sz w:val="24"/>
                <w:szCs w:val="24"/>
              </w:rPr>
              <w:t>Cashville Kidz Episode 23: Smart Budgeting</w:t>
            </w:r>
            <w:r>
              <w:rPr>
                <w:rFonts w:cstheme="minorHAnsi"/>
                <w:sz w:val="24"/>
                <w:szCs w:val="24"/>
              </w:rPr>
              <w:t>”</w:t>
            </w:r>
          </w:p>
        </w:tc>
        <w:tc>
          <w:tcPr>
            <w:tcW w:w="7488" w:type="dxa"/>
          </w:tcPr>
          <w:p w14:paraId="2B937853" w14:textId="77777777" w:rsidR="002C0AA9" w:rsidRPr="004C60F4" w:rsidRDefault="002C0AA9" w:rsidP="00856485">
            <w:pPr>
              <w:rPr>
                <w:rFonts w:cstheme="minorHAnsi"/>
                <w:sz w:val="24"/>
                <w:szCs w:val="24"/>
              </w:rPr>
            </w:pPr>
            <w:r w:rsidRPr="004C60F4">
              <w:rPr>
                <w:rFonts w:cstheme="minorHAnsi"/>
                <w:sz w:val="24"/>
                <w:szCs w:val="24"/>
              </w:rPr>
              <w:t>Words: savings account, manage, spending, allowance, attainable, realistic</w:t>
            </w:r>
          </w:p>
          <w:p w14:paraId="537BDDAD" w14:textId="77777777" w:rsidR="002C0AA9" w:rsidRPr="00D82A4E" w:rsidRDefault="002C0AA9" w:rsidP="004C60F4">
            <w:pPr>
              <w:pStyle w:val="ListParagraph"/>
              <w:numPr>
                <w:ilvl w:val="0"/>
                <w:numId w:val="17"/>
              </w:numPr>
              <w:ind w:left="541" w:hanging="270"/>
              <w:rPr>
                <w:rFonts w:cstheme="minorHAnsi"/>
                <w:sz w:val="24"/>
                <w:szCs w:val="24"/>
              </w:rPr>
            </w:pPr>
            <w:r w:rsidRPr="00D82A4E">
              <w:rPr>
                <w:rFonts w:cstheme="minorHAnsi"/>
                <w:sz w:val="24"/>
                <w:szCs w:val="24"/>
              </w:rPr>
              <w:t xml:space="preserve">Having a </w:t>
            </w:r>
            <w:r w:rsidRPr="004C60F4">
              <w:rPr>
                <w:rFonts w:cstheme="minorHAnsi"/>
                <w:sz w:val="24"/>
                <w:szCs w:val="24"/>
                <w:u w:val="single"/>
              </w:rPr>
              <w:t>savings account</w:t>
            </w:r>
            <w:r w:rsidRPr="00D82A4E">
              <w:rPr>
                <w:rFonts w:cstheme="minorHAnsi"/>
                <w:b/>
                <w:sz w:val="24"/>
                <w:szCs w:val="24"/>
              </w:rPr>
              <w:t xml:space="preserve"> </w:t>
            </w:r>
            <w:r w:rsidRPr="00D82A4E">
              <w:rPr>
                <w:rFonts w:cstheme="minorHAnsi"/>
                <w:sz w:val="24"/>
                <w:szCs w:val="24"/>
              </w:rPr>
              <w:t>helps you to put your money in a safe place.</w:t>
            </w:r>
          </w:p>
          <w:p w14:paraId="51F42860" w14:textId="77777777" w:rsidR="002C0AA9" w:rsidRPr="00D82A4E" w:rsidRDefault="002C0AA9" w:rsidP="004C60F4">
            <w:pPr>
              <w:pStyle w:val="ListParagraph"/>
              <w:numPr>
                <w:ilvl w:val="0"/>
                <w:numId w:val="17"/>
              </w:numPr>
              <w:ind w:left="541" w:hanging="270"/>
              <w:rPr>
                <w:rFonts w:cstheme="minorHAnsi"/>
                <w:sz w:val="24"/>
                <w:szCs w:val="24"/>
              </w:rPr>
            </w:pPr>
            <w:r w:rsidRPr="00D82A4E">
              <w:rPr>
                <w:rFonts w:cstheme="minorHAnsi"/>
                <w:sz w:val="24"/>
                <w:szCs w:val="24"/>
              </w:rPr>
              <w:t xml:space="preserve">Learning how to </w:t>
            </w:r>
            <w:r w:rsidRPr="004C60F4">
              <w:rPr>
                <w:rFonts w:cstheme="minorHAnsi"/>
                <w:sz w:val="24"/>
                <w:szCs w:val="24"/>
                <w:u w:val="single"/>
              </w:rPr>
              <w:t>manage</w:t>
            </w:r>
            <w:r w:rsidRPr="00D82A4E">
              <w:rPr>
                <w:rFonts w:cstheme="minorHAnsi"/>
                <w:b/>
                <w:sz w:val="24"/>
                <w:szCs w:val="24"/>
              </w:rPr>
              <w:t xml:space="preserve"> </w:t>
            </w:r>
            <w:r w:rsidRPr="00D82A4E">
              <w:rPr>
                <w:rFonts w:cstheme="minorHAnsi"/>
                <w:sz w:val="24"/>
                <w:szCs w:val="24"/>
              </w:rPr>
              <w:t>your money is an important life tool.</w:t>
            </w:r>
          </w:p>
          <w:p w14:paraId="1EBDCA09" w14:textId="77777777" w:rsidR="002C0AA9" w:rsidRPr="00D82A4E" w:rsidRDefault="002C0AA9" w:rsidP="004C60F4">
            <w:pPr>
              <w:ind w:left="541" w:hanging="270"/>
              <w:rPr>
                <w:rFonts w:cstheme="minorHAnsi"/>
                <w:sz w:val="24"/>
                <w:szCs w:val="24"/>
              </w:rPr>
            </w:pPr>
            <w:r w:rsidRPr="00D82A4E">
              <w:rPr>
                <w:rFonts w:cstheme="minorHAnsi"/>
                <w:sz w:val="24"/>
                <w:szCs w:val="24"/>
              </w:rPr>
              <w:t xml:space="preserve">3.   </w:t>
            </w:r>
            <w:r w:rsidRPr="004C60F4">
              <w:rPr>
                <w:rFonts w:cstheme="minorHAnsi"/>
                <w:sz w:val="24"/>
                <w:szCs w:val="24"/>
                <w:u w:val="single"/>
              </w:rPr>
              <w:t>Spending</w:t>
            </w:r>
            <w:r w:rsidRPr="00D82A4E">
              <w:rPr>
                <w:rFonts w:cstheme="minorHAnsi"/>
                <w:sz w:val="24"/>
                <w:szCs w:val="24"/>
              </w:rPr>
              <w:t xml:space="preserve"> wisely is a part of learning how to budget.</w:t>
            </w:r>
          </w:p>
          <w:p w14:paraId="71FC88F8" w14:textId="77777777" w:rsidR="002C0AA9" w:rsidRPr="00D82A4E" w:rsidRDefault="002C0AA9" w:rsidP="004C60F4">
            <w:pPr>
              <w:ind w:left="541" w:hanging="270"/>
              <w:rPr>
                <w:rFonts w:cstheme="minorHAnsi"/>
                <w:sz w:val="24"/>
                <w:szCs w:val="24"/>
              </w:rPr>
            </w:pPr>
            <w:r w:rsidRPr="00D82A4E">
              <w:rPr>
                <w:rFonts w:cstheme="minorHAnsi"/>
                <w:sz w:val="24"/>
                <w:szCs w:val="24"/>
              </w:rPr>
              <w:t xml:space="preserve">4.   Earning an </w:t>
            </w:r>
            <w:r w:rsidRPr="004C60F4">
              <w:rPr>
                <w:rFonts w:cstheme="minorHAnsi"/>
                <w:sz w:val="24"/>
                <w:szCs w:val="24"/>
                <w:u w:val="single"/>
              </w:rPr>
              <w:t>allowance</w:t>
            </w:r>
            <w:r w:rsidRPr="00D82A4E">
              <w:rPr>
                <w:rFonts w:cstheme="minorHAnsi"/>
                <w:b/>
                <w:sz w:val="24"/>
                <w:szCs w:val="24"/>
              </w:rPr>
              <w:t xml:space="preserve"> </w:t>
            </w:r>
            <w:r w:rsidRPr="00D82A4E">
              <w:rPr>
                <w:rFonts w:cstheme="minorHAnsi"/>
                <w:sz w:val="24"/>
                <w:szCs w:val="24"/>
              </w:rPr>
              <w:t>is a quick way to save money each week.</w:t>
            </w:r>
          </w:p>
          <w:p w14:paraId="001F79CC" w14:textId="77777777" w:rsidR="002C0AA9" w:rsidRPr="00D82A4E" w:rsidRDefault="002C0AA9" w:rsidP="004C60F4">
            <w:pPr>
              <w:ind w:left="631" w:hanging="360"/>
              <w:rPr>
                <w:rFonts w:cstheme="minorHAnsi"/>
                <w:sz w:val="24"/>
                <w:szCs w:val="24"/>
              </w:rPr>
            </w:pPr>
            <w:r w:rsidRPr="00D82A4E">
              <w:rPr>
                <w:rFonts w:cstheme="minorHAnsi"/>
                <w:sz w:val="24"/>
                <w:szCs w:val="24"/>
              </w:rPr>
              <w:t xml:space="preserve">5.   Setting goals that are </w:t>
            </w:r>
            <w:r w:rsidRPr="004C60F4">
              <w:rPr>
                <w:rFonts w:cstheme="minorHAnsi"/>
                <w:sz w:val="24"/>
                <w:szCs w:val="24"/>
                <w:u w:val="single"/>
              </w:rPr>
              <w:t>attainable</w:t>
            </w:r>
            <w:r w:rsidRPr="00D82A4E">
              <w:rPr>
                <w:rFonts w:cstheme="minorHAnsi"/>
                <w:b/>
                <w:sz w:val="24"/>
                <w:szCs w:val="24"/>
              </w:rPr>
              <w:t xml:space="preserve"> </w:t>
            </w:r>
            <w:r w:rsidRPr="00D82A4E">
              <w:rPr>
                <w:rFonts w:cstheme="minorHAnsi"/>
                <w:sz w:val="24"/>
                <w:szCs w:val="24"/>
              </w:rPr>
              <w:t>is the first step to smart budgeting</w:t>
            </w:r>
          </w:p>
          <w:p w14:paraId="31A32DE3" w14:textId="77777777" w:rsidR="002C0AA9" w:rsidRDefault="002C0AA9" w:rsidP="004C60F4">
            <w:pPr>
              <w:ind w:left="541" w:hanging="270"/>
              <w:rPr>
                <w:rFonts w:cstheme="minorHAnsi"/>
                <w:sz w:val="24"/>
                <w:szCs w:val="24"/>
              </w:rPr>
            </w:pPr>
            <w:r w:rsidRPr="00D82A4E">
              <w:rPr>
                <w:rFonts w:cstheme="minorHAnsi"/>
                <w:sz w:val="24"/>
                <w:szCs w:val="24"/>
              </w:rPr>
              <w:t xml:space="preserve">6.   Is it </w:t>
            </w:r>
            <w:r w:rsidRPr="004C60F4">
              <w:rPr>
                <w:rFonts w:cstheme="minorHAnsi"/>
                <w:sz w:val="24"/>
                <w:szCs w:val="24"/>
                <w:u w:val="single"/>
              </w:rPr>
              <w:t>realistic</w:t>
            </w:r>
            <w:r w:rsidRPr="00D82A4E">
              <w:rPr>
                <w:rFonts w:cstheme="minorHAnsi"/>
                <w:b/>
                <w:sz w:val="24"/>
                <w:szCs w:val="24"/>
              </w:rPr>
              <w:t xml:space="preserve"> </w:t>
            </w:r>
            <w:r w:rsidRPr="00D82A4E">
              <w:rPr>
                <w:rFonts w:cstheme="minorHAnsi"/>
                <w:sz w:val="24"/>
                <w:szCs w:val="24"/>
              </w:rPr>
              <w:t>to save your allowance to buy a skateboard or an airplane?</w:t>
            </w:r>
          </w:p>
          <w:p w14:paraId="52904992" w14:textId="77777777" w:rsidR="00FA30E8" w:rsidRPr="00D82A4E" w:rsidRDefault="00FA30E8" w:rsidP="004C60F4">
            <w:pPr>
              <w:ind w:left="541" w:hanging="270"/>
              <w:rPr>
                <w:rFonts w:cstheme="minorHAnsi"/>
                <w:sz w:val="24"/>
                <w:szCs w:val="24"/>
              </w:rPr>
            </w:pPr>
          </w:p>
        </w:tc>
      </w:tr>
      <w:tr w:rsidR="002C0AA9" w:rsidRPr="00D82A4E" w14:paraId="1147AF82" w14:textId="77777777" w:rsidTr="00CB3118">
        <w:trPr>
          <w:trHeight w:val="542"/>
        </w:trPr>
        <w:tc>
          <w:tcPr>
            <w:tcW w:w="2808" w:type="dxa"/>
          </w:tcPr>
          <w:p w14:paraId="6F40132A" w14:textId="77777777" w:rsidR="002C0AA9" w:rsidRPr="00D82A4E" w:rsidRDefault="004C60F4" w:rsidP="00856485">
            <w:pPr>
              <w:rPr>
                <w:rFonts w:cstheme="minorHAnsi"/>
                <w:sz w:val="24"/>
                <w:szCs w:val="24"/>
              </w:rPr>
            </w:pPr>
            <w:r>
              <w:rPr>
                <w:rFonts w:cstheme="minorHAnsi"/>
                <w:sz w:val="24"/>
                <w:szCs w:val="24"/>
              </w:rPr>
              <w:t>“</w:t>
            </w:r>
            <w:r w:rsidR="002C0AA9" w:rsidRPr="00D82A4E">
              <w:rPr>
                <w:rFonts w:cstheme="minorHAnsi"/>
                <w:sz w:val="24"/>
                <w:szCs w:val="24"/>
              </w:rPr>
              <w:t>The Truth About Savings and Consumption</w:t>
            </w:r>
            <w:r>
              <w:rPr>
                <w:rFonts w:cstheme="minorHAnsi"/>
                <w:sz w:val="24"/>
                <w:szCs w:val="24"/>
              </w:rPr>
              <w:t>”</w:t>
            </w:r>
          </w:p>
          <w:p w14:paraId="082C2042" w14:textId="77777777" w:rsidR="002C0AA9" w:rsidRPr="00D82A4E" w:rsidRDefault="002C0AA9" w:rsidP="00856485">
            <w:pPr>
              <w:rPr>
                <w:rFonts w:cstheme="minorHAnsi"/>
                <w:sz w:val="24"/>
                <w:szCs w:val="24"/>
              </w:rPr>
            </w:pPr>
          </w:p>
        </w:tc>
        <w:tc>
          <w:tcPr>
            <w:tcW w:w="7488" w:type="dxa"/>
          </w:tcPr>
          <w:p w14:paraId="1FDE29F8" w14:textId="77777777" w:rsidR="002C0AA9" w:rsidRPr="004C60F4" w:rsidRDefault="002C0AA9" w:rsidP="00856485">
            <w:pPr>
              <w:rPr>
                <w:rFonts w:cstheme="minorHAnsi"/>
                <w:sz w:val="24"/>
                <w:szCs w:val="24"/>
              </w:rPr>
            </w:pPr>
            <w:r w:rsidRPr="004C60F4">
              <w:rPr>
                <w:rFonts w:cstheme="minorHAnsi"/>
                <w:sz w:val="24"/>
                <w:szCs w:val="24"/>
              </w:rPr>
              <w:t>Words: economy, consumption, credit card, production, sustain, efficiently</w:t>
            </w:r>
          </w:p>
          <w:p w14:paraId="28FCC618" w14:textId="77777777" w:rsidR="002C0AA9" w:rsidRPr="00D82A4E" w:rsidRDefault="002C0AA9" w:rsidP="004C60F4">
            <w:pPr>
              <w:ind w:left="541" w:hanging="270"/>
              <w:rPr>
                <w:rFonts w:cstheme="minorHAnsi"/>
                <w:sz w:val="24"/>
                <w:szCs w:val="24"/>
              </w:rPr>
            </w:pPr>
            <w:r w:rsidRPr="00D82A4E">
              <w:rPr>
                <w:rFonts w:cstheme="minorHAnsi"/>
                <w:sz w:val="24"/>
                <w:szCs w:val="24"/>
              </w:rPr>
              <w:t>1.</w:t>
            </w:r>
            <w:r w:rsidRPr="004C60F4">
              <w:rPr>
                <w:rFonts w:cstheme="minorHAnsi"/>
                <w:color w:val="000000"/>
                <w:sz w:val="24"/>
                <w:szCs w:val="24"/>
              </w:rPr>
              <w:t xml:space="preserve"> </w:t>
            </w:r>
            <w:r w:rsidRPr="004C60F4">
              <w:rPr>
                <w:rFonts w:cstheme="minorHAnsi"/>
                <w:color w:val="000000"/>
                <w:sz w:val="24"/>
                <w:szCs w:val="24"/>
                <w:u w:val="single"/>
              </w:rPr>
              <w:t>Economy</w:t>
            </w:r>
            <w:r w:rsidRPr="00D82A4E">
              <w:rPr>
                <w:rFonts w:cstheme="minorHAnsi"/>
                <w:b/>
                <w:color w:val="000000"/>
                <w:sz w:val="24"/>
                <w:szCs w:val="24"/>
              </w:rPr>
              <w:t xml:space="preserve"> </w:t>
            </w:r>
            <w:r w:rsidRPr="00D82A4E">
              <w:rPr>
                <w:rFonts w:cstheme="minorHAnsi"/>
                <w:color w:val="000000"/>
                <w:sz w:val="24"/>
                <w:szCs w:val="24"/>
              </w:rPr>
              <w:t>is the production, distribution or trade, and consumption of limited goods and services in a given location.</w:t>
            </w:r>
          </w:p>
          <w:p w14:paraId="044846A3" w14:textId="77777777" w:rsidR="002C0AA9" w:rsidRPr="00D82A4E" w:rsidRDefault="002C0AA9" w:rsidP="004C60F4">
            <w:pPr>
              <w:ind w:left="541" w:hanging="270"/>
              <w:rPr>
                <w:rFonts w:cstheme="minorHAnsi"/>
                <w:sz w:val="24"/>
                <w:szCs w:val="24"/>
              </w:rPr>
            </w:pPr>
            <w:r w:rsidRPr="00D82A4E">
              <w:rPr>
                <w:rFonts w:cstheme="minorHAnsi"/>
                <w:sz w:val="24"/>
                <w:szCs w:val="24"/>
              </w:rPr>
              <w:t xml:space="preserve">2. </w:t>
            </w:r>
            <w:r w:rsidRPr="004C60F4">
              <w:rPr>
                <w:rFonts w:cstheme="minorHAnsi"/>
                <w:color w:val="000000"/>
                <w:sz w:val="24"/>
                <w:szCs w:val="24"/>
                <w:u w:val="single"/>
              </w:rPr>
              <w:t>Consumption</w:t>
            </w:r>
            <w:r w:rsidRPr="00D82A4E">
              <w:rPr>
                <w:rFonts w:cstheme="minorHAnsi"/>
                <w:color w:val="000000"/>
                <w:sz w:val="24"/>
                <w:szCs w:val="24"/>
              </w:rPr>
              <w:t xml:space="preserve"> and spending help grow the economy by exchanging funds between people and business.</w:t>
            </w:r>
          </w:p>
          <w:p w14:paraId="63CA8C5E" w14:textId="77777777" w:rsidR="002C0AA9" w:rsidRPr="00D82A4E" w:rsidRDefault="002C0AA9" w:rsidP="004C60F4">
            <w:pPr>
              <w:ind w:left="541" w:hanging="270"/>
              <w:rPr>
                <w:rFonts w:cstheme="minorHAnsi"/>
                <w:sz w:val="24"/>
                <w:szCs w:val="24"/>
              </w:rPr>
            </w:pPr>
            <w:r w:rsidRPr="00D82A4E">
              <w:rPr>
                <w:rFonts w:cstheme="minorHAnsi"/>
                <w:sz w:val="24"/>
                <w:szCs w:val="24"/>
              </w:rPr>
              <w:t xml:space="preserve">3. </w:t>
            </w:r>
            <w:r w:rsidRPr="00D82A4E">
              <w:rPr>
                <w:rFonts w:cstheme="minorHAnsi"/>
                <w:color w:val="000000"/>
                <w:sz w:val="24"/>
                <w:szCs w:val="24"/>
              </w:rPr>
              <w:t xml:space="preserve">A </w:t>
            </w:r>
            <w:r w:rsidRPr="004C60F4">
              <w:rPr>
                <w:rFonts w:cstheme="minorHAnsi"/>
                <w:color w:val="000000"/>
                <w:sz w:val="24"/>
                <w:szCs w:val="24"/>
                <w:u w:val="single"/>
              </w:rPr>
              <w:t>credit card</w:t>
            </w:r>
            <w:r w:rsidRPr="00D82A4E">
              <w:rPr>
                <w:rFonts w:cstheme="minorHAnsi"/>
                <w:color w:val="000000"/>
                <w:sz w:val="24"/>
                <w:szCs w:val="24"/>
              </w:rPr>
              <w:t xml:space="preserve"> is a payment card issued to users as a system of payment.</w:t>
            </w:r>
          </w:p>
          <w:p w14:paraId="6C77D1FB" w14:textId="77777777" w:rsidR="002C0AA9" w:rsidRPr="00D82A4E" w:rsidRDefault="002C0AA9" w:rsidP="004C60F4">
            <w:pPr>
              <w:ind w:left="541" w:hanging="270"/>
              <w:rPr>
                <w:rFonts w:cstheme="minorHAnsi"/>
                <w:sz w:val="24"/>
                <w:szCs w:val="24"/>
              </w:rPr>
            </w:pPr>
            <w:r w:rsidRPr="00D82A4E">
              <w:rPr>
                <w:rFonts w:cstheme="minorHAnsi"/>
                <w:sz w:val="24"/>
                <w:szCs w:val="24"/>
              </w:rPr>
              <w:t xml:space="preserve">4. </w:t>
            </w:r>
            <w:r w:rsidRPr="004C60F4">
              <w:rPr>
                <w:rFonts w:cstheme="minorHAnsi"/>
                <w:color w:val="000000"/>
                <w:sz w:val="24"/>
                <w:szCs w:val="24"/>
                <w:u w:val="single"/>
              </w:rPr>
              <w:t>Production</w:t>
            </w:r>
            <w:r w:rsidRPr="00D82A4E">
              <w:rPr>
                <w:rFonts w:cstheme="minorHAnsi"/>
                <w:color w:val="000000"/>
                <w:sz w:val="24"/>
                <w:szCs w:val="24"/>
              </w:rPr>
              <w:t xml:space="preserve"> is a process of combining various materials, plans and know-how in order to make something for consumption.</w:t>
            </w:r>
          </w:p>
          <w:p w14:paraId="4BBF703C" w14:textId="77777777" w:rsidR="002C0AA9" w:rsidRPr="00D82A4E" w:rsidRDefault="002C0AA9" w:rsidP="004C60F4">
            <w:pPr>
              <w:ind w:left="541" w:hanging="270"/>
              <w:rPr>
                <w:rFonts w:cstheme="minorHAnsi"/>
                <w:sz w:val="24"/>
                <w:szCs w:val="24"/>
              </w:rPr>
            </w:pPr>
            <w:r w:rsidRPr="00D82A4E">
              <w:rPr>
                <w:rFonts w:cstheme="minorHAnsi"/>
                <w:sz w:val="24"/>
                <w:szCs w:val="24"/>
              </w:rPr>
              <w:t xml:space="preserve">5. </w:t>
            </w:r>
            <w:r w:rsidRPr="00D82A4E">
              <w:rPr>
                <w:rFonts w:cstheme="minorHAnsi"/>
                <w:color w:val="000000"/>
                <w:sz w:val="24"/>
                <w:szCs w:val="24"/>
              </w:rPr>
              <w:t xml:space="preserve">Jobs help to </w:t>
            </w:r>
            <w:r w:rsidRPr="004C60F4">
              <w:rPr>
                <w:rFonts w:cstheme="minorHAnsi"/>
                <w:color w:val="000000"/>
                <w:sz w:val="24"/>
                <w:szCs w:val="24"/>
                <w:u w:val="single"/>
              </w:rPr>
              <w:t>sustain</w:t>
            </w:r>
            <w:r w:rsidRPr="00D82A4E">
              <w:rPr>
                <w:rFonts w:cstheme="minorHAnsi"/>
                <w:color w:val="000000"/>
                <w:sz w:val="24"/>
                <w:szCs w:val="24"/>
              </w:rPr>
              <w:t xml:space="preserve"> the economy.</w:t>
            </w:r>
          </w:p>
          <w:p w14:paraId="5C242EB0" w14:textId="77777777" w:rsidR="002C0AA9" w:rsidRDefault="002C0AA9" w:rsidP="004C60F4">
            <w:pPr>
              <w:ind w:left="541" w:hanging="270"/>
              <w:rPr>
                <w:rFonts w:cstheme="minorHAnsi"/>
                <w:color w:val="000000"/>
                <w:sz w:val="24"/>
                <w:szCs w:val="24"/>
              </w:rPr>
            </w:pPr>
            <w:r w:rsidRPr="00D82A4E">
              <w:rPr>
                <w:rFonts w:cstheme="minorHAnsi"/>
                <w:sz w:val="24"/>
                <w:szCs w:val="24"/>
              </w:rPr>
              <w:t xml:space="preserve">6. </w:t>
            </w:r>
            <w:r w:rsidRPr="00D82A4E">
              <w:rPr>
                <w:rFonts w:cstheme="minorHAnsi"/>
                <w:color w:val="000000"/>
                <w:sz w:val="24"/>
                <w:szCs w:val="24"/>
              </w:rPr>
              <w:t xml:space="preserve">When you use your money </w:t>
            </w:r>
            <w:r w:rsidRPr="004C60F4">
              <w:rPr>
                <w:rFonts w:cstheme="minorHAnsi"/>
                <w:color w:val="000000"/>
                <w:sz w:val="24"/>
                <w:szCs w:val="24"/>
                <w:u w:val="single"/>
              </w:rPr>
              <w:t>efficiently</w:t>
            </w:r>
            <w:r w:rsidRPr="00D82A4E">
              <w:rPr>
                <w:rFonts w:cstheme="minorHAnsi"/>
                <w:color w:val="000000"/>
                <w:sz w:val="24"/>
                <w:szCs w:val="24"/>
              </w:rPr>
              <w:t xml:space="preserve"> you don’t waste it on materials you don’t need.</w:t>
            </w:r>
          </w:p>
          <w:p w14:paraId="0A4196ED" w14:textId="77777777" w:rsidR="00FA30E8" w:rsidRPr="00D82A4E" w:rsidRDefault="00FA30E8" w:rsidP="004C60F4">
            <w:pPr>
              <w:ind w:left="541" w:hanging="270"/>
              <w:rPr>
                <w:rFonts w:cstheme="minorHAnsi"/>
                <w:b/>
                <w:sz w:val="24"/>
                <w:szCs w:val="24"/>
              </w:rPr>
            </w:pPr>
          </w:p>
        </w:tc>
      </w:tr>
      <w:tr w:rsidR="00460649" w:rsidRPr="00D82A4E" w14:paraId="0FF69319" w14:textId="77777777" w:rsidTr="00CB3118">
        <w:trPr>
          <w:trHeight w:val="542"/>
        </w:trPr>
        <w:tc>
          <w:tcPr>
            <w:tcW w:w="2808" w:type="dxa"/>
          </w:tcPr>
          <w:p w14:paraId="0624C48E" w14:textId="3A869EEA" w:rsidR="00460649" w:rsidRPr="00D82A4E" w:rsidRDefault="00460649" w:rsidP="0058314F">
            <w:pPr>
              <w:rPr>
                <w:rFonts w:cstheme="minorHAnsi"/>
                <w:color w:val="000000"/>
                <w:sz w:val="24"/>
                <w:szCs w:val="24"/>
              </w:rPr>
            </w:pPr>
            <w:r w:rsidRPr="00D82A4E">
              <w:rPr>
                <w:rFonts w:cstheme="minorHAnsi"/>
                <w:sz w:val="24"/>
                <w:szCs w:val="24"/>
              </w:rPr>
              <w:t>“</w:t>
            </w:r>
            <w:r w:rsidR="00B52B95">
              <w:rPr>
                <w:rFonts w:cstheme="minorHAnsi"/>
                <w:sz w:val="24"/>
                <w:szCs w:val="24"/>
              </w:rPr>
              <w:t>Watch Your Money Grow</w:t>
            </w:r>
            <w:r w:rsidRPr="00D82A4E">
              <w:rPr>
                <w:rFonts w:cstheme="minorHAnsi"/>
                <w:sz w:val="24"/>
                <w:szCs w:val="24"/>
              </w:rPr>
              <w:t xml:space="preserve">” </w:t>
            </w:r>
          </w:p>
        </w:tc>
        <w:tc>
          <w:tcPr>
            <w:tcW w:w="7488" w:type="dxa"/>
          </w:tcPr>
          <w:p w14:paraId="4B952326" w14:textId="33C5AF7B" w:rsidR="00460649" w:rsidRPr="00CB3118" w:rsidRDefault="00B52B95" w:rsidP="00856485">
            <w:pPr>
              <w:rPr>
                <w:rFonts w:cstheme="minorHAnsi"/>
                <w:sz w:val="24"/>
                <w:szCs w:val="24"/>
              </w:rPr>
            </w:pPr>
            <w:r w:rsidRPr="00CB3118">
              <w:rPr>
                <w:rFonts w:cstheme="minorHAnsi"/>
                <w:sz w:val="24"/>
                <w:szCs w:val="24"/>
              </w:rPr>
              <w:t>Words: save</w:t>
            </w:r>
            <w:r w:rsidR="000F6BD7" w:rsidRPr="00CB3118">
              <w:rPr>
                <w:rFonts w:cstheme="minorHAnsi"/>
                <w:sz w:val="24"/>
                <w:szCs w:val="24"/>
              </w:rPr>
              <w:t xml:space="preserve">, </w:t>
            </w:r>
            <w:r w:rsidR="00CB3118" w:rsidRPr="00CB3118">
              <w:rPr>
                <w:rFonts w:cstheme="minorHAnsi"/>
                <w:sz w:val="24"/>
                <w:szCs w:val="24"/>
              </w:rPr>
              <w:t xml:space="preserve">grow, </w:t>
            </w:r>
            <w:r w:rsidR="000F6BD7" w:rsidRPr="00CB3118">
              <w:rPr>
                <w:rFonts w:cstheme="minorHAnsi"/>
                <w:sz w:val="24"/>
                <w:szCs w:val="24"/>
              </w:rPr>
              <w:t xml:space="preserve">bank, </w:t>
            </w:r>
            <w:r w:rsidR="00CB3118" w:rsidRPr="00CB3118">
              <w:rPr>
                <w:rFonts w:cstheme="minorHAnsi"/>
                <w:sz w:val="24"/>
                <w:szCs w:val="24"/>
              </w:rPr>
              <w:t>interest, borrow, account</w:t>
            </w:r>
          </w:p>
          <w:p w14:paraId="33723F0C" w14:textId="1A4489EC" w:rsidR="000F6BD7" w:rsidRPr="00CB3118" w:rsidRDefault="00CB3118" w:rsidP="004C60F4">
            <w:pPr>
              <w:pStyle w:val="ListParagraph"/>
              <w:numPr>
                <w:ilvl w:val="0"/>
                <w:numId w:val="20"/>
              </w:numPr>
              <w:ind w:left="721"/>
              <w:rPr>
                <w:rFonts w:cstheme="minorHAnsi"/>
                <w:sz w:val="24"/>
                <w:szCs w:val="24"/>
              </w:rPr>
            </w:pPr>
            <w:r w:rsidRPr="00CB3118">
              <w:rPr>
                <w:rFonts w:cstheme="minorHAnsi"/>
                <w:sz w:val="24"/>
                <w:szCs w:val="24"/>
              </w:rPr>
              <w:t xml:space="preserve">To </w:t>
            </w:r>
            <w:r w:rsidRPr="00CB3118">
              <w:rPr>
                <w:rFonts w:cstheme="minorHAnsi"/>
                <w:sz w:val="24"/>
                <w:szCs w:val="24"/>
                <w:u w:val="single"/>
              </w:rPr>
              <w:t>save</w:t>
            </w:r>
            <w:r w:rsidR="000F6BD7" w:rsidRPr="00CB3118">
              <w:rPr>
                <w:rFonts w:cstheme="minorHAnsi"/>
                <w:b/>
                <w:sz w:val="24"/>
                <w:szCs w:val="24"/>
              </w:rPr>
              <w:t xml:space="preserve"> </w:t>
            </w:r>
            <w:r w:rsidR="000F6BD7" w:rsidRPr="00CB3118">
              <w:rPr>
                <w:rFonts w:cstheme="minorHAnsi"/>
                <w:sz w:val="24"/>
                <w:szCs w:val="24"/>
              </w:rPr>
              <w:t>money is important so that you can buy the things you want.</w:t>
            </w:r>
          </w:p>
          <w:p w14:paraId="107E0AD7" w14:textId="0B06AE9E" w:rsidR="00CB3118" w:rsidRPr="00CB3118" w:rsidRDefault="00CB3118" w:rsidP="004C60F4">
            <w:pPr>
              <w:pStyle w:val="ListParagraph"/>
              <w:numPr>
                <w:ilvl w:val="0"/>
                <w:numId w:val="20"/>
              </w:numPr>
              <w:ind w:left="721"/>
              <w:rPr>
                <w:rFonts w:cstheme="minorHAnsi"/>
                <w:sz w:val="24"/>
                <w:szCs w:val="24"/>
              </w:rPr>
            </w:pPr>
            <w:r w:rsidRPr="00CB3118">
              <w:rPr>
                <w:rFonts w:cstheme="minorHAnsi"/>
                <w:sz w:val="24"/>
                <w:szCs w:val="24"/>
              </w:rPr>
              <w:t xml:space="preserve">My money </w:t>
            </w:r>
            <w:r w:rsidRPr="00CB3118">
              <w:rPr>
                <w:rFonts w:cstheme="minorHAnsi"/>
                <w:sz w:val="24"/>
                <w:szCs w:val="24"/>
                <w:u w:val="single"/>
              </w:rPr>
              <w:t>grows</w:t>
            </w:r>
            <w:r w:rsidRPr="00CB3118">
              <w:rPr>
                <w:rFonts w:cstheme="minorHAnsi"/>
                <w:sz w:val="24"/>
                <w:szCs w:val="24"/>
              </w:rPr>
              <w:t xml:space="preserve"> every month so I have more every month.</w:t>
            </w:r>
          </w:p>
          <w:p w14:paraId="27296718" w14:textId="77777777" w:rsidR="000F6BD7" w:rsidRPr="00CB3118" w:rsidRDefault="000F6BD7" w:rsidP="004C60F4">
            <w:pPr>
              <w:pStyle w:val="ListParagraph"/>
              <w:numPr>
                <w:ilvl w:val="0"/>
                <w:numId w:val="20"/>
              </w:numPr>
              <w:ind w:left="721"/>
              <w:rPr>
                <w:rFonts w:cstheme="minorHAnsi"/>
                <w:sz w:val="24"/>
                <w:szCs w:val="24"/>
              </w:rPr>
            </w:pPr>
            <w:r w:rsidRPr="00CB3118">
              <w:rPr>
                <w:rFonts w:cstheme="minorHAnsi"/>
                <w:sz w:val="24"/>
                <w:szCs w:val="24"/>
              </w:rPr>
              <w:t xml:space="preserve">A good place to save your money is in a </w:t>
            </w:r>
            <w:r w:rsidRPr="00CB3118">
              <w:rPr>
                <w:rFonts w:cstheme="minorHAnsi"/>
                <w:sz w:val="24"/>
                <w:szCs w:val="24"/>
                <w:u w:val="single"/>
              </w:rPr>
              <w:t>bank</w:t>
            </w:r>
            <w:r w:rsidRPr="00CB3118">
              <w:rPr>
                <w:rFonts w:cstheme="minorHAnsi"/>
                <w:sz w:val="24"/>
                <w:szCs w:val="24"/>
              </w:rPr>
              <w:t>.</w:t>
            </w:r>
          </w:p>
          <w:p w14:paraId="796B3215" w14:textId="77777777" w:rsidR="00CB3118" w:rsidRPr="00CB3118" w:rsidRDefault="00CB3118" w:rsidP="004C60F4">
            <w:pPr>
              <w:pStyle w:val="ListParagraph"/>
              <w:numPr>
                <w:ilvl w:val="0"/>
                <w:numId w:val="20"/>
              </w:numPr>
              <w:ind w:left="721"/>
              <w:rPr>
                <w:rFonts w:cstheme="minorHAnsi"/>
                <w:sz w:val="24"/>
                <w:szCs w:val="24"/>
              </w:rPr>
            </w:pPr>
            <w:r w:rsidRPr="00CB3118">
              <w:rPr>
                <w:rFonts w:cstheme="minorHAnsi"/>
                <w:sz w:val="24"/>
                <w:szCs w:val="24"/>
              </w:rPr>
              <w:t xml:space="preserve">A bank makes money by charging </w:t>
            </w:r>
            <w:r w:rsidRPr="00CB3118">
              <w:rPr>
                <w:rFonts w:cstheme="minorHAnsi"/>
                <w:sz w:val="24"/>
                <w:szCs w:val="24"/>
                <w:u w:val="single"/>
              </w:rPr>
              <w:t>interest</w:t>
            </w:r>
            <w:r w:rsidRPr="00CB3118">
              <w:rPr>
                <w:rFonts w:cstheme="minorHAnsi"/>
                <w:sz w:val="24"/>
                <w:szCs w:val="24"/>
              </w:rPr>
              <w:t>, people can also make money that way.</w:t>
            </w:r>
          </w:p>
          <w:p w14:paraId="4CD23C34" w14:textId="77777777" w:rsidR="00CB3118" w:rsidRPr="00CB3118" w:rsidRDefault="00CB3118" w:rsidP="004C60F4">
            <w:pPr>
              <w:pStyle w:val="ListParagraph"/>
              <w:numPr>
                <w:ilvl w:val="0"/>
                <w:numId w:val="20"/>
              </w:numPr>
              <w:ind w:left="721"/>
              <w:rPr>
                <w:rFonts w:cstheme="minorHAnsi"/>
                <w:sz w:val="24"/>
                <w:szCs w:val="24"/>
              </w:rPr>
            </w:pPr>
            <w:r w:rsidRPr="00CB3118">
              <w:rPr>
                <w:rFonts w:cstheme="minorHAnsi"/>
                <w:sz w:val="24"/>
                <w:szCs w:val="24"/>
              </w:rPr>
              <w:t xml:space="preserve">Sue </w:t>
            </w:r>
            <w:r w:rsidRPr="00CB3118">
              <w:rPr>
                <w:rFonts w:cstheme="minorHAnsi"/>
                <w:sz w:val="24"/>
                <w:szCs w:val="24"/>
                <w:u w:val="single"/>
              </w:rPr>
              <w:t>borrowed</w:t>
            </w:r>
            <w:r w:rsidRPr="00CB3118">
              <w:rPr>
                <w:rFonts w:cstheme="minorHAnsi"/>
                <w:sz w:val="24"/>
                <w:szCs w:val="24"/>
              </w:rPr>
              <w:t xml:space="preserve"> money from Annie, she will pay her back next week.</w:t>
            </w:r>
          </w:p>
          <w:p w14:paraId="731FEBE1" w14:textId="77777777" w:rsidR="000F6BD7" w:rsidRPr="00FA30E8" w:rsidRDefault="00CB3118" w:rsidP="004C60F4">
            <w:pPr>
              <w:pStyle w:val="ListParagraph"/>
              <w:numPr>
                <w:ilvl w:val="0"/>
                <w:numId w:val="20"/>
              </w:numPr>
              <w:ind w:left="721"/>
              <w:rPr>
                <w:rFonts w:cstheme="minorHAnsi"/>
                <w:color w:val="FF0000"/>
                <w:sz w:val="24"/>
                <w:szCs w:val="24"/>
              </w:rPr>
            </w:pPr>
            <w:r w:rsidRPr="00CB3118">
              <w:rPr>
                <w:rFonts w:cstheme="minorHAnsi"/>
                <w:sz w:val="24"/>
                <w:szCs w:val="24"/>
              </w:rPr>
              <w:t xml:space="preserve">There are different types of </w:t>
            </w:r>
            <w:r w:rsidRPr="00CB3118">
              <w:rPr>
                <w:rFonts w:cstheme="minorHAnsi"/>
                <w:sz w:val="24"/>
                <w:szCs w:val="24"/>
                <w:u w:val="single"/>
              </w:rPr>
              <w:t>accounts</w:t>
            </w:r>
            <w:r w:rsidRPr="00CB3118">
              <w:rPr>
                <w:rFonts w:cstheme="minorHAnsi"/>
                <w:sz w:val="24"/>
                <w:szCs w:val="24"/>
              </w:rPr>
              <w:t xml:space="preserve"> to keep your money in.</w:t>
            </w:r>
            <w:r w:rsidR="000F6BD7" w:rsidRPr="00CB3118">
              <w:rPr>
                <w:rFonts w:cstheme="minorHAnsi"/>
                <w:sz w:val="24"/>
                <w:szCs w:val="24"/>
              </w:rPr>
              <w:t xml:space="preserve"> </w:t>
            </w:r>
          </w:p>
          <w:p w14:paraId="050E4841" w14:textId="1DC7A92F" w:rsidR="00FA30E8" w:rsidRPr="00B52B95" w:rsidRDefault="00FA30E8" w:rsidP="00FA30E8">
            <w:pPr>
              <w:pStyle w:val="ListParagraph"/>
              <w:ind w:left="721"/>
              <w:rPr>
                <w:rFonts w:cstheme="minorHAnsi"/>
                <w:color w:val="FF0000"/>
                <w:sz w:val="24"/>
                <w:szCs w:val="24"/>
              </w:rPr>
            </w:pPr>
          </w:p>
        </w:tc>
      </w:tr>
      <w:tr w:rsidR="000B3545" w:rsidRPr="00D82A4E" w14:paraId="67B4C734" w14:textId="77777777" w:rsidTr="00CB3118">
        <w:trPr>
          <w:trHeight w:val="542"/>
        </w:trPr>
        <w:tc>
          <w:tcPr>
            <w:tcW w:w="2808" w:type="dxa"/>
          </w:tcPr>
          <w:p w14:paraId="0175E361" w14:textId="385C82B7" w:rsidR="000B3545" w:rsidRPr="00D82A4E" w:rsidRDefault="00D91325" w:rsidP="00856485">
            <w:pPr>
              <w:rPr>
                <w:rFonts w:cstheme="minorHAnsi"/>
                <w:sz w:val="24"/>
                <w:szCs w:val="24"/>
              </w:rPr>
            </w:pPr>
            <w:r w:rsidRPr="00D82A4E">
              <w:rPr>
                <w:rFonts w:cstheme="minorHAnsi"/>
                <w:color w:val="000000"/>
                <w:sz w:val="24"/>
                <w:szCs w:val="24"/>
              </w:rPr>
              <w:t> “</w:t>
            </w:r>
            <w:r w:rsidRPr="00D82A4E">
              <w:rPr>
                <w:rFonts w:cstheme="minorHAnsi"/>
                <w:sz w:val="24"/>
                <w:szCs w:val="24"/>
              </w:rPr>
              <w:t>Fresno Boy Starts Baking Business to Buy Mom a House and Make People Happy”</w:t>
            </w:r>
          </w:p>
        </w:tc>
        <w:tc>
          <w:tcPr>
            <w:tcW w:w="7488" w:type="dxa"/>
          </w:tcPr>
          <w:p w14:paraId="22A0A3AE" w14:textId="013D07E2" w:rsidR="000B3545" w:rsidRPr="004C60F4" w:rsidRDefault="000117DD" w:rsidP="00856485">
            <w:pPr>
              <w:rPr>
                <w:rFonts w:cstheme="minorHAnsi"/>
                <w:sz w:val="24"/>
                <w:szCs w:val="24"/>
              </w:rPr>
            </w:pPr>
            <w:r w:rsidRPr="004C60F4">
              <w:rPr>
                <w:rFonts w:cstheme="minorHAnsi"/>
                <w:sz w:val="24"/>
                <w:szCs w:val="24"/>
              </w:rPr>
              <w:t>Words:</w:t>
            </w:r>
            <w:r w:rsidR="002F616E" w:rsidRPr="004C60F4">
              <w:rPr>
                <w:rFonts w:cstheme="minorHAnsi"/>
                <w:sz w:val="24"/>
                <w:szCs w:val="24"/>
              </w:rPr>
              <w:t xml:space="preserve"> collect, make a living, money management, wants, count</w:t>
            </w:r>
            <w:r w:rsidR="00674120">
              <w:rPr>
                <w:rFonts w:cstheme="minorHAnsi"/>
                <w:sz w:val="24"/>
                <w:szCs w:val="24"/>
              </w:rPr>
              <w:t>, backtrack</w:t>
            </w:r>
          </w:p>
          <w:p w14:paraId="07B420D5" w14:textId="77777777" w:rsidR="002F616E" w:rsidRPr="00D82A4E" w:rsidRDefault="002F616E" w:rsidP="001B5AAC">
            <w:pPr>
              <w:pStyle w:val="ListParagraph"/>
              <w:numPr>
                <w:ilvl w:val="0"/>
                <w:numId w:val="22"/>
              </w:numPr>
              <w:ind w:left="811"/>
              <w:rPr>
                <w:rFonts w:cstheme="minorHAnsi"/>
                <w:sz w:val="24"/>
                <w:szCs w:val="24"/>
              </w:rPr>
            </w:pPr>
            <w:r w:rsidRPr="00D82A4E">
              <w:rPr>
                <w:rFonts w:cstheme="minorHAnsi"/>
                <w:sz w:val="24"/>
                <w:szCs w:val="24"/>
              </w:rPr>
              <w:t xml:space="preserve">During the holidays, people </w:t>
            </w:r>
            <w:r w:rsidRPr="004C60F4">
              <w:rPr>
                <w:rFonts w:cstheme="minorHAnsi"/>
                <w:sz w:val="24"/>
                <w:szCs w:val="24"/>
                <w:u w:val="single"/>
              </w:rPr>
              <w:t>collect</w:t>
            </w:r>
            <w:r w:rsidRPr="00D82A4E">
              <w:rPr>
                <w:rFonts w:cstheme="minorHAnsi"/>
                <w:sz w:val="24"/>
                <w:szCs w:val="24"/>
              </w:rPr>
              <w:t xml:space="preserve"> canned foods to give to the homeless.</w:t>
            </w:r>
          </w:p>
          <w:p w14:paraId="245C4976" w14:textId="77777777" w:rsidR="002F616E" w:rsidRPr="00D82A4E" w:rsidRDefault="002F616E" w:rsidP="001B5AAC">
            <w:pPr>
              <w:pStyle w:val="ListParagraph"/>
              <w:numPr>
                <w:ilvl w:val="0"/>
                <w:numId w:val="22"/>
              </w:numPr>
              <w:ind w:left="811"/>
              <w:rPr>
                <w:rFonts w:cstheme="minorHAnsi"/>
                <w:sz w:val="24"/>
                <w:szCs w:val="24"/>
              </w:rPr>
            </w:pPr>
            <w:r w:rsidRPr="00D82A4E">
              <w:rPr>
                <w:rFonts w:cstheme="minorHAnsi"/>
                <w:sz w:val="24"/>
                <w:szCs w:val="24"/>
              </w:rPr>
              <w:t xml:space="preserve">It is important to </w:t>
            </w:r>
            <w:r w:rsidRPr="004C60F4">
              <w:rPr>
                <w:rFonts w:cstheme="minorHAnsi"/>
                <w:sz w:val="24"/>
                <w:szCs w:val="24"/>
                <w:u w:val="single"/>
              </w:rPr>
              <w:t>make a living</w:t>
            </w:r>
            <w:r w:rsidRPr="00D82A4E">
              <w:rPr>
                <w:rFonts w:cstheme="minorHAnsi"/>
                <w:sz w:val="24"/>
                <w:szCs w:val="24"/>
              </w:rPr>
              <w:t xml:space="preserve"> in order to pay for your house.</w:t>
            </w:r>
          </w:p>
          <w:p w14:paraId="037AE6EF" w14:textId="77777777" w:rsidR="002F616E" w:rsidRPr="00D82A4E" w:rsidRDefault="002F616E" w:rsidP="001B5AAC">
            <w:pPr>
              <w:pStyle w:val="ListParagraph"/>
              <w:numPr>
                <w:ilvl w:val="0"/>
                <w:numId w:val="22"/>
              </w:numPr>
              <w:ind w:left="811"/>
              <w:rPr>
                <w:rFonts w:cstheme="minorHAnsi"/>
                <w:sz w:val="24"/>
                <w:szCs w:val="24"/>
              </w:rPr>
            </w:pPr>
            <w:r w:rsidRPr="00D82A4E">
              <w:rPr>
                <w:rFonts w:cstheme="minorHAnsi"/>
                <w:sz w:val="24"/>
                <w:szCs w:val="24"/>
              </w:rPr>
              <w:lastRenderedPageBreak/>
              <w:t xml:space="preserve">If you are not good with </w:t>
            </w:r>
            <w:r w:rsidRPr="004C60F4">
              <w:rPr>
                <w:rFonts w:cstheme="minorHAnsi"/>
                <w:sz w:val="24"/>
                <w:szCs w:val="24"/>
                <w:u w:val="single"/>
              </w:rPr>
              <w:t>money management</w:t>
            </w:r>
            <w:r w:rsidRPr="00D82A4E">
              <w:rPr>
                <w:rFonts w:cstheme="minorHAnsi"/>
                <w:sz w:val="24"/>
                <w:szCs w:val="24"/>
              </w:rPr>
              <w:t xml:space="preserve"> you may lose all of your money.</w:t>
            </w:r>
          </w:p>
          <w:p w14:paraId="1CFA1D5B" w14:textId="77777777" w:rsidR="002F616E" w:rsidRPr="00D82A4E" w:rsidRDefault="002F616E" w:rsidP="001B5AAC">
            <w:pPr>
              <w:pStyle w:val="ListParagraph"/>
              <w:numPr>
                <w:ilvl w:val="0"/>
                <w:numId w:val="22"/>
              </w:numPr>
              <w:ind w:left="811"/>
              <w:rPr>
                <w:rFonts w:cstheme="minorHAnsi"/>
                <w:sz w:val="24"/>
                <w:szCs w:val="24"/>
              </w:rPr>
            </w:pPr>
            <w:r w:rsidRPr="00D82A4E">
              <w:rPr>
                <w:rFonts w:cstheme="minorHAnsi"/>
                <w:sz w:val="24"/>
                <w:szCs w:val="24"/>
              </w:rPr>
              <w:t xml:space="preserve">People have a lot of </w:t>
            </w:r>
            <w:r w:rsidRPr="004C60F4">
              <w:rPr>
                <w:rFonts w:cstheme="minorHAnsi"/>
                <w:sz w:val="24"/>
                <w:szCs w:val="24"/>
                <w:u w:val="single"/>
              </w:rPr>
              <w:t>wants</w:t>
            </w:r>
            <w:r w:rsidRPr="00D82A4E">
              <w:rPr>
                <w:rFonts w:cstheme="minorHAnsi"/>
                <w:sz w:val="24"/>
                <w:szCs w:val="24"/>
              </w:rPr>
              <w:t xml:space="preserve"> but it is important to remember your needs.</w:t>
            </w:r>
          </w:p>
          <w:p w14:paraId="0A35C9B2" w14:textId="77777777" w:rsidR="002F616E" w:rsidRDefault="002F616E" w:rsidP="001B5AAC">
            <w:pPr>
              <w:pStyle w:val="ListParagraph"/>
              <w:numPr>
                <w:ilvl w:val="0"/>
                <w:numId w:val="22"/>
              </w:numPr>
              <w:ind w:left="811"/>
              <w:rPr>
                <w:rFonts w:cstheme="minorHAnsi"/>
                <w:sz w:val="24"/>
                <w:szCs w:val="24"/>
              </w:rPr>
            </w:pPr>
            <w:r w:rsidRPr="00D82A4E">
              <w:rPr>
                <w:rFonts w:cstheme="minorHAnsi"/>
                <w:sz w:val="24"/>
                <w:szCs w:val="24"/>
              </w:rPr>
              <w:t xml:space="preserve">Little children </w:t>
            </w:r>
            <w:r w:rsidRPr="004C60F4">
              <w:rPr>
                <w:rFonts w:cstheme="minorHAnsi"/>
                <w:sz w:val="24"/>
                <w:szCs w:val="24"/>
                <w:u w:val="single"/>
              </w:rPr>
              <w:t>count</w:t>
            </w:r>
            <w:r w:rsidRPr="00D82A4E">
              <w:rPr>
                <w:rFonts w:cstheme="minorHAnsi"/>
                <w:b/>
                <w:sz w:val="24"/>
                <w:szCs w:val="24"/>
              </w:rPr>
              <w:t xml:space="preserve"> </w:t>
            </w:r>
            <w:r w:rsidRPr="00D82A4E">
              <w:rPr>
                <w:rFonts w:cstheme="minorHAnsi"/>
                <w:sz w:val="24"/>
                <w:szCs w:val="24"/>
              </w:rPr>
              <w:t xml:space="preserve">their money when they have coins. </w:t>
            </w:r>
          </w:p>
          <w:p w14:paraId="2AA8FDB1" w14:textId="77777777" w:rsidR="00674120" w:rsidRDefault="00674120" w:rsidP="001B5AAC">
            <w:pPr>
              <w:pStyle w:val="ListParagraph"/>
              <w:numPr>
                <w:ilvl w:val="0"/>
                <w:numId w:val="22"/>
              </w:numPr>
              <w:ind w:left="811"/>
              <w:rPr>
                <w:rFonts w:cstheme="minorHAnsi"/>
                <w:sz w:val="24"/>
                <w:szCs w:val="24"/>
              </w:rPr>
            </w:pPr>
            <w:r>
              <w:rPr>
                <w:rFonts w:cstheme="minorHAnsi"/>
                <w:sz w:val="24"/>
                <w:szCs w:val="24"/>
              </w:rPr>
              <w:t xml:space="preserve">When you lose something, it is good to </w:t>
            </w:r>
            <w:r>
              <w:rPr>
                <w:rFonts w:cstheme="minorHAnsi"/>
                <w:sz w:val="24"/>
                <w:szCs w:val="24"/>
                <w:u w:val="single"/>
              </w:rPr>
              <w:t>backtrack</w:t>
            </w:r>
            <w:r>
              <w:rPr>
                <w:rFonts w:cstheme="minorHAnsi"/>
                <w:sz w:val="24"/>
                <w:szCs w:val="24"/>
              </w:rPr>
              <w:t xml:space="preserve"> and check the places you were in earlier.</w:t>
            </w:r>
          </w:p>
          <w:p w14:paraId="4244E292" w14:textId="362633F9" w:rsidR="00FA30E8" w:rsidRPr="00D82A4E" w:rsidRDefault="00FA30E8" w:rsidP="00FA30E8">
            <w:pPr>
              <w:pStyle w:val="ListParagraph"/>
              <w:ind w:left="811"/>
              <w:rPr>
                <w:rFonts w:cstheme="minorHAnsi"/>
                <w:sz w:val="24"/>
                <w:szCs w:val="24"/>
              </w:rPr>
            </w:pPr>
          </w:p>
        </w:tc>
      </w:tr>
      <w:tr w:rsidR="002C0AA9" w:rsidRPr="00D82A4E" w14:paraId="043FC77D" w14:textId="77777777" w:rsidTr="00CB3118">
        <w:trPr>
          <w:trHeight w:val="542"/>
        </w:trPr>
        <w:tc>
          <w:tcPr>
            <w:tcW w:w="2808" w:type="dxa"/>
          </w:tcPr>
          <w:p w14:paraId="1D4AF50D" w14:textId="77777777" w:rsidR="002C0AA9" w:rsidRPr="00D82A4E" w:rsidRDefault="002C0AA9" w:rsidP="00856485">
            <w:pPr>
              <w:rPr>
                <w:rFonts w:cstheme="minorHAnsi"/>
                <w:b/>
                <w:sz w:val="24"/>
                <w:szCs w:val="24"/>
              </w:rPr>
            </w:pPr>
            <w:r w:rsidRPr="00D82A4E">
              <w:rPr>
                <w:rFonts w:cstheme="minorHAnsi"/>
                <w:b/>
                <w:sz w:val="24"/>
                <w:szCs w:val="24"/>
              </w:rPr>
              <w:lastRenderedPageBreak/>
              <w:t>Sensational Six</w:t>
            </w:r>
          </w:p>
        </w:tc>
        <w:tc>
          <w:tcPr>
            <w:tcW w:w="7488" w:type="dxa"/>
          </w:tcPr>
          <w:p w14:paraId="5FA7C16C" w14:textId="343D0985" w:rsidR="002C0AA9" w:rsidRDefault="004C60F4" w:rsidP="000F6BD7">
            <w:pPr>
              <w:rPr>
                <w:rFonts w:cstheme="minorHAnsi"/>
                <w:color w:val="000000" w:themeColor="text1"/>
                <w:sz w:val="24"/>
                <w:szCs w:val="24"/>
              </w:rPr>
            </w:pPr>
            <w:r>
              <w:rPr>
                <w:rFonts w:cstheme="minorHAnsi"/>
                <w:color w:val="000000" w:themeColor="text1"/>
                <w:sz w:val="24"/>
                <w:szCs w:val="24"/>
              </w:rPr>
              <w:t xml:space="preserve">Words: </w:t>
            </w:r>
            <w:r w:rsidR="00CB3118">
              <w:rPr>
                <w:rFonts w:cstheme="minorHAnsi"/>
                <w:color w:val="000000" w:themeColor="text1"/>
                <w:sz w:val="24"/>
                <w:szCs w:val="24"/>
              </w:rPr>
              <w:t>economy, save</w:t>
            </w:r>
            <w:r w:rsidR="002C0AA9" w:rsidRPr="004C60F4">
              <w:rPr>
                <w:rFonts w:cstheme="minorHAnsi"/>
                <w:color w:val="000000" w:themeColor="text1"/>
                <w:sz w:val="24"/>
                <w:szCs w:val="24"/>
              </w:rPr>
              <w:t>, spending, manage</w:t>
            </w:r>
            <w:r w:rsidR="00FA30E8">
              <w:rPr>
                <w:rFonts w:cstheme="minorHAnsi"/>
                <w:color w:val="000000" w:themeColor="text1"/>
                <w:sz w:val="24"/>
                <w:szCs w:val="24"/>
              </w:rPr>
              <w:t>, savings account, wants</w:t>
            </w:r>
          </w:p>
          <w:p w14:paraId="72B90FDD" w14:textId="77777777" w:rsidR="00CB3118" w:rsidRDefault="00CB3118" w:rsidP="004C60F4">
            <w:pPr>
              <w:rPr>
                <w:rFonts w:cstheme="minorHAnsi"/>
                <w:color w:val="FF0000"/>
                <w:sz w:val="24"/>
                <w:szCs w:val="24"/>
              </w:rPr>
            </w:pPr>
          </w:p>
          <w:p w14:paraId="393940A6" w14:textId="59BCEA67" w:rsidR="004C60F4" w:rsidRPr="00D82A4E" w:rsidRDefault="004C60F4" w:rsidP="004C60F4">
            <w:pPr>
              <w:rPr>
                <w:rFonts w:cstheme="minorHAnsi"/>
                <w:color w:val="000000" w:themeColor="text1"/>
                <w:sz w:val="24"/>
                <w:szCs w:val="24"/>
              </w:rPr>
            </w:pPr>
            <w:r w:rsidRPr="00D82A4E">
              <w:rPr>
                <w:rFonts w:cstheme="minorHAnsi"/>
                <w:color w:val="000000" w:themeColor="text1"/>
                <w:sz w:val="24"/>
                <w:szCs w:val="24"/>
              </w:rPr>
              <w:t xml:space="preserve">Money circulates through our </w:t>
            </w:r>
            <w:r w:rsidRPr="00CB3118">
              <w:rPr>
                <w:rFonts w:cstheme="minorHAnsi"/>
                <w:b/>
                <w:color w:val="000000" w:themeColor="text1"/>
                <w:sz w:val="24"/>
                <w:szCs w:val="24"/>
              </w:rPr>
              <w:t>economy</w:t>
            </w:r>
            <w:r w:rsidRPr="00D82A4E">
              <w:rPr>
                <w:rFonts w:cstheme="minorHAnsi"/>
                <w:color w:val="000000" w:themeColor="text1"/>
                <w:sz w:val="24"/>
                <w:szCs w:val="24"/>
              </w:rPr>
              <w:t xml:space="preserve"> based on </w:t>
            </w:r>
            <w:r w:rsidRPr="00CB3118">
              <w:rPr>
                <w:rFonts w:cstheme="minorHAnsi"/>
                <w:color w:val="000000" w:themeColor="text1"/>
                <w:sz w:val="24"/>
                <w:szCs w:val="24"/>
              </w:rPr>
              <w:t xml:space="preserve">peoples’ </w:t>
            </w:r>
            <w:r w:rsidRPr="00FA30E8">
              <w:rPr>
                <w:rFonts w:cstheme="minorHAnsi"/>
                <w:b/>
                <w:color w:val="000000" w:themeColor="text1"/>
                <w:sz w:val="24"/>
                <w:szCs w:val="24"/>
              </w:rPr>
              <w:t xml:space="preserve">wants </w:t>
            </w:r>
            <w:r w:rsidRPr="00CB3118">
              <w:rPr>
                <w:rFonts w:cstheme="minorHAnsi"/>
                <w:color w:val="000000" w:themeColor="text1"/>
                <w:sz w:val="24"/>
                <w:szCs w:val="24"/>
              </w:rPr>
              <w:t>and needs.</w:t>
            </w:r>
            <w:r w:rsidRPr="00D82A4E">
              <w:rPr>
                <w:rFonts w:cstheme="minorHAnsi"/>
                <w:color w:val="000000" w:themeColor="text1"/>
                <w:sz w:val="24"/>
                <w:szCs w:val="24"/>
              </w:rPr>
              <w:t xml:space="preserve">  The way in which we </w:t>
            </w:r>
            <w:r w:rsidRPr="00D82A4E">
              <w:rPr>
                <w:rFonts w:cstheme="minorHAnsi"/>
                <w:b/>
                <w:color w:val="000000" w:themeColor="text1"/>
                <w:sz w:val="24"/>
                <w:szCs w:val="24"/>
              </w:rPr>
              <w:t>manage</w:t>
            </w:r>
            <w:r w:rsidR="00CB3118">
              <w:rPr>
                <w:rFonts w:cstheme="minorHAnsi"/>
                <w:color w:val="000000" w:themeColor="text1"/>
                <w:sz w:val="24"/>
                <w:szCs w:val="24"/>
              </w:rPr>
              <w:t xml:space="preserve"> the way we</w:t>
            </w:r>
            <w:r w:rsidRPr="00D82A4E">
              <w:rPr>
                <w:rFonts w:cstheme="minorHAnsi"/>
                <w:color w:val="000000" w:themeColor="text1"/>
                <w:sz w:val="24"/>
                <w:szCs w:val="24"/>
              </w:rPr>
              <w:t xml:space="preserve"> </w:t>
            </w:r>
            <w:r w:rsidR="00CB3118">
              <w:rPr>
                <w:rFonts w:cstheme="minorHAnsi"/>
                <w:b/>
                <w:color w:val="000000" w:themeColor="text1"/>
                <w:sz w:val="24"/>
                <w:szCs w:val="24"/>
              </w:rPr>
              <w:t>save</w:t>
            </w:r>
            <w:r w:rsidRPr="00D82A4E">
              <w:rPr>
                <w:rFonts w:cstheme="minorHAnsi"/>
                <w:color w:val="000000" w:themeColor="text1"/>
                <w:sz w:val="24"/>
                <w:szCs w:val="24"/>
              </w:rPr>
              <w:t xml:space="preserve"> </w:t>
            </w:r>
            <w:r w:rsidR="00FA30E8">
              <w:rPr>
                <w:rFonts w:cstheme="minorHAnsi"/>
                <w:color w:val="000000" w:themeColor="text1"/>
                <w:sz w:val="24"/>
                <w:szCs w:val="24"/>
              </w:rPr>
              <w:t xml:space="preserve">what we’re </w:t>
            </w:r>
            <w:r w:rsidR="00CB3118" w:rsidRPr="00FA30E8">
              <w:rPr>
                <w:rFonts w:cstheme="minorHAnsi"/>
                <w:b/>
                <w:color w:val="000000" w:themeColor="text1"/>
                <w:sz w:val="24"/>
                <w:szCs w:val="24"/>
              </w:rPr>
              <w:t>spend</w:t>
            </w:r>
            <w:r w:rsidR="00FA30E8" w:rsidRPr="00FA30E8">
              <w:rPr>
                <w:rFonts w:cstheme="minorHAnsi"/>
                <w:b/>
                <w:color w:val="000000" w:themeColor="text1"/>
                <w:sz w:val="24"/>
                <w:szCs w:val="24"/>
              </w:rPr>
              <w:t>ing</w:t>
            </w:r>
            <w:r w:rsidR="00FA30E8">
              <w:rPr>
                <w:rFonts w:cstheme="minorHAnsi"/>
                <w:color w:val="000000" w:themeColor="text1"/>
                <w:sz w:val="24"/>
                <w:szCs w:val="24"/>
              </w:rPr>
              <w:t xml:space="preserve"> on</w:t>
            </w:r>
            <w:r w:rsidR="00CB3118">
              <w:rPr>
                <w:rFonts w:cstheme="minorHAnsi"/>
                <w:color w:val="000000" w:themeColor="text1"/>
                <w:sz w:val="24"/>
                <w:szCs w:val="24"/>
              </w:rPr>
              <w:t xml:space="preserve"> </w:t>
            </w:r>
            <w:r w:rsidRPr="00D82A4E">
              <w:rPr>
                <w:rFonts w:cstheme="minorHAnsi"/>
                <w:color w:val="000000" w:themeColor="text1"/>
                <w:sz w:val="24"/>
                <w:szCs w:val="24"/>
              </w:rPr>
              <w:t>determines the amount of money we have.  As we study how to</w:t>
            </w:r>
            <w:r w:rsidR="00FA30E8">
              <w:rPr>
                <w:rFonts w:cstheme="minorHAnsi"/>
                <w:color w:val="000000" w:themeColor="text1"/>
                <w:sz w:val="24"/>
                <w:szCs w:val="24"/>
              </w:rPr>
              <w:t xml:space="preserve"> spend</w:t>
            </w:r>
            <w:r w:rsidRPr="00D82A4E">
              <w:rPr>
                <w:rFonts w:cstheme="minorHAnsi"/>
                <w:color w:val="000000" w:themeColor="text1"/>
                <w:sz w:val="24"/>
                <w:szCs w:val="24"/>
              </w:rPr>
              <w:t xml:space="preserve"> our money, we can have a better understanding of how to make smart choices about our wants and needs</w:t>
            </w:r>
            <w:r w:rsidR="00FA30E8">
              <w:rPr>
                <w:rFonts w:cstheme="minorHAnsi"/>
                <w:color w:val="000000" w:themeColor="text1"/>
                <w:sz w:val="24"/>
                <w:szCs w:val="24"/>
              </w:rPr>
              <w:t xml:space="preserve"> and open a </w:t>
            </w:r>
            <w:r w:rsidR="00FA30E8" w:rsidRPr="00FA30E8">
              <w:rPr>
                <w:rFonts w:cstheme="minorHAnsi"/>
                <w:b/>
                <w:color w:val="000000" w:themeColor="text1"/>
                <w:sz w:val="24"/>
                <w:szCs w:val="24"/>
              </w:rPr>
              <w:t>savings account</w:t>
            </w:r>
            <w:r w:rsidRPr="00D82A4E">
              <w:rPr>
                <w:rFonts w:cstheme="minorHAnsi"/>
                <w:color w:val="000000" w:themeColor="text1"/>
                <w:sz w:val="24"/>
                <w:szCs w:val="24"/>
              </w:rPr>
              <w:t xml:space="preserve">.  </w:t>
            </w:r>
            <w:r w:rsidR="00CB3118">
              <w:rPr>
                <w:rFonts w:cstheme="minorHAnsi"/>
                <w:color w:val="000000" w:themeColor="text1"/>
                <w:sz w:val="24"/>
                <w:szCs w:val="24"/>
              </w:rPr>
              <w:t xml:space="preserve"> </w:t>
            </w:r>
          </w:p>
          <w:p w14:paraId="6471FE90" w14:textId="77777777" w:rsidR="004C60F4" w:rsidRPr="004C60F4" w:rsidRDefault="004C60F4" w:rsidP="000F6BD7">
            <w:pPr>
              <w:rPr>
                <w:rFonts w:cstheme="minorHAnsi"/>
                <w:color w:val="000000" w:themeColor="text1"/>
                <w:sz w:val="24"/>
                <w:szCs w:val="24"/>
              </w:rPr>
            </w:pPr>
          </w:p>
        </w:tc>
      </w:tr>
    </w:tbl>
    <w:p w14:paraId="1DD4AC7A" w14:textId="77777777" w:rsidR="004C60F4" w:rsidRDefault="004C60F4" w:rsidP="002C0AA9">
      <w:pPr>
        <w:spacing w:after="0"/>
        <w:rPr>
          <w:rFonts w:cstheme="minorHAnsi"/>
          <w:b/>
          <w:sz w:val="24"/>
          <w:szCs w:val="24"/>
        </w:rPr>
      </w:pPr>
    </w:p>
    <w:p w14:paraId="02E9824A" w14:textId="77777777" w:rsidR="004C60F4" w:rsidRDefault="004C60F4">
      <w:pPr>
        <w:rPr>
          <w:rFonts w:cstheme="minorHAnsi"/>
          <w:b/>
          <w:sz w:val="24"/>
          <w:szCs w:val="24"/>
        </w:rPr>
      </w:pPr>
      <w:r>
        <w:rPr>
          <w:rFonts w:cstheme="minorHAnsi"/>
          <w:b/>
          <w:sz w:val="24"/>
          <w:szCs w:val="24"/>
        </w:rPr>
        <w:br w:type="page"/>
      </w:r>
    </w:p>
    <w:p w14:paraId="53380CAD" w14:textId="77777777" w:rsidR="009F2B89" w:rsidRPr="009F2B89" w:rsidRDefault="009F2B89" w:rsidP="009F2B89">
      <w:pPr>
        <w:spacing w:after="0"/>
        <w:jc w:val="center"/>
        <w:rPr>
          <w:rFonts w:cstheme="minorHAnsi"/>
          <w:b/>
          <w:sz w:val="24"/>
          <w:szCs w:val="24"/>
          <w:u w:val="single"/>
        </w:rPr>
      </w:pPr>
      <w:r w:rsidRPr="009F2B89">
        <w:rPr>
          <w:rFonts w:cstheme="minorHAnsi"/>
          <w:b/>
          <w:sz w:val="24"/>
          <w:szCs w:val="24"/>
          <w:u w:val="single"/>
        </w:rPr>
        <w:lastRenderedPageBreak/>
        <w:t>Student Copy</w:t>
      </w:r>
    </w:p>
    <w:p w14:paraId="284B20BE" w14:textId="77777777" w:rsidR="009F2B89" w:rsidRPr="009F2B89" w:rsidRDefault="009F2B89" w:rsidP="009F2B89">
      <w:pPr>
        <w:spacing w:after="0"/>
        <w:rPr>
          <w:rFonts w:cstheme="minorHAnsi"/>
          <w:b/>
          <w:sz w:val="24"/>
          <w:szCs w:val="24"/>
          <w:u w:val="single"/>
        </w:rPr>
      </w:pPr>
    </w:p>
    <w:p w14:paraId="6533E5F9" w14:textId="77777777" w:rsidR="009F2B89" w:rsidRPr="009F2B89" w:rsidRDefault="009F2B89" w:rsidP="009F2B89">
      <w:pPr>
        <w:spacing w:after="0"/>
        <w:rPr>
          <w:rFonts w:cstheme="minorHAnsi"/>
          <w:b/>
          <w:sz w:val="24"/>
          <w:szCs w:val="24"/>
          <w:u w:val="single"/>
        </w:rPr>
      </w:pPr>
    </w:p>
    <w:p w14:paraId="130A7034" w14:textId="77777777" w:rsidR="009F2B89" w:rsidRPr="009F2B89" w:rsidRDefault="009F2B89" w:rsidP="009F2B89">
      <w:pPr>
        <w:spacing w:after="0"/>
        <w:rPr>
          <w:rFonts w:cstheme="minorHAnsi"/>
          <w:b/>
          <w:sz w:val="24"/>
          <w:szCs w:val="24"/>
        </w:rPr>
      </w:pPr>
      <w:r w:rsidRPr="009F2B89">
        <w:rPr>
          <w:rFonts w:cstheme="minorHAnsi"/>
          <w:b/>
          <w:sz w:val="24"/>
          <w:szCs w:val="24"/>
        </w:rPr>
        <w:t xml:space="preserve">1. Rolling Knowledge Journal </w:t>
      </w:r>
    </w:p>
    <w:p w14:paraId="127F4034" w14:textId="77777777" w:rsidR="009F2B89" w:rsidRPr="009F2B89" w:rsidRDefault="009F2B89" w:rsidP="009F2B89">
      <w:pPr>
        <w:numPr>
          <w:ilvl w:val="0"/>
          <w:numId w:val="26"/>
        </w:numPr>
        <w:spacing w:after="0"/>
        <w:rPr>
          <w:rFonts w:cstheme="minorHAnsi"/>
          <w:sz w:val="24"/>
          <w:szCs w:val="24"/>
        </w:rPr>
      </w:pPr>
      <w:r w:rsidRPr="009F2B89">
        <w:rPr>
          <w:rFonts w:cstheme="minorHAnsi"/>
          <w:sz w:val="24"/>
          <w:szCs w:val="24"/>
        </w:rPr>
        <w:t xml:space="preserve">Read each selection in the set, one at a time. </w:t>
      </w:r>
    </w:p>
    <w:p w14:paraId="36CEBF0B" w14:textId="77777777" w:rsidR="009F2B89" w:rsidRPr="009F2B89" w:rsidRDefault="009F2B89" w:rsidP="009F2B89">
      <w:pPr>
        <w:numPr>
          <w:ilvl w:val="0"/>
          <w:numId w:val="26"/>
        </w:numPr>
        <w:spacing w:after="0"/>
        <w:rPr>
          <w:rFonts w:cstheme="minorHAnsi"/>
          <w:sz w:val="24"/>
          <w:szCs w:val="24"/>
        </w:rPr>
      </w:pPr>
      <w:r w:rsidRPr="009F2B89">
        <w:rPr>
          <w:rFonts w:cstheme="minorHAnsi"/>
          <w:sz w:val="24"/>
          <w:szCs w:val="24"/>
        </w:rPr>
        <w:t xml:space="preserve">After you read </w:t>
      </w:r>
      <w:r w:rsidRPr="009F2B89">
        <w:rPr>
          <w:rFonts w:cstheme="minorHAnsi"/>
          <w:i/>
          <w:sz w:val="24"/>
          <w:szCs w:val="24"/>
        </w:rPr>
        <w:t>each</w:t>
      </w:r>
      <w:r w:rsidRPr="009F2B89">
        <w:rPr>
          <w:rFonts w:cstheme="minorHAnsi"/>
          <w:sz w:val="24"/>
          <w:szCs w:val="24"/>
        </w:rPr>
        <w:t xml:space="preserve"> resource, stop and think what the big learning was. What did you learn that was new </w:t>
      </w:r>
      <w:r w:rsidRPr="009F2B89">
        <w:rPr>
          <w:rFonts w:cstheme="minorHAnsi"/>
          <w:i/>
          <w:sz w:val="24"/>
          <w:szCs w:val="24"/>
        </w:rPr>
        <w:t>and important</w:t>
      </w:r>
      <w:r w:rsidRPr="009F2B89">
        <w:rPr>
          <w:rFonts w:cstheme="minorHAnsi"/>
          <w:sz w:val="24"/>
          <w:szCs w:val="24"/>
        </w:rPr>
        <w:t xml:space="preserve"> about the topic from </w:t>
      </w:r>
      <w:r w:rsidRPr="009F2B89">
        <w:rPr>
          <w:rFonts w:cstheme="minorHAnsi"/>
          <w:i/>
          <w:sz w:val="24"/>
          <w:szCs w:val="24"/>
        </w:rPr>
        <w:t>this</w:t>
      </w:r>
      <w:r w:rsidRPr="009F2B89">
        <w:rPr>
          <w:rFonts w:cstheme="minorHAnsi"/>
          <w:sz w:val="24"/>
          <w:szCs w:val="24"/>
        </w:rPr>
        <w:t xml:space="preserve"> resource? Write, draw, or list what you learned from the text.</w:t>
      </w:r>
    </w:p>
    <w:p w14:paraId="3483CCA8" w14:textId="77777777" w:rsidR="009F2B89" w:rsidRPr="009F2B89" w:rsidRDefault="009F2B89" w:rsidP="009F2B89">
      <w:pPr>
        <w:numPr>
          <w:ilvl w:val="0"/>
          <w:numId w:val="26"/>
        </w:numPr>
        <w:spacing w:after="0"/>
        <w:rPr>
          <w:rFonts w:cstheme="minorHAnsi"/>
          <w:sz w:val="24"/>
          <w:szCs w:val="24"/>
        </w:rPr>
      </w:pPr>
      <w:r w:rsidRPr="009F2B89">
        <w:rPr>
          <w:rFonts w:cstheme="minorHAnsi"/>
          <w:sz w:val="24"/>
          <w:szCs w:val="24"/>
        </w:rPr>
        <w:t xml:space="preserve">Then write, draw, or list how this new resource added to what you learned from the last resource(s). </w:t>
      </w:r>
    </w:p>
    <w:p w14:paraId="3F4F23B2" w14:textId="77777777" w:rsidR="009F2B89" w:rsidRPr="009F2B89" w:rsidRDefault="009F2B89" w:rsidP="009F2B89">
      <w:pPr>
        <w:spacing w:after="0"/>
        <w:rPr>
          <w:rFonts w:cstheme="minorHAnsi"/>
          <w:b/>
          <w:sz w:val="24"/>
          <w:szCs w:val="24"/>
        </w:rPr>
      </w:pPr>
    </w:p>
    <w:p w14:paraId="5A193542" w14:textId="77777777" w:rsidR="009F2B89" w:rsidRPr="009F2B89" w:rsidRDefault="009F2B89" w:rsidP="009F2B89">
      <w:pPr>
        <w:spacing w:after="0"/>
        <w:rPr>
          <w:rFonts w:cstheme="minorHAnsi"/>
          <w:b/>
          <w:sz w:val="24"/>
          <w:szCs w:val="24"/>
        </w:rPr>
      </w:pPr>
      <w:r w:rsidRPr="009F2B89">
        <w:rPr>
          <w:rFonts w:cstheme="minorHAnsi"/>
          <w:b/>
          <w:sz w:val="24"/>
          <w:szCs w:val="24"/>
        </w:rPr>
        <w:t>Sample Response</w:t>
      </w:r>
    </w:p>
    <w:p w14:paraId="141D1DC4" w14:textId="77777777" w:rsidR="009F2B89" w:rsidRPr="009F2B89" w:rsidRDefault="009F2B89" w:rsidP="009F2B89">
      <w:pPr>
        <w:spacing w:after="0"/>
        <w:rPr>
          <w:rFonts w:cstheme="minorHAnsi"/>
          <w:b/>
          <w:sz w:val="24"/>
          <w:szCs w:val="24"/>
        </w:rPr>
      </w:pPr>
    </w:p>
    <w:tbl>
      <w:tblPr>
        <w:tblStyle w:val="TableGrid"/>
        <w:tblW w:w="10283" w:type="dxa"/>
        <w:tblInd w:w="-5" w:type="dxa"/>
        <w:tblLook w:val="04A0" w:firstRow="1" w:lastRow="0" w:firstColumn="1" w:lastColumn="0" w:noHBand="0" w:noVBand="1"/>
      </w:tblPr>
      <w:tblGrid>
        <w:gridCol w:w="2430"/>
        <w:gridCol w:w="3510"/>
        <w:gridCol w:w="4343"/>
      </w:tblGrid>
      <w:tr w:rsidR="009F2B89" w:rsidRPr="009F2B89" w14:paraId="0631E16E" w14:textId="77777777" w:rsidTr="00463D4E">
        <w:tc>
          <w:tcPr>
            <w:tcW w:w="2430" w:type="dxa"/>
            <w:vMerge w:val="restart"/>
            <w:tcBorders>
              <w:top w:val="single" w:sz="4" w:space="0" w:color="auto"/>
              <w:left w:val="single" w:sz="4" w:space="0" w:color="auto"/>
              <w:bottom w:val="single" w:sz="4" w:space="0" w:color="auto"/>
              <w:right w:val="single" w:sz="4" w:space="0" w:color="auto"/>
            </w:tcBorders>
            <w:vAlign w:val="center"/>
            <w:hideMark/>
          </w:tcPr>
          <w:p w14:paraId="3C0B9430" w14:textId="77777777" w:rsidR="009F2B89" w:rsidRPr="009F2B89" w:rsidRDefault="009F2B89" w:rsidP="009F2B89">
            <w:pPr>
              <w:rPr>
                <w:rFonts w:cstheme="minorHAnsi"/>
                <w:b/>
                <w:sz w:val="24"/>
                <w:szCs w:val="24"/>
              </w:rPr>
            </w:pPr>
            <w:r w:rsidRPr="009F2B89">
              <w:rPr>
                <w:rFonts w:cstheme="minorHAnsi"/>
                <w:b/>
                <w:sz w:val="24"/>
                <w:szCs w:val="24"/>
              </w:rPr>
              <w:t>Title</w:t>
            </w:r>
          </w:p>
        </w:tc>
        <w:tc>
          <w:tcPr>
            <w:tcW w:w="7853" w:type="dxa"/>
            <w:gridSpan w:val="2"/>
            <w:tcBorders>
              <w:top w:val="single" w:sz="4" w:space="0" w:color="auto"/>
              <w:left w:val="single" w:sz="4" w:space="0" w:color="auto"/>
              <w:bottom w:val="single" w:sz="4" w:space="0" w:color="auto"/>
              <w:right w:val="single" w:sz="4" w:space="0" w:color="auto"/>
            </w:tcBorders>
            <w:hideMark/>
          </w:tcPr>
          <w:p w14:paraId="2340C0D1" w14:textId="77777777" w:rsidR="009F2B89" w:rsidRPr="009F2B89" w:rsidRDefault="009F2B89" w:rsidP="009F2B89">
            <w:pPr>
              <w:jc w:val="center"/>
              <w:rPr>
                <w:rFonts w:cstheme="minorHAnsi"/>
                <w:b/>
                <w:sz w:val="24"/>
                <w:szCs w:val="24"/>
              </w:rPr>
            </w:pPr>
            <w:r w:rsidRPr="009F2B89">
              <w:rPr>
                <w:rFonts w:cstheme="minorHAnsi"/>
                <w:b/>
                <w:sz w:val="24"/>
                <w:szCs w:val="24"/>
              </w:rPr>
              <w:t>Write, Draw, or List</w:t>
            </w:r>
          </w:p>
        </w:tc>
      </w:tr>
      <w:tr w:rsidR="009F2B89" w:rsidRPr="009F2B89" w14:paraId="6CBD8CCA" w14:textId="77777777" w:rsidTr="00463D4E">
        <w:tc>
          <w:tcPr>
            <w:tcW w:w="0" w:type="auto"/>
            <w:vMerge/>
            <w:tcBorders>
              <w:top w:val="single" w:sz="4" w:space="0" w:color="auto"/>
              <w:left w:val="single" w:sz="4" w:space="0" w:color="auto"/>
              <w:bottom w:val="single" w:sz="4" w:space="0" w:color="auto"/>
              <w:right w:val="single" w:sz="4" w:space="0" w:color="auto"/>
            </w:tcBorders>
            <w:vAlign w:val="center"/>
            <w:hideMark/>
          </w:tcPr>
          <w:p w14:paraId="42A1E1B9" w14:textId="77777777" w:rsidR="009F2B89" w:rsidRPr="009F2B89" w:rsidRDefault="009F2B89" w:rsidP="009F2B89">
            <w:pPr>
              <w:rPr>
                <w:rFonts w:cstheme="minorHAnsi"/>
                <w:b/>
                <w:sz w:val="24"/>
                <w:szCs w:val="24"/>
              </w:rPr>
            </w:pPr>
          </w:p>
        </w:tc>
        <w:tc>
          <w:tcPr>
            <w:tcW w:w="3510" w:type="dxa"/>
            <w:tcBorders>
              <w:top w:val="single" w:sz="4" w:space="0" w:color="auto"/>
              <w:left w:val="single" w:sz="4" w:space="0" w:color="auto"/>
              <w:bottom w:val="single" w:sz="4" w:space="0" w:color="auto"/>
              <w:right w:val="single" w:sz="4" w:space="0" w:color="auto"/>
            </w:tcBorders>
            <w:hideMark/>
          </w:tcPr>
          <w:p w14:paraId="575D48DA" w14:textId="77777777" w:rsidR="009F2B89" w:rsidRPr="009F2B89" w:rsidRDefault="009F2B89" w:rsidP="009F2B89">
            <w:pPr>
              <w:rPr>
                <w:rFonts w:cstheme="minorHAnsi"/>
                <w:b/>
                <w:sz w:val="24"/>
                <w:szCs w:val="24"/>
              </w:rPr>
            </w:pPr>
            <w:r w:rsidRPr="009F2B89">
              <w:rPr>
                <w:rFonts w:cstheme="minorHAnsi"/>
                <w:b/>
                <w:sz w:val="24"/>
                <w:szCs w:val="24"/>
              </w:rPr>
              <w:t>New and important learning about the topic</w:t>
            </w:r>
          </w:p>
        </w:tc>
        <w:tc>
          <w:tcPr>
            <w:tcW w:w="4343" w:type="dxa"/>
            <w:tcBorders>
              <w:top w:val="single" w:sz="4" w:space="0" w:color="auto"/>
              <w:left w:val="single" w:sz="4" w:space="0" w:color="auto"/>
              <w:bottom w:val="single" w:sz="4" w:space="0" w:color="auto"/>
              <w:right w:val="single" w:sz="4" w:space="0" w:color="auto"/>
            </w:tcBorders>
            <w:hideMark/>
          </w:tcPr>
          <w:p w14:paraId="30C0BA73" w14:textId="77777777" w:rsidR="009F2B89" w:rsidRPr="009F2B89" w:rsidRDefault="009F2B89" w:rsidP="009F2B89">
            <w:pPr>
              <w:rPr>
                <w:rFonts w:cstheme="minorHAnsi"/>
                <w:b/>
                <w:sz w:val="24"/>
                <w:szCs w:val="24"/>
              </w:rPr>
            </w:pPr>
            <w:r w:rsidRPr="009F2B89">
              <w:rPr>
                <w:rFonts w:cstheme="minorHAnsi"/>
                <w:b/>
                <w:sz w:val="24"/>
                <w:szCs w:val="24"/>
              </w:rPr>
              <w:t>How does this resource add to what I learned already?</w:t>
            </w:r>
          </w:p>
        </w:tc>
      </w:tr>
      <w:tr w:rsidR="009F2B89" w:rsidRPr="009F2B89" w14:paraId="036D8A98" w14:textId="77777777" w:rsidTr="00463D4E">
        <w:trPr>
          <w:trHeight w:val="1255"/>
        </w:trPr>
        <w:tc>
          <w:tcPr>
            <w:tcW w:w="2430" w:type="dxa"/>
            <w:tcBorders>
              <w:top w:val="single" w:sz="4" w:space="0" w:color="auto"/>
              <w:left w:val="single" w:sz="4" w:space="0" w:color="auto"/>
              <w:bottom w:val="single" w:sz="4" w:space="0" w:color="auto"/>
              <w:right w:val="single" w:sz="4" w:space="0" w:color="auto"/>
            </w:tcBorders>
          </w:tcPr>
          <w:p w14:paraId="3ECF185F" w14:textId="77777777" w:rsidR="009F2B89" w:rsidRPr="009F2B89" w:rsidRDefault="009F2B89" w:rsidP="009F2B89">
            <w:pPr>
              <w:rPr>
                <w:rFonts w:cstheme="minorHAnsi"/>
                <w:b/>
                <w:sz w:val="24"/>
                <w:szCs w:val="24"/>
              </w:rPr>
            </w:pPr>
          </w:p>
        </w:tc>
        <w:tc>
          <w:tcPr>
            <w:tcW w:w="3510" w:type="dxa"/>
            <w:tcBorders>
              <w:top w:val="single" w:sz="4" w:space="0" w:color="auto"/>
              <w:left w:val="single" w:sz="4" w:space="0" w:color="auto"/>
              <w:bottom w:val="single" w:sz="4" w:space="0" w:color="auto"/>
              <w:right w:val="single" w:sz="4" w:space="0" w:color="auto"/>
            </w:tcBorders>
          </w:tcPr>
          <w:p w14:paraId="29E6B913" w14:textId="77777777" w:rsidR="009F2B89" w:rsidRPr="009F2B89" w:rsidRDefault="009F2B89" w:rsidP="009F2B89">
            <w:pPr>
              <w:rPr>
                <w:rFonts w:cstheme="minorHAnsi"/>
                <w:b/>
                <w:sz w:val="24"/>
                <w:szCs w:val="24"/>
              </w:rPr>
            </w:pPr>
          </w:p>
        </w:tc>
        <w:tc>
          <w:tcPr>
            <w:tcW w:w="4343" w:type="dxa"/>
            <w:tcBorders>
              <w:top w:val="single" w:sz="4" w:space="0" w:color="auto"/>
              <w:left w:val="single" w:sz="4" w:space="0" w:color="auto"/>
              <w:bottom w:val="single" w:sz="4" w:space="0" w:color="auto"/>
              <w:right w:val="single" w:sz="4" w:space="0" w:color="auto"/>
            </w:tcBorders>
          </w:tcPr>
          <w:p w14:paraId="1356C919" w14:textId="77777777" w:rsidR="009F2B89" w:rsidRPr="009F2B89" w:rsidRDefault="009F2B89" w:rsidP="009F2B89">
            <w:pPr>
              <w:rPr>
                <w:rFonts w:cstheme="minorHAnsi"/>
                <w:b/>
                <w:sz w:val="24"/>
                <w:szCs w:val="24"/>
              </w:rPr>
            </w:pPr>
          </w:p>
        </w:tc>
      </w:tr>
      <w:tr w:rsidR="009F2B89" w:rsidRPr="009F2B89" w14:paraId="2CC3232C" w14:textId="77777777" w:rsidTr="00463D4E">
        <w:trPr>
          <w:trHeight w:val="1255"/>
        </w:trPr>
        <w:tc>
          <w:tcPr>
            <w:tcW w:w="2430" w:type="dxa"/>
            <w:tcBorders>
              <w:top w:val="single" w:sz="4" w:space="0" w:color="auto"/>
              <w:left w:val="single" w:sz="4" w:space="0" w:color="auto"/>
              <w:bottom w:val="single" w:sz="4" w:space="0" w:color="auto"/>
              <w:right w:val="single" w:sz="4" w:space="0" w:color="auto"/>
            </w:tcBorders>
          </w:tcPr>
          <w:p w14:paraId="1C6A99C6" w14:textId="77777777" w:rsidR="009F2B89" w:rsidRPr="009F2B89" w:rsidRDefault="009F2B89" w:rsidP="009F2B89">
            <w:pPr>
              <w:rPr>
                <w:rFonts w:cstheme="minorHAnsi"/>
                <w:b/>
                <w:sz w:val="24"/>
                <w:szCs w:val="24"/>
              </w:rPr>
            </w:pPr>
          </w:p>
        </w:tc>
        <w:tc>
          <w:tcPr>
            <w:tcW w:w="3510" w:type="dxa"/>
            <w:tcBorders>
              <w:top w:val="single" w:sz="4" w:space="0" w:color="auto"/>
              <w:left w:val="single" w:sz="4" w:space="0" w:color="auto"/>
              <w:bottom w:val="single" w:sz="4" w:space="0" w:color="auto"/>
              <w:right w:val="single" w:sz="4" w:space="0" w:color="auto"/>
            </w:tcBorders>
          </w:tcPr>
          <w:p w14:paraId="409A0F61" w14:textId="77777777" w:rsidR="009F2B89" w:rsidRPr="009F2B89" w:rsidRDefault="009F2B89" w:rsidP="009F2B89">
            <w:pPr>
              <w:rPr>
                <w:rFonts w:cstheme="minorHAnsi"/>
                <w:b/>
                <w:sz w:val="24"/>
                <w:szCs w:val="24"/>
              </w:rPr>
            </w:pPr>
          </w:p>
        </w:tc>
        <w:tc>
          <w:tcPr>
            <w:tcW w:w="4343" w:type="dxa"/>
            <w:tcBorders>
              <w:top w:val="single" w:sz="4" w:space="0" w:color="auto"/>
              <w:left w:val="single" w:sz="4" w:space="0" w:color="auto"/>
              <w:bottom w:val="single" w:sz="4" w:space="0" w:color="auto"/>
              <w:right w:val="single" w:sz="4" w:space="0" w:color="auto"/>
            </w:tcBorders>
          </w:tcPr>
          <w:p w14:paraId="714CDCE5" w14:textId="77777777" w:rsidR="009F2B89" w:rsidRPr="009F2B89" w:rsidRDefault="009F2B89" w:rsidP="009F2B89">
            <w:pPr>
              <w:rPr>
                <w:rFonts w:cstheme="minorHAnsi"/>
                <w:b/>
                <w:sz w:val="24"/>
                <w:szCs w:val="24"/>
              </w:rPr>
            </w:pPr>
          </w:p>
        </w:tc>
      </w:tr>
      <w:tr w:rsidR="009F2B89" w:rsidRPr="009F2B89" w14:paraId="03F2EE37" w14:textId="77777777" w:rsidTr="00463D4E">
        <w:trPr>
          <w:trHeight w:val="1255"/>
        </w:trPr>
        <w:tc>
          <w:tcPr>
            <w:tcW w:w="2430" w:type="dxa"/>
            <w:tcBorders>
              <w:top w:val="single" w:sz="4" w:space="0" w:color="auto"/>
              <w:left w:val="single" w:sz="4" w:space="0" w:color="auto"/>
              <w:bottom w:val="single" w:sz="4" w:space="0" w:color="auto"/>
              <w:right w:val="single" w:sz="4" w:space="0" w:color="auto"/>
            </w:tcBorders>
          </w:tcPr>
          <w:p w14:paraId="55290AB4" w14:textId="77777777" w:rsidR="009F2B89" w:rsidRPr="009F2B89" w:rsidRDefault="009F2B89" w:rsidP="009F2B89">
            <w:pPr>
              <w:spacing w:line="276" w:lineRule="auto"/>
              <w:rPr>
                <w:rFonts w:cstheme="minorHAnsi"/>
                <w:b/>
                <w:sz w:val="24"/>
                <w:szCs w:val="24"/>
              </w:rPr>
            </w:pPr>
          </w:p>
        </w:tc>
        <w:tc>
          <w:tcPr>
            <w:tcW w:w="3510" w:type="dxa"/>
            <w:tcBorders>
              <w:top w:val="single" w:sz="4" w:space="0" w:color="auto"/>
              <w:left w:val="single" w:sz="4" w:space="0" w:color="auto"/>
              <w:bottom w:val="single" w:sz="4" w:space="0" w:color="auto"/>
              <w:right w:val="single" w:sz="4" w:space="0" w:color="auto"/>
            </w:tcBorders>
          </w:tcPr>
          <w:p w14:paraId="228C6C51" w14:textId="77777777" w:rsidR="009F2B89" w:rsidRPr="009F2B89" w:rsidRDefault="009F2B89" w:rsidP="009F2B89">
            <w:pPr>
              <w:rPr>
                <w:rFonts w:cstheme="minorHAnsi"/>
                <w:b/>
                <w:sz w:val="24"/>
                <w:szCs w:val="24"/>
              </w:rPr>
            </w:pPr>
          </w:p>
        </w:tc>
        <w:tc>
          <w:tcPr>
            <w:tcW w:w="4343" w:type="dxa"/>
            <w:tcBorders>
              <w:top w:val="single" w:sz="4" w:space="0" w:color="auto"/>
              <w:left w:val="single" w:sz="4" w:space="0" w:color="auto"/>
              <w:bottom w:val="single" w:sz="4" w:space="0" w:color="auto"/>
              <w:right w:val="single" w:sz="4" w:space="0" w:color="auto"/>
            </w:tcBorders>
          </w:tcPr>
          <w:p w14:paraId="00241980" w14:textId="77777777" w:rsidR="009F2B89" w:rsidRPr="009F2B89" w:rsidRDefault="009F2B89" w:rsidP="009F2B89">
            <w:pPr>
              <w:rPr>
                <w:rFonts w:cstheme="minorHAnsi"/>
                <w:b/>
                <w:sz w:val="24"/>
                <w:szCs w:val="24"/>
              </w:rPr>
            </w:pPr>
          </w:p>
        </w:tc>
      </w:tr>
      <w:tr w:rsidR="009F2B89" w:rsidRPr="009F2B89" w14:paraId="7FEE21C9" w14:textId="77777777" w:rsidTr="00463D4E">
        <w:trPr>
          <w:trHeight w:val="1255"/>
        </w:trPr>
        <w:tc>
          <w:tcPr>
            <w:tcW w:w="2430" w:type="dxa"/>
            <w:tcBorders>
              <w:top w:val="single" w:sz="4" w:space="0" w:color="auto"/>
              <w:left w:val="single" w:sz="4" w:space="0" w:color="auto"/>
              <w:bottom w:val="single" w:sz="4" w:space="0" w:color="auto"/>
              <w:right w:val="single" w:sz="4" w:space="0" w:color="auto"/>
            </w:tcBorders>
          </w:tcPr>
          <w:p w14:paraId="19A955A1" w14:textId="77777777" w:rsidR="009F2B89" w:rsidRPr="009F2B89" w:rsidRDefault="009F2B89" w:rsidP="009F2B89">
            <w:pPr>
              <w:spacing w:line="276" w:lineRule="auto"/>
              <w:rPr>
                <w:rFonts w:cstheme="minorHAnsi"/>
                <w:b/>
                <w:sz w:val="24"/>
                <w:szCs w:val="24"/>
              </w:rPr>
            </w:pPr>
          </w:p>
        </w:tc>
        <w:tc>
          <w:tcPr>
            <w:tcW w:w="3510" w:type="dxa"/>
            <w:tcBorders>
              <w:top w:val="single" w:sz="4" w:space="0" w:color="auto"/>
              <w:left w:val="single" w:sz="4" w:space="0" w:color="auto"/>
              <w:bottom w:val="single" w:sz="4" w:space="0" w:color="auto"/>
              <w:right w:val="single" w:sz="4" w:space="0" w:color="auto"/>
            </w:tcBorders>
          </w:tcPr>
          <w:p w14:paraId="1046B255" w14:textId="77777777" w:rsidR="009F2B89" w:rsidRPr="009F2B89" w:rsidRDefault="009F2B89" w:rsidP="009F2B89">
            <w:pPr>
              <w:rPr>
                <w:rFonts w:cstheme="minorHAnsi"/>
                <w:b/>
                <w:sz w:val="24"/>
                <w:szCs w:val="24"/>
              </w:rPr>
            </w:pPr>
          </w:p>
        </w:tc>
        <w:tc>
          <w:tcPr>
            <w:tcW w:w="4343" w:type="dxa"/>
            <w:tcBorders>
              <w:top w:val="single" w:sz="4" w:space="0" w:color="auto"/>
              <w:left w:val="single" w:sz="4" w:space="0" w:color="auto"/>
              <w:bottom w:val="single" w:sz="4" w:space="0" w:color="auto"/>
              <w:right w:val="single" w:sz="4" w:space="0" w:color="auto"/>
            </w:tcBorders>
          </w:tcPr>
          <w:p w14:paraId="033413F4" w14:textId="77777777" w:rsidR="009F2B89" w:rsidRPr="009F2B89" w:rsidRDefault="009F2B89" w:rsidP="009F2B89">
            <w:pPr>
              <w:rPr>
                <w:rFonts w:cstheme="minorHAnsi"/>
                <w:b/>
                <w:sz w:val="24"/>
                <w:szCs w:val="24"/>
              </w:rPr>
            </w:pPr>
          </w:p>
        </w:tc>
      </w:tr>
      <w:tr w:rsidR="009F2B89" w:rsidRPr="009F2B89" w14:paraId="528351E4" w14:textId="77777777" w:rsidTr="00463D4E">
        <w:trPr>
          <w:trHeight w:val="1255"/>
        </w:trPr>
        <w:tc>
          <w:tcPr>
            <w:tcW w:w="2430" w:type="dxa"/>
            <w:tcBorders>
              <w:top w:val="single" w:sz="4" w:space="0" w:color="auto"/>
              <w:left w:val="single" w:sz="4" w:space="0" w:color="auto"/>
              <w:bottom w:val="single" w:sz="4" w:space="0" w:color="auto"/>
              <w:right w:val="single" w:sz="4" w:space="0" w:color="auto"/>
            </w:tcBorders>
          </w:tcPr>
          <w:p w14:paraId="6D930FAC" w14:textId="77777777" w:rsidR="009F2B89" w:rsidRPr="009F2B89" w:rsidRDefault="009F2B89" w:rsidP="009F2B89">
            <w:pPr>
              <w:spacing w:line="276" w:lineRule="auto"/>
              <w:rPr>
                <w:rFonts w:cstheme="minorHAnsi"/>
                <w:b/>
                <w:sz w:val="24"/>
                <w:szCs w:val="24"/>
              </w:rPr>
            </w:pPr>
          </w:p>
        </w:tc>
        <w:tc>
          <w:tcPr>
            <w:tcW w:w="3510" w:type="dxa"/>
            <w:tcBorders>
              <w:top w:val="single" w:sz="4" w:space="0" w:color="auto"/>
              <w:left w:val="single" w:sz="4" w:space="0" w:color="auto"/>
              <w:bottom w:val="single" w:sz="4" w:space="0" w:color="auto"/>
              <w:right w:val="single" w:sz="4" w:space="0" w:color="auto"/>
            </w:tcBorders>
          </w:tcPr>
          <w:p w14:paraId="3DCD2528" w14:textId="77777777" w:rsidR="009F2B89" w:rsidRPr="009F2B89" w:rsidRDefault="009F2B89" w:rsidP="009F2B89">
            <w:pPr>
              <w:rPr>
                <w:rFonts w:cstheme="minorHAnsi"/>
                <w:b/>
                <w:sz w:val="24"/>
                <w:szCs w:val="24"/>
              </w:rPr>
            </w:pPr>
          </w:p>
        </w:tc>
        <w:tc>
          <w:tcPr>
            <w:tcW w:w="4343" w:type="dxa"/>
            <w:tcBorders>
              <w:top w:val="single" w:sz="4" w:space="0" w:color="auto"/>
              <w:left w:val="single" w:sz="4" w:space="0" w:color="auto"/>
              <w:bottom w:val="single" w:sz="4" w:space="0" w:color="auto"/>
              <w:right w:val="single" w:sz="4" w:space="0" w:color="auto"/>
            </w:tcBorders>
          </w:tcPr>
          <w:p w14:paraId="02174A20" w14:textId="77777777" w:rsidR="009F2B89" w:rsidRPr="009F2B89" w:rsidRDefault="009F2B89" w:rsidP="009F2B89">
            <w:pPr>
              <w:rPr>
                <w:rFonts w:cstheme="minorHAnsi"/>
                <w:b/>
                <w:sz w:val="24"/>
                <w:szCs w:val="24"/>
              </w:rPr>
            </w:pPr>
          </w:p>
        </w:tc>
      </w:tr>
      <w:tr w:rsidR="009F2B89" w:rsidRPr="009F2B89" w14:paraId="76CE3F73" w14:textId="77777777" w:rsidTr="00463D4E">
        <w:trPr>
          <w:trHeight w:val="1255"/>
        </w:trPr>
        <w:tc>
          <w:tcPr>
            <w:tcW w:w="2430" w:type="dxa"/>
            <w:tcBorders>
              <w:top w:val="single" w:sz="4" w:space="0" w:color="auto"/>
              <w:left w:val="single" w:sz="4" w:space="0" w:color="auto"/>
              <w:bottom w:val="single" w:sz="4" w:space="0" w:color="auto"/>
              <w:right w:val="single" w:sz="4" w:space="0" w:color="auto"/>
            </w:tcBorders>
          </w:tcPr>
          <w:p w14:paraId="12E96E60" w14:textId="77777777" w:rsidR="009F2B89" w:rsidRPr="009F2B89" w:rsidRDefault="009F2B89" w:rsidP="009F2B89">
            <w:pPr>
              <w:spacing w:line="276" w:lineRule="auto"/>
              <w:rPr>
                <w:rFonts w:cstheme="minorHAnsi"/>
                <w:b/>
                <w:sz w:val="24"/>
                <w:szCs w:val="24"/>
              </w:rPr>
            </w:pPr>
          </w:p>
        </w:tc>
        <w:tc>
          <w:tcPr>
            <w:tcW w:w="3510" w:type="dxa"/>
            <w:tcBorders>
              <w:top w:val="single" w:sz="4" w:space="0" w:color="auto"/>
              <w:left w:val="single" w:sz="4" w:space="0" w:color="auto"/>
              <w:bottom w:val="single" w:sz="4" w:space="0" w:color="auto"/>
              <w:right w:val="single" w:sz="4" w:space="0" w:color="auto"/>
            </w:tcBorders>
          </w:tcPr>
          <w:p w14:paraId="203C1B7D" w14:textId="77777777" w:rsidR="009F2B89" w:rsidRPr="009F2B89" w:rsidRDefault="009F2B89" w:rsidP="009F2B89">
            <w:pPr>
              <w:rPr>
                <w:rFonts w:cstheme="minorHAnsi"/>
                <w:b/>
                <w:sz w:val="24"/>
                <w:szCs w:val="24"/>
              </w:rPr>
            </w:pPr>
          </w:p>
        </w:tc>
        <w:tc>
          <w:tcPr>
            <w:tcW w:w="4343" w:type="dxa"/>
            <w:tcBorders>
              <w:top w:val="single" w:sz="4" w:space="0" w:color="auto"/>
              <w:left w:val="single" w:sz="4" w:space="0" w:color="auto"/>
              <w:bottom w:val="single" w:sz="4" w:space="0" w:color="auto"/>
              <w:right w:val="single" w:sz="4" w:space="0" w:color="auto"/>
            </w:tcBorders>
          </w:tcPr>
          <w:p w14:paraId="3CF7503E" w14:textId="77777777" w:rsidR="009F2B89" w:rsidRPr="009F2B89" w:rsidRDefault="009F2B89" w:rsidP="009F2B89">
            <w:pPr>
              <w:rPr>
                <w:rFonts w:cstheme="minorHAnsi"/>
                <w:b/>
                <w:sz w:val="24"/>
                <w:szCs w:val="24"/>
              </w:rPr>
            </w:pPr>
          </w:p>
        </w:tc>
      </w:tr>
    </w:tbl>
    <w:p w14:paraId="61651251" w14:textId="77777777" w:rsidR="009F2B89" w:rsidRPr="009F2B89" w:rsidRDefault="009F2B89" w:rsidP="009F2B89">
      <w:pPr>
        <w:spacing w:after="0"/>
        <w:rPr>
          <w:rFonts w:cstheme="minorHAnsi"/>
          <w:b/>
          <w:sz w:val="24"/>
          <w:szCs w:val="24"/>
        </w:rPr>
      </w:pPr>
      <w:r>
        <w:rPr>
          <w:rFonts w:cstheme="minorHAnsi"/>
          <w:b/>
          <w:sz w:val="24"/>
          <w:szCs w:val="24"/>
        </w:rPr>
        <w:lastRenderedPageBreak/>
        <w:t xml:space="preserve">2.  </w:t>
      </w:r>
      <w:r w:rsidRPr="009F2B89">
        <w:rPr>
          <w:rFonts w:cstheme="minorHAnsi"/>
          <w:b/>
          <w:sz w:val="24"/>
          <w:szCs w:val="24"/>
        </w:rPr>
        <w:t xml:space="preserve">Rolling Vocabulary: “Sensational Six” </w:t>
      </w:r>
    </w:p>
    <w:p w14:paraId="7D7C8ADC" w14:textId="77777777" w:rsidR="009F2B89" w:rsidRPr="009F2B89" w:rsidRDefault="009F2B89" w:rsidP="009F2B89">
      <w:pPr>
        <w:numPr>
          <w:ilvl w:val="0"/>
          <w:numId w:val="25"/>
        </w:numPr>
        <w:spacing w:after="0"/>
        <w:rPr>
          <w:rFonts w:cstheme="minorHAnsi"/>
          <w:sz w:val="24"/>
          <w:szCs w:val="24"/>
        </w:rPr>
      </w:pPr>
      <w:r w:rsidRPr="009F2B89">
        <w:rPr>
          <w:rFonts w:cstheme="minorHAnsi"/>
          <w:sz w:val="24"/>
          <w:szCs w:val="24"/>
        </w:rPr>
        <w:t>Read each resource then determine the 6 words from each text that most exemplify the central idea of the text.</w:t>
      </w:r>
    </w:p>
    <w:p w14:paraId="2DE8072B" w14:textId="77777777" w:rsidR="009F2B89" w:rsidRPr="009F2B89" w:rsidRDefault="009F2B89" w:rsidP="009F2B89">
      <w:pPr>
        <w:numPr>
          <w:ilvl w:val="0"/>
          <w:numId w:val="25"/>
        </w:numPr>
        <w:spacing w:after="0"/>
        <w:rPr>
          <w:rFonts w:cstheme="minorHAnsi"/>
          <w:sz w:val="24"/>
          <w:szCs w:val="24"/>
        </w:rPr>
      </w:pPr>
      <w:r w:rsidRPr="009F2B89">
        <w:rPr>
          <w:rFonts w:cstheme="minorHAnsi"/>
          <w:sz w:val="24"/>
          <w:szCs w:val="24"/>
        </w:rPr>
        <w:t>Next use your 6 words to write about the most important idea of the text. You should have as many sentences as you do words.</w:t>
      </w:r>
    </w:p>
    <w:p w14:paraId="3967D02B" w14:textId="77777777" w:rsidR="009F2B89" w:rsidRPr="009F2B89" w:rsidRDefault="009F2B89" w:rsidP="009F2B89">
      <w:pPr>
        <w:numPr>
          <w:ilvl w:val="0"/>
          <w:numId w:val="25"/>
        </w:numPr>
        <w:spacing w:after="0"/>
        <w:rPr>
          <w:rFonts w:cstheme="minorHAnsi"/>
          <w:sz w:val="24"/>
          <w:szCs w:val="24"/>
        </w:rPr>
      </w:pPr>
      <w:r w:rsidRPr="009F2B89">
        <w:rPr>
          <w:rFonts w:cstheme="minorHAnsi"/>
          <w:sz w:val="24"/>
          <w:szCs w:val="24"/>
        </w:rPr>
        <w:t>Continue this activity with EACH selection in the Expert Pack.</w:t>
      </w:r>
    </w:p>
    <w:p w14:paraId="5EA9C967" w14:textId="77777777" w:rsidR="009F2B89" w:rsidRPr="009F2B89" w:rsidRDefault="009F2B89" w:rsidP="009F2B89">
      <w:pPr>
        <w:numPr>
          <w:ilvl w:val="0"/>
          <w:numId w:val="25"/>
        </w:numPr>
        <w:spacing w:after="0"/>
        <w:rPr>
          <w:rFonts w:cstheme="minorHAnsi"/>
          <w:sz w:val="24"/>
          <w:szCs w:val="24"/>
        </w:rPr>
      </w:pPr>
      <w:r w:rsidRPr="009F2B89">
        <w:rPr>
          <w:rFonts w:cstheme="minorHAnsi"/>
          <w:sz w:val="24"/>
          <w:szCs w:val="24"/>
        </w:rPr>
        <w:t>After reading all the selections in the Expert Pack, go back and review your word</w:t>
      </w:r>
    </w:p>
    <w:p w14:paraId="32A04EB5" w14:textId="77777777" w:rsidR="009F2B89" w:rsidRPr="009F2B89" w:rsidRDefault="009F2B89" w:rsidP="009F2B89">
      <w:pPr>
        <w:numPr>
          <w:ilvl w:val="0"/>
          <w:numId w:val="25"/>
        </w:numPr>
        <w:spacing w:after="0"/>
        <w:rPr>
          <w:rFonts w:cstheme="minorHAnsi"/>
          <w:sz w:val="24"/>
          <w:szCs w:val="24"/>
        </w:rPr>
      </w:pPr>
      <w:r w:rsidRPr="009F2B89">
        <w:rPr>
          <w:rFonts w:cstheme="minorHAnsi"/>
          <w:sz w:val="24"/>
          <w:szCs w:val="24"/>
        </w:rPr>
        <w:t>Now select the “Sensational Six” words from ALL the word lists.</w:t>
      </w:r>
    </w:p>
    <w:p w14:paraId="4AF84ADF" w14:textId="77777777" w:rsidR="009F2B89" w:rsidRPr="009F2B89" w:rsidRDefault="009F2B89" w:rsidP="009F2B89">
      <w:pPr>
        <w:numPr>
          <w:ilvl w:val="0"/>
          <w:numId w:val="25"/>
        </w:numPr>
        <w:spacing w:after="0"/>
        <w:rPr>
          <w:rFonts w:cstheme="minorHAnsi"/>
          <w:sz w:val="24"/>
          <w:szCs w:val="24"/>
        </w:rPr>
      </w:pPr>
      <w:r w:rsidRPr="009F2B89">
        <w:rPr>
          <w:rFonts w:cstheme="minorHAnsi"/>
          <w:sz w:val="24"/>
          <w:szCs w:val="24"/>
        </w:rPr>
        <w:t>Use the “Sensational Six” words to summarize the most important learning from this Expert Pack.</w:t>
      </w:r>
    </w:p>
    <w:p w14:paraId="325D340A" w14:textId="77777777" w:rsidR="009F2B89" w:rsidRPr="009F2B89" w:rsidRDefault="009F2B89" w:rsidP="009F2B89">
      <w:pPr>
        <w:spacing w:after="0"/>
        <w:rPr>
          <w:rFonts w:cstheme="minorHAnsi"/>
          <w:b/>
          <w:sz w:val="24"/>
          <w:szCs w:val="24"/>
        </w:rPr>
      </w:pPr>
    </w:p>
    <w:p w14:paraId="3CA2341B" w14:textId="77777777" w:rsidR="009F2B89" w:rsidRPr="009F2B89" w:rsidRDefault="009F2B89" w:rsidP="009F2B89">
      <w:pPr>
        <w:spacing w:after="0"/>
        <w:rPr>
          <w:rFonts w:cstheme="minorHAnsi"/>
          <w:b/>
          <w:sz w:val="24"/>
          <w:szCs w:val="24"/>
        </w:rPr>
      </w:pPr>
      <w:r w:rsidRPr="009F2B89">
        <w:rPr>
          <w:rFonts w:cstheme="minorHAnsi"/>
          <w:b/>
          <w:sz w:val="24"/>
          <w:szCs w:val="24"/>
        </w:rPr>
        <w:t>Sample Response</w:t>
      </w:r>
    </w:p>
    <w:p w14:paraId="35B5CCCC" w14:textId="77777777" w:rsidR="009F2B89" w:rsidRPr="009F2B89" w:rsidRDefault="009F2B89" w:rsidP="009F2B89">
      <w:pPr>
        <w:spacing w:after="0"/>
        <w:rPr>
          <w:rFonts w:cstheme="minorHAnsi"/>
          <w:b/>
          <w:sz w:val="24"/>
          <w:szCs w:val="24"/>
        </w:rPr>
      </w:pPr>
    </w:p>
    <w:tbl>
      <w:tblPr>
        <w:tblStyle w:val="TableGrid"/>
        <w:tblW w:w="10188" w:type="dxa"/>
        <w:tblLook w:val="04A0" w:firstRow="1" w:lastRow="0" w:firstColumn="1" w:lastColumn="0" w:noHBand="0" w:noVBand="1"/>
      </w:tblPr>
      <w:tblGrid>
        <w:gridCol w:w="2283"/>
        <w:gridCol w:w="7905"/>
      </w:tblGrid>
      <w:tr w:rsidR="009F2B89" w:rsidRPr="009F2B89" w14:paraId="6E9B045B" w14:textId="77777777" w:rsidTr="009F2B89">
        <w:tc>
          <w:tcPr>
            <w:tcW w:w="2283" w:type="dxa"/>
            <w:tcBorders>
              <w:top w:val="single" w:sz="4" w:space="0" w:color="auto"/>
              <w:left w:val="single" w:sz="4" w:space="0" w:color="auto"/>
              <w:bottom w:val="single" w:sz="4" w:space="0" w:color="auto"/>
              <w:right w:val="single" w:sz="4" w:space="0" w:color="auto"/>
            </w:tcBorders>
            <w:hideMark/>
          </w:tcPr>
          <w:p w14:paraId="1A7E718C" w14:textId="77777777" w:rsidR="009F2B89" w:rsidRPr="009F2B89" w:rsidRDefault="009F2B89" w:rsidP="009F2B89">
            <w:pPr>
              <w:rPr>
                <w:rFonts w:cstheme="minorHAnsi"/>
                <w:b/>
                <w:sz w:val="24"/>
                <w:szCs w:val="24"/>
              </w:rPr>
            </w:pPr>
            <w:r w:rsidRPr="009F2B89">
              <w:rPr>
                <w:rFonts w:cstheme="minorHAnsi"/>
                <w:b/>
                <w:sz w:val="24"/>
                <w:szCs w:val="24"/>
              </w:rPr>
              <w:t>Title:</w:t>
            </w:r>
          </w:p>
        </w:tc>
        <w:tc>
          <w:tcPr>
            <w:tcW w:w="7905" w:type="dxa"/>
            <w:tcBorders>
              <w:top w:val="single" w:sz="4" w:space="0" w:color="auto"/>
              <w:left w:val="single" w:sz="4" w:space="0" w:color="auto"/>
              <w:bottom w:val="single" w:sz="4" w:space="0" w:color="auto"/>
              <w:right w:val="single" w:sz="4" w:space="0" w:color="auto"/>
            </w:tcBorders>
            <w:hideMark/>
          </w:tcPr>
          <w:p w14:paraId="7FD6CD9D" w14:textId="77777777" w:rsidR="009F2B89" w:rsidRPr="009F2B89" w:rsidRDefault="009F2B89" w:rsidP="00D6000C">
            <w:pPr>
              <w:jc w:val="center"/>
              <w:rPr>
                <w:rFonts w:cstheme="minorHAnsi"/>
                <w:b/>
                <w:sz w:val="24"/>
                <w:szCs w:val="24"/>
              </w:rPr>
            </w:pPr>
            <w:r w:rsidRPr="009F2B89">
              <w:rPr>
                <w:rFonts w:cstheme="minorHAnsi"/>
                <w:b/>
                <w:sz w:val="24"/>
                <w:szCs w:val="24"/>
              </w:rPr>
              <w:t>Six Vocabulary Words &amp; Sentences</w:t>
            </w:r>
          </w:p>
        </w:tc>
      </w:tr>
      <w:tr w:rsidR="009F2B89" w:rsidRPr="009F2B89" w14:paraId="379FD399" w14:textId="77777777" w:rsidTr="009F2B89">
        <w:trPr>
          <w:trHeight w:val="1008"/>
        </w:trPr>
        <w:tc>
          <w:tcPr>
            <w:tcW w:w="2283" w:type="dxa"/>
            <w:tcBorders>
              <w:top w:val="single" w:sz="4" w:space="0" w:color="auto"/>
              <w:left w:val="single" w:sz="4" w:space="0" w:color="auto"/>
              <w:bottom w:val="single" w:sz="4" w:space="0" w:color="auto"/>
              <w:right w:val="single" w:sz="4" w:space="0" w:color="auto"/>
            </w:tcBorders>
          </w:tcPr>
          <w:p w14:paraId="4C030EDE" w14:textId="77777777" w:rsidR="009F2B89" w:rsidRPr="009F2B89" w:rsidRDefault="009F2B89" w:rsidP="009F2B89">
            <w:pPr>
              <w:rPr>
                <w:rFonts w:cstheme="minorHAnsi"/>
                <w:b/>
                <w:sz w:val="24"/>
                <w:szCs w:val="24"/>
              </w:rPr>
            </w:pPr>
          </w:p>
        </w:tc>
        <w:tc>
          <w:tcPr>
            <w:tcW w:w="7905" w:type="dxa"/>
            <w:tcBorders>
              <w:top w:val="single" w:sz="4" w:space="0" w:color="auto"/>
              <w:left w:val="single" w:sz="4" w:space="0" w:color="auto"/>
              <w:bottom w:val="single" w:sz="4" w:space="0" w:color="auto"/>
              <w:right w:val="single" w:sz="4" w:space="0" w:color="auto"/>
            </w:tcBorders>
          </w:tcPr>
          <w:p w14:paraId="2C5E4593" w14:textId="77777777" w:rsidR="009F2B89" w:rsidRPr="009F2B89" w:rsidRDefault="009F2B89" w:rsidP="009F2B89">
            <w:pPr>
              <w:rPr>
                <w:rFonts w:cstheme="minorHAnsi"/>
                <w:b/>
                <w:sz w:val="24"/>
                <w:szCs w:val="24"/>
              </w:rPr>
            </w:pPr>
          </w:p>
        </w:tc>
      </w:tr>
      <w:tr w:rsidR="009F2B89" w:rsidRPr="009F2B89" w14:paraId="2DBB43E2" w14:textId="77777777" w:rsidTr="009F2B89">
        <w:trPr>
          <w:trHeight w:val="1008"/>
        </w:trPr>
        <w:tc>
          <w:tcPr>
            <w:tcW w:w="2283" w:type="dxa"/>
            <w:tcBorders>
              <w:top w:val="single" w:sz="4" w:space="0" w:color="auto"/>
              <w:left w:val="single" w:sz="4" w:space="0" w:color="auto"/>
              <w:bottom w:val="single" w:sz="4" w:space="0" w:color="auto"/>
              <w:right w:val="single" w:sz="4" w:space="0" w:color="auto"/>
            </w:tcBorders>
          </w:tcPr>
          <w:p w14:paraId="09855B18" w14:textId="77777777" w:rsidR="009F2B89" w:rsidRPr="009F2B89" w:rsidRDefault="009F2B89" w:rsidP="009F2B89">
            <w:pPr>
              <w:rPr>
                <w:rFonts w:cstheme="minorHAnsi"/>
                <w:b/>
                <w:sz w:val="24"/>
                <w:szCs w:val="24"/>
              </w:rPr>
            </w:pPr>
          </w:p>
        </w:tc>
        <w:tc>
          <w:tcPr>
            <w:tcW w:w="7905" w:type="dxa"/>
            <w:tcBorders>
              <w:top w:val="single" w:sz="4" w:space="0" w:color="auto"/>
              <w:left w:val="single" w:sz="4" w:space="0" w:color="auto"/>
              <w:bottom w:val="single" w:sz="4" w:space="0" w:color="auto"/>
              <w:right w:val="single" w:sz="4" w:space="0" w:color="auto"/>
            </w:tcBorders>
          </w:tcPr>
          <w:p w14:paraId="5C045845" w14:textId="77777777" w:rsidR="009F2B89" w:rsidRPr="009F2B89" w:rsidRDefault="009F2B89" w:rsidP="009F2B89">
            <w:pPr>
              <w:rPr>
                <w:rFonts w:cstheme="minorHAnsi"/>
                <w:b/>
                <w:sz w:val="24"/>
                <w:szCs w:val="24"/>
              </w:rPr>
            </w:pPr>
          </w:p>
        </w:tc>
      </w:tr>
      <w:tr w:rsidR="009F2B89" w:rsidRPr="009F2B89" w14:paraId="2D531121" w14:textId="77777777" w:rsidTr="009F2B89">
        <w:trPr>
          <w:trHeight w:val="1008"/>
        </w:trPr>
        <w:tc>
          <w:tcPr>
            <w:tcW w:w="2283" w:type="dxa"/>
            <w:tcBorders>
              <w:top w:val="single" w:sz="4" w:space="0" w:color="auto"/>
              <w:left w:val="single" w:sz="4" w:space="0" w:color="auto"/>
              <w:bottom w:val="single" w:sz="4" w:space="0" w:color="auto"/>
              <w:right w:val="single" w:sz="4" w:space="0" w:color="auto"/>
            </w:tcBorders>
          </w:tcPr>
          <w:p w14:paraId="0427EF66" w14:textId="77777777" w:rsidR="009F2B89" w:rsidRPr="009F2B89" w:rsidRDefault="009F2B89" w:rsidP="009F2B89">
            <w:pPr>
              <w:rPr>
                <w:rFonts w:cstheme="minorHAnsi"/>
                <w:b/>
                <w:sz w:val="24"/>
                <w:szCs w:val="24"/>
              </w:rPr>
            </w:pPr>
          </w:p>
        </w:tc>
        <w:tc>
          <w:tcPr>
            <w:tcW w:w="7905" w:type="dxa"/>
            <w:tcBorders>
              <w:top w:val="single" w:sz="4" w:space="0" w:color="auto"/>
              <w:left w:val="single" w:sz="4" w:space="0" w:color="auto"/>
              <w:bottom w:val="single" w:sz="4" w:space="0" w:color="auto"/>
              <w:right w:val="single" w:sz="4" w:space="0" w:color="auto"/>
            </w:tcBorders>
          </w:tcPr>
          <w:p w14:paraId="0B17DBAC" w14:textId="77777777" w:rsidR="009F2B89" w:rsidRPr="009F2B89" w:rsidRDefault="009F2B89" w:rsidP="009F2B89">
            <w:pPr>
              <w:rPr>
                <w:rFonts w:cstheme="minorHAnsi"/>
                <w:b/>
                <w:sz w:val="24"/>
                <w:szCs w:val="24"/>
              </w:rPr>
            </w:pPr>
          </w:p>
        </w:tc>
      </w:tr>
      <w:tr w:rsidR="009F2B89" w:rsidRPr="009F2B89" w14:paraId="6A0CBE81" w14:textId="77777777" w:rsidTr="009F2B89">
        <w:trPr>
          <w:trHeight w:val="1008"/>
        </w:trPr>
        <w:tc>
          <w:tcPr>
            <w:tcW w:w="2283" w:type="dxa"/>
            <w:tcBorders>
              <w:top w:val="single" w:sz="4" w:space="0" w:color="auto"/>
              <w:left w:val="single" w:sz="4" w:space="0" w:color="auto"/>
              <w:bottom w:val="single" w:sz="4" w:space="0" w:color="auto"/>
              <w:right w:val="single" w:sz="4" w:space="0" w:color="auto"/>
            </w:tcBorders>
          </w:tcPr>
          <w:p w14:paraId="66C4E8F1" w14:textId="77777777" w:rsidR="009F2B89" w:rsidRPr="009F2B89" w:rsidRDefault="009F2B89" w:rsidP="009F2B89">
            <w:pPr>
              <w:rPr>
                <w:rFonts w:cstheme="minorHAnsi"/>
                <w:b/>
                <w:sz w:val="24"/>
                <w:szCs w:val="24"/>
              </w:rPr>
            </w:pPr>
          </w:p>
        </w:tc>
        <w:tc>
          <w:tcPr>
            <w:tcW w:w="7905" w:type="dxa"/>
            <w:tcBorders>
              <w:top w:val="single" w:sz="4" w:space="0" w:color="auto"/>
              <w:left w:val="single" w:sz="4" w:space="0" w:color="auto"/>
              <w:bottom w:val="single" w:sz="4" w:space="0" w:color="auto"/>
              <w:right w:val="single" w:sz="4" w:space="0" w:color="auto"/>
            </w:tcBorders>
          </w:tcPr>
          <w:p w14:paraId="2B294A1B" w14:textId="77777777" w:rsidR="009F2B89" w:rsidRPr="009F2B89" w:rsidRDefault="009F2B89" w:rsidP="009F2B89">
            <w:pPr>
              <w:rPr>
                <w:rFonts w:cstheme="minorHAnsi"/>
                <w:b/>
                <w:sz w:val="24"/>
                <w:szCs w:val="24"/>
              </w:rPr>
            </w:pPr>
          </w:p>
        </w:tc>
      </w:tr>
      <w:tr w:rsidR="009F2B89" w:rsidRPr="009F2B89" w14:paraId="27DA991B" w14:textId="77777777" w:rsidTr="009F2B89">
        <w:trPr>
          <w:trHeight w:val="1008"/>
        </w:trPr>
        <w:tc>
          <w:tcPr>
            <w:tcW w:w="2283" w:type="dxa"/>
            <w:tcBorders>
              <w:top w:val="single" w:sz="4" w:space="0" w:color="auto"/>
              <w:left w:val="single" w:sz="4" w:space="0" w:color="auto"/>
              <w:bottom w:val="single" w:sz="4" w:space="0" w:color="auto"/>
              <w:right w:val="single" w:sz="4" w:space="0" w:color="auto"/>
            </w:tcBorders>
          </w:tcPr>
          <w:p w14:paraId="05F54CC2" w14:textId="77777777" w:rsidR="009F2B89" w:rsidRPr="009F2B89" w:rsidRDefault="009F2B89" w:rsidP="009F2B89">
            <w:pPr>
              <w:rPr>
                <w:rFonts w:cstheme="minorHAnsi"/>
                <w:b/>
                <w:sz w:val="24"/>
                <w:szCs w:val="24"/>
              </w:rPr>
            </w:pPr>
          </w:p>
        </w:tc>
        <w:tc>
          <w:tcPr>
            <w:tcW w:w="7905" w:type="dxa"/>
            <w:tcBorders>
              <w:top w:val="single" w:sz="4" w:space="0" w:color="auto"/>
              <w:left w:val="single" w:sz="4" w:space="0" w:color="auto"/>
              <w:bottom w:val="single" w:sz="4" w:space="0" w:color="auto"/>
              <w:right w:val="single" w:sz="4" w:space="0" w:color="auto"/>
            </w:tcBorders>
          </w:tcPr>
          <w:p w14:paraId="2E8E658D" w14:textId="77777777" w:rsidR="009F2B89" w:rsidRPr="009F2B89" w:rsidRDefault="009F2B89" w:rsidP="009F2B89">
            <w:pPr>
              <w:rPr>
                <w:rFonts w:cstheme="minorHAnsi"/>
                <w:b/>
                <w:sz w:val="24"/>
                <w:szCs w:val="24"/>
              </w:rPr>
            </w:pPr>
          </w:p>
        </w:tc>
      </w:tr>
      <w:tr w:rsidR="009F2B89" w:rsidRPr="009F2B89" w14:paraId="42A3D49D" w14:textId="77777777" w:rsidTr="009F2B89">
        <w:trPr>
          <w:trHeight w:val="1008"/>
        </w:trPr>
        <w:tc>
          <w:tcPr>
            <w:tcW w:w="2283" w:type="dxa"/>
            <w:tcBorders>
              <w:top w:val="single" w:sz="4" w:space="0" w:color="auto"/>
              <w:left w:val="single" w:sz="4" w:space="0" w:color="auto"/>
              <w:bottom w:val="single" w:sz="4" w:space="0" w:color="auto"/>
              <w:right w:val="single" w:sz="4" w:space="0" w:color="auto"/>
            </w:tcBorders>
          </w:tcPr>
          <w:p w14:paraId="08307435" w14:textId="77777777" w:rsidR="009F2B89" w:rsidRPr="009F2B89" w:rsidRDefault="009F2B89" w:rsidP="009F2B89">
            <w:pPr>
              <w:rPr>
                <w:rFonts w:cstheme="minorHAnsi"/>
                <w:b/>
                <w:sz w:val="24"/>
                <w:szCs w:val="24"/>
              </w:rPr>
            </w:pPr>
          </w:p>
        </w:tc>
        <w:tc>
          <w:tcPr>
            <w:tcW w:w="7905" w:type="dxa"/>
            <w:tcBorders>
              <w:top w:val="single" w:sz="4" w:space="0" w:color="auto"/>
              <w:left w:val="single" w:sz="4" w:space="0" w:color="auto"/>
              <w:bottom w:val="single" w:sz="4" w:space="0" w:color="auto"/>
              <w:right w:val="single" w:sz="4" w:space="0" w:color="auto"/>
            </w:tcBorders>
          </w:tcPr>
          <w:p w14:paraId="45E6CF19" w14:textId="77777777" w:rsidR="009F2B89" w:rsidRPr="009F2B89" w:rsidRDefault="009F2B89" w:rsidP="009F2B89">
            <w:pPr>
              <w:rPr>
                <w:rFonts w:cstheme="minorHAnsi"/>
                <w:b/>
                <w:sz w:val="24"/>
                <w:szCs w:val="24"/>
              </w:rPr>
            </w:pPr>
          </w:p>
        </w:tc>
      </w:tr>
      <w:tr w:rsidR="009F2B89" w:rsidRPr="009F2B89" w14:paraId="0E414466" w14:textId="77777777" w:rsidTr="009F2B89">
        <w:trPr>
          <w:trHeight w:val="1880"/>
        </w:trPr>
        <w:tc>
          <w:tcPr>
            <w:tcW w:w="2283" w:type="dxa"/>
            <w:tcBorders>
              <w:top w:val="single" w:sz="4" w:space="0" w:color="auto"/>
              <w:left w:val="single" w:sz="4" w:space="0" w:color="auto"/>
              <w:bottom w:val="single" w:sz="4" w:space="0" w:color="auto"/>
              <w:right w:val="single" w:sz="4" w:space="0" w:color="auto"/>
            </w:tcBorders>
          </w:tcPr>
          <w:p w14:paraId="22205F68" w14:textId="77777777" w:rsidR="009F2B89" w:rsidRPr="009F2B89" w:rsidRDefault="009F2B89" w:rsidP="009F2B89">
            <w:pPr>
              <w:rPr>
                <w:rFonts w:cstheme="minorHAnsi"/>
                <w:b/>
                <w:sz w:val="24"/>
                <w:szCs w:val="24"/>
              </w:rPr>
            </w:pPr>
            <w:r w:rsidRPr="009F2B89">
              <w:rPr>
                <w:rFonts w:cstheme="minorHAnsi"/>
                <w:b/>
                <w:sz w:val="24"/>
                <w:szCs w:val="24"/>
              </w:rPr>
              <w:t>Sensational Six</w:t>
            </w:r>
          </w:p>
          <w:p w14:paraId="4EF8E07D" w14:textId="77777777" w:rsidR="009F2B89" w:rsidRPr="009F2B89" w:rsidRDefault="009F2B89" w:rsidP="009F2B89">
            <w:pPr>
              <w:rPr>
                <w:rFonts w:cstheme="minorHAnsi"/>
                <w:b/>
                <w:sz w:val="24"/>
                <w:szCs w:val="24"/>
              </w:rPr>
            </w:pPr>
          </w:p>
          <w:p w14:paraId="3CC8EEBB" w14:textId="77777777" w:rsidR="009F2B89" w:rsidRPr="009F2B89" w:rsidRDefault="009F2B89" w:rsidP="009F2B89">
            <w:pPr>
              <w:rPr>
                <w:rFonts w:cstheme="minorHAnsi"/>
                <w:b/>
                <w:sz w:val="24"/>
                <w:szCs w:val="24"/>
              </w:rPr>
            </w:pPr>
          </w:p>
          <w:p w14:paraId="037B552D" w14:textId="77777777" w:rsidR="009F2B89" w:rsidRPr="009F2B89" w:rsidRDefault="009F2B89" w:rsidP="009F2B89">
            <w:pPr>
              <w:rPr>
                <w:rFonts w:cstheme="minorHAnsi"/>
                <w:b/>
                <w:sz w:val="24"/>
                <w:szCs w:val="24"/>
              </w:rPr>
            </w:pPr>
          </w:p>
          <w:p w14:paraId="2D7F5FA3" w14:textId="77777777" w:rsidR="009F2B89" w:rsidRPr="009F2B89" w:rsidRDefault="009F2B89" w:rsidP="009F2B89">
            <w:pPr>
              <w:rPr>
                <w:rFonts w:cstheme="minorHAnsi"/>
                <w:b/>
                <w:sz w:val="24"/>
                <w:szCs w:val="24"/>
              </w:rPr>
            </w:pPr>
          </w:p>
        </w:tc>
        <w:tc>
          <w:tcPr>
            <w:tcW w:w="7905" w:type="dxa"/>
            <w:tcBorders>
              <w:top w:val="single" w:sz="4" w:space="0" w:color="auto"/>
              <w:left w:val="single" w:sz="4" w:space="0" w:color="auto"/>
              <w:bottom w:val="single" w:sz="4" w:space="0" w:color="auto"/>
              <w:right w:val="single" w:sz="4" w:space="0" w:color="auto"/>
            </w:tcBorders>
          </w:tcPr>
          <w:p w14:paraId="0A84C437" w14:textId="77777777" w:rsidR="009F2B89" w:rsidRPr="009F2B89" w:rsidRDefault="009F2B89" w:rsidP="009F2B89">
            <w:pPr>
              <w:rPr>
                <w:rFonts w:cstheme="minorHAnsi"/>
                <w:b/>
                <w:sz w:val="24"/>
                <w:szCs w:val="24"/>
              </w:rPr>
            </w:pPr>
            <w:r w:rsidRPr="009F2B89">
              <w:rPr>
                <w:rFonts w:cstheme="minorHAnsi"/>
                <w:b/>
                <w:sz w:val="24"/>
                <w:szCs w:val="24"/>
              </w:rPr>
              <w:t xml:space="preserve">Words: </w:t>
            </w:r>
          </w:p>
          <w:p w14:paraId="226816D9" w14:textId="77777777" w:rsidR="009F2B89" w:rsidRPr="009F2B89" w:rsidRDefault="009F2B89" w:rsidP="009F2B89">
            <w:pPr>
              <w:rPr>
                <w:rFonts w:cstheme="minorHAnsi"/>
                <w:b/>
                <w:sz w:val="24"/>
                <w:szCs w:val="24"/>
              </w:rPr>
            </w:pPr>
          </w:p>
        </w:tc>
      </w:tr>
    </w:tbl>
    <w:p w14:paraId="78E9AE0E" w14:textId="77777777" w:rsidR="002C0AA9" w:rsidRPr="00D82A4E" w:rsidRDefault="002C0AA9" w:rsidP="002C0AA9">
      <w:pPr>
        <w:spacing w:after="0"/>
        <w:rPr>
          <w:rFonts w:cstheme="minorHAnsi"/>
          <w:b/>
          <w:sz w:val="24"/>
          <w:szCs w:val="24"/>
        </w:rPr>
      </w:pPr>
    </w:p>
    <w:p w14:paraId="37C74759" w14:textId="77777777" w:rsidR="002C0AA9" w:rsidRPr="00D82A4E" w:rsidRDefault="00AD0685" w:rsidP="002C0AA9">
      <w:pPr>
        <w:spacing w:after="0"/>
        <w:jc w:val="center"/>
        <w:rPr>
          <w:rFonts w:cstheme="minorHAnsi"/>
          <w:sz w:val="24"/>
          <w:szCs w:val="24"/>
        </w:rPr>
      </w:pPr>
      <w:r w:rsidRPr="00D82A4E">
        <w:rPr>
          <w:rFonts w:cstheme="minorHAnsi"/>
          <w:noProof/>
          <w:sz w:val="24"/>
          <w:szCs w:val="24"/>
        </w:rPr>
        <mc:AlternateContent>
          <mc:Choice Requires="wps">
            <w:drawing>
              <wp:inline distT="0" distB="0" distL="0" distR="0" wp14:anchorId="425A9839" wp14:editId="288EA0BE">
                <wp:extent cx="6486525" cy="1362075"/>
                <wp:effectExtent l="0" t="0" r="28575" b="28575"/>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362075"/>
                        </a:xfrm>
                        <a:prstGeom prst="rect">
                          <a:avLst/>
                        </a:prstGeom>
                        <a:solidFill>
                          <a:srgbClr val="FFFFFF"/>
                        </a:solidFill>
                        <a:ln w="9525">
                          <a:solidFill>
                            <a:srgbClr val="000000"/>
                          </a:solidFill>
                          <a:miter lim="800000"/>
                          <a:headEnd/>
                          <a:tailEnd/>
                        </a:ln>
                      </wps:spPr>
                      <wps:txbx>
                        <w:txbxContent>
                          <w:p w14:paraId="1142A92F" w14:textId="77777777" w:rsidR="002D775A" w:rsidRPr="009F2B89" w:rsidRDefault="002D775A" w:rsidP="002C0AA9">
                            <w:pPr>
                              <w:spacing w:after="0"/>
                              <w:jc w:val="center"/>
                              <w:rPr>
                                <w:b/>
                                <w:sz w:val="24"/>
                              </w:rPr>
                            </w:pPr>
                            <w:r w:rsidRPr="009F2B89">
                              <w:rPr>
                                <w:b/>
                                <w:sz w:val="24"/>
                              </w:rPr>
                              <w:t xml:space="preserve">Learning Worth Remembering </w:t>
                            </w:r>
                          </w:p>
                          <w:p w14:paraId="45613A8E" w14:textId="77777777" w:rsidR="002D775A" w:rsidRPr="009F2B89" w:rsidRDefault="002D775A" w:rsidP="002C0AA9">
                            <w:pPr>
                              <w:rPr>
                                <w:sz w:val="24"/>
                              </w:rPr>
                            </w:pPr>
                            <w:r w:rsidRPr="009F2B89">
                              <w:rPr>
                                <w:b/>
                                <w:sz w:val="24"/>
                                <w:u w:val="single"/>
                              </w:rPr>
                              <w:t>Singular Activities</w:t>
                            </w:r>
                            <w:r w:rsidRPr="009F2B89">
                              <w:rPr>
                                <w:sz w:val="24"/>
                              </w:rPr>
                              <w:t xml:space="preserve"> – the following activities can be assigned for each resource in the set.  The purpose of these activities is to check for understanding, capture knowledge gained, and provide variety of ways for students to interact with each individual resource.  Students may complete some or none of the suggested singular activities for each text.  Singular activities should be assigned at the discretion of the teacher.</w:t>
                            </w:r>
                          </w:p>
                          <w:p w14:paraId="3E102231" w14:textId="77777777" w:rsidR="002D775A" w:rsidRDefault="002D775A" w:rsidP="002C0AA9"/>
                        </w:txbxContent>
                      </wps:txbx>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5A9839" id="Text Box 15" o:spid="_x0000_s1027" type="#_x0000_t202" style="width:510.75pt;height:10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">
                <v:textbox>
                  <w:txbxContent>
                    <w:p w14:paraId="1142A92F" w14:textId="77777777" w:rsidR="002D775A" w:rsidRPr="009F2B89" w:rsidRDefault="002D775A" w:rsidP="002C0AA9">
                      <w:pPr>
                        <w:spacing w:after="0"/>
                        <w:jc w:val="center"/>
                        <w:rPr>
                          <w:b/>
                          <w:sz w:val="24"/>
                        </w:rPr>
                      </w:pPr>
                      <w:r w:rsidRPr="009F2B89">
                        <w:rPr>
                          <w:b/>
                          <w:sz w:val="24"/>
                        </w:rPr>
                        <w:t xml:space="preserve">Learning Worth Remembering </w:t>
                      </w:r>
                    </w:p>
                    <w:p w14:paraId="45613A8E" w14:textId="77777777" w:rsidR="002D775A" w:rsidRPr="009F2B89" w:rsidRDefault="002D775A" w:rsidP="002C0AA9">
                      <w:pPr>
                        <w:rPr>
                          <w:sz w:val="24"/>
                        </w:rPr>
                      </w:pPr>
                      <w:r w:rsidRPr="009F2B89">
                        <w:rPr>
                          <w:b/>
                          <w:sz w:val="24"/>
                          <w:u w:val="single"/>
                        </w:rPr>
                        <w:t>Singular Activities</w:t>
                      </w:r>
                      <w:r w:rsidRPr="009F2B89">
                        <w:rPr>
                          <w:sz w:val="24"/>
                        </w:rPr>
                        <w:t xml:space="preserve"> – the following activities can be assigned for each resource in the set.  The purpose of these activities is to check for understanding, capture knowledge gained, and provide variety of ways for students to interact with each individual resource.  Students may complete some or none of the suggested singular activities for each text.  Singular activities should be assigned at the discretion of the teacher.</w:t>
                      </w:r>
                    </w:p>
                    <w:p w14:paraId="3E102231" w14:textId="77777777" w:rsidR="002D775A" w:rsidRDefault="002D775A" w:rsidP="002C0AA9"/>
                  </w:txbxContent>
                </v:textbox>
                <w10:anchorlock/>
              </v:shape>
            </w:pict>
          </mc:Fallback>
        </mc:AlternateContent>
      </w:r>
    </w:p>
    <w:p w14:paraId="7308E956" w14:textId="77777777" w:rsidR="002C0AA9" w:rsidRPr="009F2B89" w:rsidRDefault="002C0AA9" w:rsidP="001B5AAC">
      <w:pPr>
        <w:pStyle w:val="ListParagraph"/>
        <w:numPr>
          <w:ilvl w:val="0"/>
          <w:numId w:val="18"/>
        </w:numPr>
        <w:spacing w:before="240"/>
        <w:rPr>
          <w:rFonts w:cstheme="minorHAnsi"/>
          <w:b/>
          <w:sz w:val="24"/>
          <w:szCs w:val="24"/>
        </w:rPr>
      </w:pPr>
      <w:r w:rsidRPr="00D82A4E">
        <w:rPr>
          <w:rFonts w:cstheme="minorHAnsi"/>
          <w:b/>
          <w:sz w:val="24"/>
          <w:szCs w:val="24"/>
        </w:rPr>
        <w:t xml:space="preserve">A Picture of Knowledge </w:t>
      </w:r>
      <w:r w:rsidRPr="00D82A4E">
        <w:rPr>
          <w:rFonts w:cstheme="minorHAnsi"/>
          <w:sz w:val="24"/>
          <w:szCs w:val="24"/>
        </w:rPr>
        <w:t xml:space="preserve"> </w:t>
      </w:r>
      <w:r w:rsidR="00B34D81" w:rsidRPr="00D82A4E">
        <w:rPr>
          <w:rFonts w:cstheme="minorHAnsi"/>
          <w:sz w:val="24"/>
          <w:szCs w:val="24"/>
        </w:rPr>
        <w:tab/>
      </w:r>
      <w:r w:rsidR="009F2B89">
        <w:rPr>
          <w:rFonts w:cstheme="minorHAnsi"/>
          <w:sz w:val="24"/>
          <w:szCs w:val="24"/>
        </w:rPr>
        <w:t>(</w:t>
      </w:r>
      <w:r w:rsidRPr="00D82A4E">
        <w:rPr>
          <w:rFonts w:cstheme="minorHAnsi"/>
          <w:sz w:val="24"/>
          <w:szCs w:val="24"/>
        </w:rPr>
        <w:t xml:space="preserve">Recommended for </w:t>
      </w:r>
      <w:r w:rsidR="009F2B89">
        <w:rPr>
          <w:rFonts w:cstheme="minorHAnsi"/>
          <w:sz w:val="24"/>
          <w:szCs w:val="24"/>
        </w:rPr>
        <w:t>“</w:t>
      </w:r>
      <w:r w:rsidRPr="009F2B89">
        <w:rPr>
          <w:rFonts w:cstheme="minorHAnsi"/>
          <w:sz w:val="24"/>
          <w:szCs w:val="24"/>
        </w:rPr>
        <w:t>Cashville Kidz Episode 23: Smart Budgeting</w:t>
      </w:r>
      <w:r w:rsidR="009F2B89">
        <w:rPr>
          <w:rFonts w:cstheme="minorHAnsi"/>
          <w:sz w:val="24"/>
          <w:szCs w:val="24"/>
        </w:rPr>
        <w:t>”</w:t>
      </w:r>
      <w:r w:rsidRPr="009F2B89">
        <w:rPr>
          <w:rFonts w:cstheme="minorHAnsi"/>
          <w:sz w:val="24"/>
          <w:szCs w:val="24"/>
        </w:rPr>
        <w:t xml:space="preserve">; </w:t>
      </w:r>
      <w:r w:rsidR="009F2B89">
        <w:rPr>
          <w:rFonts w:cstheme="minorHAnsi"/>
          <w:sz w:val="24"/>
          <w:szCs w:val="24"/>
        </w:rPr>
        <w:t>“</w:t>
      </w:r>
      <w:r w:rsidRPr="009F2B89">
        <w:rPr>
          <w:rFonts w:cstheme="minorHAnsi"/>
          <w:sz w:val="24"/>
          <w:szCs w:val="24"/>
        </w:rPr>
        <w:t>The Truth about Savings and Consumption</w:t>
      </w:r>
      <w:r w:rsidR="009F2B89">
        <w:rPr>
          <w:rFonts w:cstheme="minorHAnsi"/>
          <w:sz w:val="24"/>
          <w:szCs w:val="24"/>
        </w:rPr>
        <w:t>”)</w:t>
      </w:r>
    </w:p>
    <w:p w14:paraId="37EC7770" w14:textId="77777777" w:rsidR="009F2B89" w:rsidRPr="009F2B89" w:rsidRDefault="009F2B89" w:rsidP="009F2B89">
      <w:pPr>
        <w:pStyle w:val="ListParagraph"/>
        <w:spacing w:before="240"/>
        <w:ind w:left="360"/>
        <w:rPr>
          <w:rFonts w:cstheme="minorHAnsi"/>
          <w:b/>
          <w:sz w:val="24"/>
          <w:szCs w:val="24"/>
        </w:rPr>
      </w:pPr>
    </w:p>
    <w:p w14:paraId="05AECC72" w14:textId="77777777" w:rsidR="002C0AA9" w:rsidRPr="009F2B89" w:rsidRDefault="002C0AA9" w:rsidP="002C0AA9">
      <w:pPr>
        <w:pStyle w:val="ListParagraph"/>
        <w:numPr>
          <w:ilvl w:val="0"/>
          <w:numId w:val="9"/>
        </w:numPr>
        <w:rPr>
          <w:rFonts w:cstheme="minorHAnsi"/>
          <w:sz w:val="24"/>
          <w:szCs w:val="24"/>
        </w:rPr>
      </w:pPr>
      <w:r w:rsidRPr="00D82A4E">
        <w:rPr>
          <w:rFonts w:cstheme="minorHAnsi"/>
          <w:sz w:val="24"/>
          <w:szCs w:val="24"/>
        </w:rPr>
        <w:t xml:space="preserve">Take a piece of paper and fold it two times: once across and once top to bottom so that it is divided into 4 quadrants.  </w:t>
      </w:r>
    </w:p>
    <w:p w14:paraId="1DE5F334" w14:textId="77777777" w:rsidR="002C0AA9" w:rsidRPr="00D82A4E" w:rsidRDefault="00AD0685" w:rsidP="001B5AAC">
      <w:pPr>
        <w:pStyle w:val="ListParagraph"/>
        <w:numPr>
          <w:ilvl w:val="0"/>
          <w:numId w:val="10"/>
        </w:numPr>
        <w:rPr>
          <w:rFonts w:cstheme="minorHAnsi"/>
          <w:sz w:val="24"/>
          <w:szCs w:val="24"/>
        </w:rPr>
      </w:pPr>
      <w:r w:rsidRPr="00D82A4E">
        <w:rPr>
          <w:rFonts w:cstheme="minorHAnsi"/>
          <w:noProof/>
          <w:sz w:val="24"/>
          <w:szCs w:val="24"/>
        </w:rPr>
        <mc:AlternateContent>
          <mc:Choice Requires="wps">
            <w:drawing>
              <wp:anchor distT="0" distB="0" distL="114300" distR="114300" simplePos="0" relativeHeight="251663360" behindDoc="0" locked="0" layoutInCell="1" allowOverlap="1" wp14:anchorId="7152CDAB" wp14:editId="10A91701">
                <wp:simplePos x="0" y="0"/>
                <wp:positionH relativeFrom="column">
                  <wp:posOffset>2743200</wp:posOffset>
                </wp:positionH>
                <wp:positionV relativeFrom="paragraph">
                  <wp:posOffset>512445</wp:posOffset>
                </wp:positionV>
                <wp:extent cx="167640" cy="167640"/>
                <wp:effectExtent l="0" t="0" r="35560" b="35560"/>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 cy="167640"/>
                        </a:xfrm>
                        <a:prstGeom prst="ellipse">
                          <a:avLst/>
                        </a:prstGeom>
                        <a:solidFill>
                          <a:srgbClr val="F79646">
                            <a:lumMod val="40000"/>
                            <a:lumOff val="60000"/>
                          </a:srgb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9873361" id="Oval 25" o:spid="_x0000_s1026" style="position:absolute;margin-left:3in;margin-top:40.35pt;width:13.2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" fillcolor="#fcd5b5" strokecolor="window" strokeweight="2pt">
                <v:path arrowok="t"/>
              </v:oval>
            </w:pict>
          </mc:Fallback>
        </mc:AlternateContent>
      </w:r>
      <w:r w:rsidRPr="00D82A4E">
        <w:rPr>
          <w:rFonts w:cstheme="minorHAnsi"/>
          <w:noProof/>
          <w:sz w:val="24"/>
          <w:szCs w:val="24"/>
        </w:rPr>
        <mc:AlternateContent>
          <mc:Choice Requires="wps">
            <w:drawing>
              <wp:anchor distT="0" distB="0" distL="114300" distR="114300" simplePos="0" relativeHeight="251661312" behindDoc="0" locked="0" layoutInCell="1" allowOverlap="1" wp14:anchorId="41E43AD5" wp14:editId="6BB1E36E">
                <wp:simplePos x="0" y="0"/>
                <wp:positionH relativeFrom="column">
                  <wp:posOffset>1592580</wp:posOffset>
                </wp:positionH>
                <wp:positionV relativeFrom="paragraph">
                  <wp:posOffset>1327785</wp:posOffset>
                </wp:positionV>
                <wp:extent cx="167640" cy="144780"/>
                <wp:effectExtent l="0" t="0" r="35560" b="33020"/>
                <wp:wrapNone/>
                <wp:docPr id="26" name="Isosceles Tri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 cy="144780"/>
                        </a:xfrm>
                        <a:prstGeom prst="triangle">
                          <a:avLst/>
                        </a:prstGeom>
                        <a:solidFill>
                          <a:srgbClr val="F79646">
                            <a:lumMod val="40000"/>
                            <a:lumOff val="60000"/>
                          </a:srgb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FF496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6" o:spid="_x0000_s1026" type="#_x0000_t5" style="position:absolute;margin-left:125.4pt;margin-top:104.55pt;width:13.2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" fillcolor="#fcd5b5" strokecolor="window" strokeweight="2pt">
                <v:path arrowok="t"/>
              </v:shape>
            </w:pict>
          </mc:Fallback>
        </mc:AlternateContent>
      </w:r>
      <w:r w:rsidRPr="00D82A4E">
        <w:rPr>
          <w:rFonts w:cstheme="minorHAnsi"/>
          <w:noProof/>
          <w:sz w:val="24"/>
          <w:szCs w:val="24"/>
        </w:rPr>
        <mc:AlternateContent>
          <mc:Choice Requires="wps">
            <w:drawing>
              <wp:anchor distT="0" distB="0" distL="114300" distR="114300" simplePos="0" relativeHeight="251659264" behindDoc="0" locked="0" layoutInCell="1" allowOverlap="1" wp14:anchorId="226EDBF0" wp14:editId="11F84C19">
                <wp:simplePos x="0" y="0"/>
                <wp:positionH relativeFrom="column">
                  <wp:posOffset>1592580</wp:posOffset>
                </wp:positionH>
                <wp:positionV relativeFrom="paragraph">
                  <wp:posOffset>512445</wp:posOffset>
                </wp:positionV>
                <wp:extent cx="167640" cy="167640"/>
                <wp:effectExtent l="0" t="0" r="35560" b="3556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 cy="167640"/>
                        </a:xfrm>
                        <a:prstGeom prst="rect">
                          <a:avLst/>
                        </a:prstGeom>
                        <a:solidFill>
                          <a:srgbClr val="F79646">
                            <a:lumMod val="40000"/>
                            <a:lumOff val="60000"/>
                          </a:srgb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2F35ED" id="Rectangle 27" o:spid="_x0000_s1026" style="position:absolute;margin-left:125.4pt;margin-top:40.35pt;width:13.2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" fillcolor="#fcd5b5" strokecolor="window" strokeweight="2pt">
                <v:path arrowok="t"/>
              </v:rect>
            </w:pict>
          </mc:Fallback>
        </mc:AlternateContent>
      </w:r>
      <w:r w:rsidR="002C0AA9" w:rsidRPr="00D82A4E">
        <w:rPr>
          <w:rFonts w:cstheme="minorHAnsi"/>
          <w:sz w:val="24"/>
          <w:szCs w:val="24"/>
        </w:rPr>
        <w:t>Draw these shapes in the corner of each quadrant.</w:t>
      </w:r>
    </w:p>
    <w:p w14:paraId="19AFD7CD" w14:textId="77777777" w:rsidR="002C0AA9" w:rsidRPr="00D82A4E" w:rsidRDefault="002C0AA9" w:rsidP="001B5AAC">
      <w:pPr>
        <w:pStyle w:val="ListParagraph"/>
        <w:numPr>
          <w:ilvl w:val="0"/>
          <w:numId w:val="8"/>
        </w:numPr>
        <w:rPr>
          <w:rFonts w:cstheme="minorHAnsi"/>
          <w:sz w:val="24"/>
          <w:szCs w:val="24"/>
        </w:rPr>
      </w:pPr>
      <w:r w:rsidRPr="00D82A4E">
        <w:rPr>
          <w:rFonts w:cstheme="minorHAnsi"/>
          <w:sz w:val="24"/>
          <w:szCs w:val="24"/>
        </w:rPr>
        <w:t>Square</w:t>
      </w:r>
    </w:p>
    <w:p w14:paraId="09F69902" w14:textId="77777777" w:rsidR="002C0AA9" w:rsidRPr="00D82A4E" w:rsidRDefault="00AD0685" w:rsidP="001B5AAC">
      <w:pPr>
        <w:pStyle w:val="ListParagraph"/>
        <w:numPr>
          <w:ilvl w:val="0"/>
          <w:numId w:val="8"/>
        </w:numPr>
        <w:rPr>
          <w:rFonts w:cstheme="minorHAnsi"/>
          <w:sz w:val="24"/>
          <w:szCs w:val="24"/>
        </w:rPr>
      </w:pPr>
      <w:r w:rsidRPr="00D82A4E">
        <w:rPr>
          <w:rFonts w:cstheme="minorHAnsi"/>
          <w:noProof/>
          <w:sz w:val="24"/>
          <w:szCs w:val="24"/>
        </w:rPr>
        <mc:AlternateContent>
          <mc:Choice Requires="wpg">
            <w:drawing>
              <wp:anchor distT="0" distB="0" distL="114300" distR="114300" simplePos="0" relativeHeight="251657216" behindDoc="0" locked="0" layoutInCell="1" allowOverlap="1" wp14:anchorId="7D8C209D" wp14:editId="03CC1675">
                <wp:simplePos x="0" y="0"/>
                <wp:positionH relativeFrom="column">
                  <wp:posOffset>1554480</wp:posOffset>
                </wp:positionH>
                <wp:positionV relativeFrom="paragraph">
                  <wp:posOffset>20955</wp:posOffset>
                </wp:positionV>
                <wp:extent cx="1569720" cy="1623060"/>
                <wp:effectExtent l="0" t="0" r="30480" b="2794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9720" cy="1623060"/>
                          <a:chOff x="0" y="0"/>
                          <a:chExt cx="1569720" cy="1623060"/>
                        </a:xfrm>
                      </wpg:grpSpPr>
                      <wps:wsp>
                        <wps:cNvPr id="29" name="Rectangle 7"/>
                        <wps:cNvSpPr/>
                        <wps:spPr>
                          <a:xfrm>
                            <a:off x="0" y="0"/>
                            <a:ext cx="1569720" cy="162306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Connector 8"/>
                        <wps:cNvCnPr/>
                        <wps:spPr>
                          <a:xfrm>
                            <a:off x="777240" y="0"/>
                            <a:ext cx="7620" cy="1623060"/>
                          </a:xfrm>
                          <a:prstGeom prst="line">
                            <a:avLst/>
                          </a:prstGeom>
                          <a:noFill/>
                          <a:ln w="9525" cap="flat" cmpd="sng" algn="ctr">
                            <a:solidFill>
                              <a:sysClr val="window" lastClr="FFFFFF"/>
                            </a:solidFill>
                            <a:prstDash val="solid"/>
                          </a:ln>
                          <a:effectLst/>
                        </wps:spPr>
                        <wps:bodyPr/>
                      </wps:wsp>
                      <wps:wsp>
                        <wps:cNvPr id="31" name="Straight Connector 9"/>
                        <wps:cNvCnPr/>
                        <wps:spPr>
                          <a:xfrm>
                            <a:off x="0" y="792480"/>
                            <a:ext cx="1569720" cy="0"/>
                          </a:xfrm>
                          <a:prstGeom prst="line">
                            <a:avLst/>
                          </a:prstGeom>
                          <a:noFill/>
                          <a:ln w="9525" cap="flat" cmpd="sng" algn="ctr">
                            <a:solidFill>
                              <a:sysClr val="window" lastClr="FFFFFF"/>
                            </a:solidFill>
                            <a:prstDash val="solid"/>
                          </a:ln>
                          <a:effec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BF0214" id="Group 28" o:spid="_x0000_s1026" style="position:absolute;margin-left:122.4pt;margin-top:1.65pt;width:123.6pt;height:127.8pt;z-index:251657216" coordsize="15697,16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">
                <v:rect id="Rectangle 7" o:spid="_x0000_s1027" style="position:absolute;width:15697;height:16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" fillcolor="#4f81bd" strokecolor="#385d8a" strokeweight="2pt"/>
                <v:line id="Straight Connector 8" o:spid="_x0000_s1028" style="position:absolute;visibility:visible;mso-wrap-style:square" from="7772,0" to="7848,16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" strokecolor="window"/>
                <v:line id="Straight Connector 9" o:spid="_x0000_s1029" style="position:absolute;visibility:visible;mso-wrap-style:square" from="0,7924" to="15697,7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" strokecolor="window"/>
              </v:group>
            </w:pict>
          </mc:Fallback>
        </mc:AlternateContent>
      </w:r>
      <w:r w:rsidR="002C0AA9" w:rsidRPr="00D82A4E">
        <w:rPr>
          <w:rFonts w:cstheme="minorHAnsi"/>
          <w:sz w:val="24"/>
          <w:szCs w:val="24"/>
        </w:rPr>
        <w:t>Triangle</w:t>
      </w:r>
    </w:p>
    <w:p w14:paraId="5458AAC8" w14:textId="77777777" w:rsidR="002C0AA9" w:rsidRPr="00D82A4E" w:rsidRDefault="002C0AA9" w:rsidP="001B5AAC">
      <w:pPr>
        <w:pStyle w:val="ListParagraph"/>
        <w:numPr>
          <w:ilvl w:val="0"/>
          <w:numId w:val="8"/>
        </w:numPr>
        <w:rPr>
          <w:rFonts w:cstheme="minorHAnsi"/>
          <w:sz w:val="24"/>
          <w:szCs w:val="24"/>
        </w:rPr>
      </w:pPr>
      <w:r w:rsidRPr="00D82A4E">
        <w:rPr>
          <w:rFonts w:cstheme="minorHAnsi"/>
          <w:sz w:val="24"/>
          <w:szCs w:val="24"/>
        </w:rPr>
        <w:t>Circle</w:t>
      </w:r>
    </w:p>
    <w:p w14:paraId="689C9851" w14:textId="77777777" w:rsidR="002C0AA9" w:rsidRPr="00D82A4E" w:rsidRDefault="002C0AA9" w:rsidP="001B5AAC">
      <w:pPr>
        <w:pStyle w:val="ListParagraph"/>
        <w:numPr>
          <w:ilvl w:val="0"/>
          <w:numId w:val="8"/>
        </w:numPr>
        <w:rPr>
          <w:rFonts w:cstheme="minorHAnsi"/>
          <w:sz w:val="24"/>
          <w:szCs w:val="24"/>
        </w:rPr>
      </w:pPr>
      <w:r w:rsidRPr="00D82A4E">
        <w:rPr>
          <w:rFonts w:cstheme="minorHAnsi"/>
          <w:sz w:val="24"/>
          <w:szCs w:val="24"/>
        </w:rPr>
        <w:t>Question Mark</w:t>
      </w:r>
    </w:p>
    <w:p w14:paraId="5A8C3736" w14:textId="77777777" w:rsidR="002C0AA9" w:rsidRPr="00D82A4E" w:rsidRDefault="00AD0685" w:rsidP="002C0AA9">
      <w:pPr>
        <w:rPr>
          <w:rFonts w:cstheme="minorHAnsi"/>
          <w:b/>
          <w:sz w:val="24"/>
          <w:szCs w:val="24"/>
        </w:rPr>
      </w:pPr>
      <w:r w:rsidRPr="00D82A4E">
        <w:rPr>
          <w:rFonts w:cstheme="minorHAnsi"/>
          <w:b/>
          <w:noProof/>
          <w:sz w:val="24"/>
          <w:szCs w:val="24"/>
        </w:rPr>
        <mc:AlternateContent>
          <mc:Choice Requires="wps">
            <w:drawing>
              <wp:anchor distT="0" distB="0" distL="114300" distR="114300" simplePos="0" relativeHeight="251665408" behindDoc="0" locked="0" layoutInCell="1" allowOverlap="1" wp14:anchorId="47863DE0" wp14:editId="04009D22">
                <wp:simplePos x="0" y="0"/>
                <wp:positionH relativeFrom="column">
                  <wp:posOffset>2737485</wp:posOffset>
                </wp:positionH>
                <wp:positionV relativeFrom="paragraph">
                  <wp:posOffset>172720</wp:posOffset>
                </wp:positionV>
                <wp:extent cx="260985" cy="299720"/>
                <wp:effectExtent l="0" t="0" r="0" b="5080"/>
                <wp:wrapNone/>
                <wp:docPr id="288"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9972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294439A" w14:textId="77777777" w:rsidR="002D775A" w:rsidRPr="0009107A" w:rsidRDefault="002D775A" w:rsidP="002C0AA9">
                            <w:pPr>
                              <w:jc w:val="center"/>
                              <w:rPr>
                                <w:b/>
                                <w:color w:val="FFFFFF" w:themeColor="background1"/>
                                <w:sz w:val="28"/>
                                <w:szCs w:val="28"/>
                              </w:rPr>
                            </w:pPr>
                            <w:r w:rsidRPr="0009107A">
                              <w:rPr>
                                <w:b/>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863DE0" id="Text Box 288" o:spid="_x0000_s1028" type="#_x0000_t202" style="position:absolute;margin-left:215.55pt;margin-top:13.6pt;width:20.55pt;height:2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" fillcolor="#4f81bd [3204]" stroked="f" strokeweight=".5pt">
                <v:textbox>
                  <w:txbxContent>
                    <w:p w14:paraId="7294439A" w14:textId="77777777" w:rsidR="002D775A" w:rsidRPr="0009107A" w:rsidRDefault="002D775A" w:rsidP="002C0AA9">
                      <w:pPr>
                        <w:jc w:val="center"/>
                        <w:rPr>
                          <w:b/>
                          <w:color w:val="FFFFFF" w:themeColor="background1"/>
                          <w:sz w:val="28"/>
                          <w:szCs w:val="28"/>
                        </w:rPr>
                      </w:pPr>
                      <w:r w:rsidRPr="0009107A">
                        <w:rPr>
                          <w:b/>
                          <w:color w:val="FFFFFF" w:themeColor="background1"/>
                          <w:sz w:val="28"/>
                          <w:szCs w:val="28"/>
                        </w:rPr>
                        <w:t>?</w:t>
                      </w:r>
                    </w:p>
                  </w:txbxContent>
                </v:textbox>
              </v:shape>
            </w:pict>
          </mc:Fallback>
        </mc:AlternateContent>
      </w:r>
    </w:p>
    <w:p w14:paraId="502F0003" w14:textId="77777777" w:rsidR="002C0AA9" w:rsidRPr="00D82A4E" w:rsidRDefault="002C0AA9" w:rsidP="002C0AA9">
      <w:pPr>
        <w:rPr>
          <w:rFonts w:cstheme="minorHAnsi"/>
          <w:sz w:val="24"/>
          <w:szCs w:val="24"/>
        </w:rPr>
      </w:pPr>
    </w:p>
    <w:p w14:paraId="3620546C" w14:textId="6AB17687" w:rsidR="002C0AA9" w:rsidRDefault="002C0AA9" w:rsidP="002C0AA9">
      <w:pPr>
        <w:rPr>
          <w:rFonts w:cstheme="minorHAnsi"/>
          <w:sz w:val="24"/>
          <w:szCs w:val="24"/>
        </w:rPr>
      </w:pPr>
    </w:p>
    <w:p w14:paraId="351D1C18" w14:textId="77777777" w:rsidR="00D6000C" w:rsidRPr="00D82A4E" w:rsidRDefault="00D6000C" w:rsidP="002C0AA9">
      <w:pPr>
        <w:rPr>
          <w:rFonts w:cstheme="minorHAnsi"/>
          <w:sz w:val="24"/>
          <w:szCs w:val="24"/>
        </w:rPr>
      </w:pPr>
    </w:p>
    <w:p w14:paraId="11538B34" w14:textId="77777777" w:rsidR="002C0AA9" w:rsidRPr="00D82A4E" w:rsidRDefault="002C0AA9" w:rsidP="009F2B89">
      <w:pPr>
        <w:pStyle w:val="ListParagraph"/>
        <w:numPr>
          <w:ilvl w:val="0"/>
          <w:numId w:val="27"/>
        </w:numPr>
        <w:rPr>
          <w:rFonts w:cstheme="minorHAnsi"/>
          <w:sz w:val="24"/>
          <w:szCs w:val="24"/>
        </w:rPr>
      </w:pPr>
      <w:r w:rsidRPr="00D82A4E">
        <w:rPr>
          <w:rFonts w:cstheme="minorHAnsi"/>
          <w:sz w:val="24"/>
          <w:szCs w:val="24"/>
        </w:rPr>
        <w:t>Write!</w:t>
      </w:r>
    </w:p>
    <w:p w14:paraId="4D1006CF" w14:textId="77777777" w:rsidR="002C0AA9" w:rsidRPr="00D82A4E" w:rsidRDefault="009F2B89" w:rsidP="002C0AA9">
      <w:pPr>
        <w:spacing w:after="0"/>
        <w:ind w:left="720"/>
        <w:rPr>
          <w:rFonts w:cstheme="minorHAnsi"/>
          <w:sz w:val="24"/>
          <w:szCs w:val="24"/>
        </w:rPr>
      </w:pPr>
      <w:r>
        <w:rPr>
          <w:rFonts w:cstheme="minorHAnsi"/>
          <w:sz w:val="24"/>
          <w:szCs w:val="24"/>
        </w:rPr>
        <w:t>Square:</w:t>
      </w:r>
      <w:r>
        <w:rPr>
          <w:rFonts w:cstheme="minorHAnsi"/>
          <w:sz w:val="24"/>
          <w:szCs w:val="24"/>
        </w:rPr>
        <w:tab/>
      </w:r>
      <w:r>
        <w:rPr>
          <w:rFonts w:cstheme="minorHAnsi"/>
          <w:sz w:val="24"/>
          <w:szCs w:val="24"/>
        </w:rPr>
        <w:tab/>
      </w:r>
      <w:r w:rsidR="002C0AA9" w:rsidRPr="00D82A4E">
        <w:rPr>
          <w:rFonts w:cstheme="minorHAnsi"/>
          <w:sz w:val="24"/>
          <w:szCs w:val="24"/>
        </w:rPr>
        <w:t>What one thing did you read that was interesting to you?</w:t>
      </w:r>
    </w:p>
    <w:p w14:paraId="7AE20086" w14:textId="77777777" w:rsidR="002C0AA9" w:rsidRPr="00D82A4E" w:rsidRDefault="002C0AA9" w:rsidP="002C0AA9">
      <w:pPr>
        <w:spacing w:after="0"/>
        <w:ind w:left="720"/>
        <w:rPr>
          <w:rFonts w:cstheme="minorHAnsi"/>
          <w:sz w:val="24"/>
          <w:szCs w:val="24"/>
        </w:rPr>
      </w:pPr>
      <w:r w:rsidRPr="00D82A4E">
        <w:rPr>
          <w:rFonts w:cstheme="minorHAnsi"/>
          <w:sz w:val="24"/>
          <w:szCs w:val="24"/>
        </w:rPr>
        <w:t>Triangle:</w:t>
      </w:r>
      <w:r w:rsidRPr="00D82A4E">
        <w:rPr>
          <w:rFonts w:cstheme="minorHAnsi"/>
          <w:sz w:val="24"/>
          <w:szCs w:val="24"/>
        </w:rPr>
        <w:tab/>
      </w:r>
      <w:r w:rsidRPr="00D82A4E">
        <w:rPr>
          <w:rFonts w:cstheme="minorHAnsi"/>
          <w:sz w:val="24"/>
          <w:szCs w:val="24"/>
        </w:rPr>
        <w:tab/>
        <w:t>What one thing did you read that taught you something new?</w:t>
      </w:r>
    </w:p>
    <w:p w14:paraId="4B3AFFE7" w14:textId="77777777" w:rsidR="002C0AA9" w:rsidRPr="00D82A4E" w:rsidRDefault="002C0AA9" w:rsidP="002C0AA9">
      <w:pPr>
        <w:spacing w:after="0"/>
        <w:ind w:left="720"/>
        <w:rPr>
          <w:rFonts w:cstheme="minorHAnsi"/>
          <w:sz w:val="24"/>
          <w:szCs w:val="24"/>
        </w:rPr>
      </w:pPr>
      <w:r w:rsidRPr="00D82A4E">
        <w:rPr>
          <w:rFonts w:cstheme="minorHAnsi"/>
          <w:sz w:val="24"/>
          <w:szCs w:val="24"/>
        </w:rPr>
        <w:t>Circle:</w:t>
      </w:r>
      <w:r w:rsidRPr="00D82A4E">
        <w:rPr>
          <w:rFonts w:cstheme="minorHAnsi"/>
          <w:sz w:val="24"/>
          <w:szCs w:val="24"/>
        </w:rPr>
        <w:tab/>
      </w:r>
      <w:r w:rsidRPr="00D82A4E">
        <w:rPr>
          <w:rFonts w:cstheme="minorHAnsi"/>
          <w:sz w:val="24"/>
          <w:szCs w:val="24"/>
        </w:rPr>
        <w:tab/>
      </w:r>
      <w:r w:rsidRPr="00D82A4E">
        <w:rPr>
          <w:rFonts w:cstheme="minorHAnsi"/>
          <w:sz w:val="24"/>
          <w:szCs w:val="24"/>
        </w:rPr>
        <w:tab/>
        <w:t>What did you read that made you want to learn more?</w:t>
      </w:r>
    </w:p>
    <w:p w14:paraId="31781810" w14:textId="77777777" w:rsidR="002C0AA9" w:rsidRPr="00D82A4E" w:rsidRDefault="009F2B89" w:rsidP="002C0AA9">
      <w:pPr>
        <w:spacing w:after="0"/>
        <w:ind w:left="720"/>
        <w:rPr>
          <w:rFonts w:cstheme="minorHAnsi"/>
          <w:sz w:val="24"/>
          <w:szCs w:val="24"/>
        </w:rPr>
      </w:pPr>
      <w:r>
        <w:rPr>
          <w:rFonts w:cstheme="minorHAnsi"/>
          <w:sz w:val="24"/>
          <w:szCs w:val="24"/>
        </w:rPr>
        <w:t>Question Mark:</w:t>
      </w:r>
      <w:r>
        <w:rPr>
          <w:rFonts w:cstheme="minorHAnsi"/>
          <w:sz w:val="24"/>
          <w:szCs w:val="24"/>
        </w:rPr>
        <w:tab/>
      </w:r>
      <w:r w:rsidR="002C0AA9" w:rsidRPr="00D82A4E">
        <w:rPr>
          <w:rFonts w:cstheme="minorHAnsi"/>
          <w:sz w:val="24"/>
          <w:szCs w:val="24"/>
        </w:rPr>
        <w:t>What is still confusing to you?  What do you still wonder about?</w:t>
      </w:r>
    </w:p>
    <w:p w14:paraId="673FDACD" w14:textId="77777777" w:rsidR="002C0AA9" w:rsidRPr="00D82A4E" w:rsidRDefault="002C0AA9" w:rsidP="002C0AA9">
      <w:pPr>
        <w:spacing w:after="0"/>
        <w:rPr>
          <w:rFonts w:cstheme="minorHAnsi"/>
          <w:sz w:val="24"/>
          <w:szCs w:val="24"/>
        </w:rPr>
      </w:pPr>
    </w:p>
    <w:p w14:paraId="17B9E522" w14:textId="77777777" w:rsidR="002C0AA9" w:rsidRPr="00D82A4E" w:rsidRDefault="002C0AA9" w:rsidP="001B5AAC">
      <w:pPr>
        <w:pStyle w:val="ListParagraph"/>
        <w:numPr>
          <w:ilvl w:val="0"/>
          <w:numId w:val="14"/>
        </w:numPr>
        <w:spacing w:after="0"/>
        <w:rPr>
          <w:rFonts w:cstheme="minorHAnsi"/>
          <w:sz w:val="24"/>
          <w:szCs w:val="24"/>
        </w:rPr>
      </w:pPr>
      <w:r w:rsidRPr="00D82A4E">
        <w:rPr>
          <w:rFonts w:cstheme="minorHAnsi"/>
          <w:sz w:val="24"/>
          <w:szCs w:val="24"/>
        </w:rPr>
        <w:t xml:space="preserve">Find at least one classmate who has read [selection] and talk to each other about what you put in each quadrant. </w:t>
      </w:r>
    </w:p>
    <w:p w14:paraId="74C59A2E" w14:textId="5BB8D989" w:rsidR="00D6000C" w:rsidRPr="00D82A4E" w:rsidRDefault="00D6000C" w:rsidP="00146CC3">
      <w:pPr>
        <w:rPr>
          <w:rFonts w:cstheme="minorHAnsi"/>
          <w:b/>
          <w:sz w:val="24"/>
          <w:szCs w:val="24"/>
        </w:rPr>
      </w:pPr>
    </w:p>
    <w:p w14:paraId="50C7EBCC" w14:textId="2D7C5D47" w:rsidR="004D0F7A" w:rsidRPr="00D82A4E" w:rsidRDefault="004D0F7A" w:rsidP="001B5AAC">
      <w:pPr>
        <w:pStyle w:val="ListParagraph"/>
        <w:widowControl w:val="0"/>
        <w:numPr>
          <w:ilvl w:val="0"/>
          <w:numId w:val="18"/>
        </w:numPr>
        <w:autoSpaceDE w:val="0"/>
        <w:autoSpaceDN w:val="0"/>
        <w:spacing w:before="68" w:after="0" w:line="240" w:lineRule="auto"/>
        <w:rPr>
          <w:rFonts w:cstheme="minorHAnsi"/>
          <w:b/>
          <w:bCs/>
          <w:spacing w:val="-2"/>
          <w:sz w:val="24"/>
          <w:szCs w:val="24"/>
        </w:rPr>
      </w:pPr>
      <w:r w:rsidRPr="00D82A4E">
        <w:rPr>
          <w:rFonts w:cstheme="minorHAnsi"/>
          <w:b/>
          <w:bCs/>
          <w:spacing w:val="-2"/>
          <w:sz w:val="24"/>
          <w:szCs w:val="24"/>
        </w:rPr>
        <w:t>P</w:t>
      </w:r>
      <w:r w:rsidRPr="00D82A4E">
        <w:rPr>
          <w:rFonts w:cstheme="minorHAnsi"/>
          <w:b/>
          <w:bCs/>
          <w:spacing w:val="1"/>
          <w:sz w:val="24"/>
          <w:szCs w:val="24"/>
        </w:rPr>
        <w:t>o</w:t>
      </w:r>
      <w:r w:rsidRPr="00D82A4E">
        <w:rPr>
          <w:rFonts w:cstheme="minorHAnsi"/>
          <w:b/>
          <w:bCs/>
          <w:sz w:val="24"/>
          <w:szCs w:val="24"/>
        </w:rPr>
        <w:t>p</w:t>
      </w:r>
      <w:r w:rsidRPr="00D82A4E">
        <w:rPr>
          <w:rFonts w:cstheme="minorHAnsi"/>
          <w:b/>
          <w:bCs/>
          <w:spacing w:val="18"/>
          <w:sz w:val="24"/>
          <w:szCs w:val="24"/>
        </w:rPr>
        <w:t xml:space="preserve"> </w:t>
      </w:r>
      <w:r w:rsidRPr="00D82A4E">
        <w:rPr>
          <w:rFonts w:cstheme="minorHAnsi"/>
          <w:b/>
          <w:bCs/>
          <w:spacing w:val="1"/>
          <w:sz w:val="24"/>
          <w:szCs w:val="24"/>
        </w:rPr>
        <w:t>Qu</w:t>
      </w:r>
      <w:r w:rsidRPr="00D82A4E">
        <w:rPr>
          <w:rFonts w:cstheme="minorHAnsi"/>
          <w:b/>
          <w:bCs/>
          <w:sz w:val="24"/>
          <w:szCs w:val="24"/>
        </w:rPr>
        <w:t>iz</w:t>
      </w:r>
      <w:r w:rsidRPr="00D82A4E">
        <w:rPr>
          <w:rFonts w:cstheme="minorHAnsi"/>
          <w:b/>
          <w:bCs/>
          <w:spacing w:val="18"/>
          <w:sz w:val="24"/>
          <w:szCs w:val="24"/>
        </w:rPr>
        <w:t xml:space="preserve"> </w:t>
      </w:r>
      <w:r w:rsidRPr="00D82A4E">
        <w:rPr>
          <w:rFonts w:cstheme="minorHAnsi"/>
          <w:sz w:val="24"/>
          <w:szCs w:val="24"/>
        </w:rPr>
        <w:tab/>
      </w:r>
      <w:r w:rsidR="009F2B89">
        <w:rPr>
          <w:rFonts w:cstheme="minorHAnsi"/>
          <w:sz w:val="24"/>
          <w:szCs w:val="24"/>
        </w:rPr>
        <w:t>(</w:t>
      </w:r>
      <w:r w:rsidRPr="00D82A4E">
        <w:rPr>
          <w:rFonts w:cstheme="minorHAnsi"/>
          <w:spacing w:val="-2"/>
          <w:sz w:val="24"/>
          <w:szCs w:val="24"/>
        </w:rPr>
        <w:t>R</w:t>
      </w:r>
      <w:r w:rsidRPr="00D82A4E">
        <w:rPr>
          <w:rFonts w:cstheme="minorHAnsi"/>
          <w:spacing w:val="1"/>
          <w:sz w:val="24"/>
          <w:szCs w:val="24"/>
        </w:rPr>
        <w:t>e</w:t>
      </w:r>
      <w:r w:rsidRPr="00D82A4E">
        <w:rPr>
          <w:rFonts w:cstheme="minorHAnsi"/>
          <w:spacing w:val="-1"/>
          <w:sz w:val="24"/>
          <w:szCs w:val="24"/>
        </w:rPr>
        <w:t>c</w:t>
      </w:r>
      <w:r w:rsidRPr="00D82A4E">
        <w:rPr>
          <w:rFonts w:cstheme="minorHAnsi"/>
          <w:spacing w:val="1"/>
          <w:sz w:val="24"/>
          <w:szCs w:val="24"/>
        </w:rPr>
        <w:t>o</w:t>
      </w:r>
      <w:r w:rsidRPr="00D82A4E">
        <w:rPr>
          <w:rFonts w:cstheme="minorHAnsi"/>
          <w:spacing w:val="2"/>
          <w:sz w:val="24"/>
          <w:szCs w:val="24"/>
        </w:rPr>
        <w:t>mm</w:t>
      </w:r>
      <w:r w:rsidRPr="00D82A4E">
        <w:rPr>
          <w:rFonts w:cstheme="minorHAnsi"/>
          <w:spacing w:val="1"/>
          <w:sz w:val="24"/>
          <w:szCs w:val="24"/>
        </w:rPr>
        <w:t>ende</w:t>
      </w:r>
      <w:r w:rsidRPr="00D82A4E">
        <w:rPr>
          <w:rFonts w:cstheme="minorHAnsi"/>
          <w:sz w:val="24"/>
          <w:szCs w:val="24"/>
        </w:rPr>
        <w:t>d</w:t>
      </w:r>
      <w:r w:rsidRPr="00D82A4E">
        <w:rPr>
          <w:rFonts w:cstheme="minorHAnsi"/>
          <w:spacing w:val="18"/>
          <w:sz w:val="24"/>
          <w:szCs w:val="24"/>
        </w:rPr>
        <w:t xml:space="preserve"> </w:t>
      </w:r>
      <w:r w:rsidRPr="00D82A4E">
        <w:rPr>
          <w:rFonts w:cstheme="minorHAnsi"/>
          <w:spacing w:val="-4"/>
          <w:sz w:val="24"/>
          <w:szCs w:val="24"/>
        </w:rPr>
        <w:t>f</w:t>
      </w:r>
      <w:r w:rsidRPr="00D82A4E">
        <w:rPr>
          <w:rFonts w:cstheme="minorHAnsi"/>
          <w:spacing w:val="1"/>
          <w:sz w:val="24"/>
          <w:szCs w:val="24"/>
        </w:rPr>
        <w:t>o</w:t>
      </w:r>
      <w:r w:rsidRPr="00D82A4E">
        <w:rPr>
          <w:rFonts w:cstheme="minorHAnsi"/>
          <w:sz w:val="24"/>
          <w:szCs w:val="24"/>
        </w:rPr>
        <w:t>r “</w:t>
      </w:r>
      <w:r w:rsidR="00FA30E8">
        <w:rPr>
          <w:rFonts w:cstheme="minorHAnsi"/>
          <w:sz w:val="24"/>
          <w:szCs w:val="24"/>
        </w:rPr>
        <w:t>Watch Your Money Grow</w:t>
      </w:r>
      <w:r w:rsidR="009F2B89">
        <w:rPr>
          <w:rFonts w:cstheme="minorHAnsi"/>
          <w:sz w:val="24"/>
          <w:szCs w:val="24"/>
        </w:rPr>
        <w:t>”)</w:t>
      </w:r>
    </w:p>
    <w:p w14:paraId="20ADC9FA" w14:textId="74E1F491" w:rsidR="004D0F7A" w:rsidRPr="00D6000C" w:rsidRDefault="004D0F7A" w:rsidP="004D0F7A">
      <w:pPr>
        <w:pStyle w:val="BodyText"/>
        <w:spacing w:before="51"/>
        <w:ind w:left="348"/>
        <w:rPr>
          <w:rFonts w:asciiTheme="minorHAnsi" w:hAnsiTheme="minorHAnsi" w:cstheme="minorHAnsi"/>
          <w:i/>
          <w:sz w:val="24"/>
          <w:szCs w:val="24"/>
        </w:rPr>
      </w:pPr>
      <w:r w:rsidRPr="00D82A4E">
        <w:rPr>
          <w:rFonts w:asciiTheme="minorHAnsi" w:hAnsiTheme="minorHAnsi" w:cstheme="minorHAnsi"/>
          <w:spacing w:val="1"/>
          <w:sz w:val="24"/>
          <w:szCs w:val="24"/>
        </w:rPr>
        <w:t>An</w:t>
      </w:r>
      <w:r w:rsidRPr="00D82A4E">
        <w:rPr>
          <w:rFonts w:asciiTheme="minorHAnsi" w:hAnsiTheme="minorHAnsi" w:cstheme="minorHAnsi"/>
          <w:sz w:val="24"/>
          <w:szCs w:val="24"/>
        </w:rPr>
        <w:t>swer</w:t>
      </w:r>
      <w:r w:rsidRPr="00D82A4E">
        <w:rPr>
          <w:rFonts w:asciiTheme="minorHAnsi" w:hAnsiTheme="minorHAnsi" w:cstheme="minorHAnsi"/>
          <w:spacing w:val="26"/>
          <w:sz w:val="24"/>
          <w:szCs w:val="24"/>
        </w:rPr>
        <w:t xml:space="preserve"> </w:t>
      </w:r>
      <w:r w:rsidRPr="00D82A4E">
        <w:rPr>
          <w:rFonts w:asciiTheme="minorHAnsi" w:hAnsiTheme="minorHAnsi" w:cstheme="minorHAnsi"/>
          <w:sz w:val="24"/>
          <w:szCs w:val="24"/>
        </w:rPr>
        <w:t>t</w:t>
      </w:r>
      <w:r w:rsidRPr="00D82A4E">
        <w:rPr>
          <w:rFonts w:asciiTheme="minorHAnsi" w:hAnsiTheme="minorHAnsi" w:cstheme="minorHAnsi"/>
          <w:spacing w:val="1"/>
          <w:sz w:val="24"/>
          <w:szCs w:val="24"/>
        </w:rPr>
        <w:t>h</w:t>
      </w:r>
      <w:r w:rsidRPr="00D82A4E">
        <w:rPr>
          <w:rFonts w:asciiTheme="minorHAnsi" w:hAnsiTheme="minorHAnsi" w:cstheme="minorHAnsi"/>
          <w:sz w:val="24"/>
          <w:szCs w:val="24"/>
        </w:rPr>
        <w:t>e</w:t>
      </w:r>
      <w:r w:rsidRPr="00D82A4E">
        <w:rPr>
          <w:rFonts w:asciiTheme="minorHAnsi" w:hAnsiTheme="minorHAnsi" w:cstheme="minorHAnsi"/>
          <w:spacing w:val="27"/>
          <w:sz w:val="24"/>
          <w:szCs w:val="24"/>
        </w:rPr>
        <w:t xml:space="preserve"> </w:t>
      </w:r>
      <w:r w:rsidRPr="00D82A4E">
        <w:rPr>
          <w:rFonts w:asciiTheme="minorHAnsi" w:hAnsiTheme="minorHAnsi" w:cstheme="minorHAnsi"/>
          <w:spacing w:val="-4"/>
          <w:sz w:val="24"/>
          <w:szCs w:val="24"/>
        </w:rPr>
        <w:t>f</w:t>
      </w:r>
      <w:r w:rsidRPr="00D82A4E">
        <w:rPr>
          <w:rFonts w:asciiTheme="minorHAnsi" w:hAnsiTheme="minorHAnsi" w:cstheme="minorHAnsi"/>
          <w:spacing w:val="1"/>
          <w:sz w:val="24"/>
          <w:szCs w:val="24"/>
        </w:rPr>
        <w:t>o</w:t>
      </w:r>
      <w:r w:rsidRPr="00D82A4E">
        <w:rPr>
          <w:rFonts w:asciiTheme="minorHAnsi" w:hAnsiTheme="minorHAnsi" w:cstheme="minorHAnsi"/>
          <w:sz w:val="24"/>
          <w:szCs w:val="24"/>
        </w:rPr>
        <w:t>llo</w:t>
      </w:r>
      <w:r w:rsidRPr="00D82A4E">
        <w:rPr>
          <w:rFonts w:asciiTheme="minorHAnsi" w:hAnsiTheme="minorHAnsi" w:cstheme="minorHAnsi"/>
          <w:spacing w:val="1"/>
          <w:sz w:val="24"/>
          <w:szCs w:val="24"/>
        </w:rPr>
        <w:t>w</w:t>
      </w:r>
      <w:r w:rsidRPr="00D82A4E">
        <w:rPr>
          <w:rFonts w:asciiTheme="minorHAnsi" w:hAnsiTheme="minorHAnsi" w:cstheme="minorHAnsi"/>
          <w:sz w:val="24"/>
          <w:szCs w:val="24"/>
        </w:rPr>
        <w:t>i</w:t>
      </w:r>
      <w:r w:rsidRPr="00D82A4E">
        <w:rPr>
          <w:rFonts w:asciiTheme="minorHAnsi" w:hAnsiTheme="minorHAnsi" w:cstheme="minorHAnsi"/>
          <w:spacing w:val="1"/>
          <w:sz w:val="24"/>
          <w:szCs w:val="24"/>
        </w:rPr>
        <w:t>n</w:t>
      </w:r>
      <w:r w:rsidRPr="00D82A4E">
        <w:rPr>
          <w:rFonts w:asciiTheme="minorHAnsi" w:hAnsiTheme="minorHAnsi" w:cstheme="minorHAnsi"/>
          <w:sz w:val="24"/>
          <w:szCs w:val="24"/>
        </w:rPr>
        <w:t>g</w:t>
      </w:r>
      <w:r w:rsidRPr="00D82A4E">
        <w:rPr>
          <w:rFonts w:asciiTheme="minorHAnsi" w:hAnsiTheme="minorHAnsi" w:cstheme="minorHAnsi"/>
          <w:spacing w:val="27"/>
          <w:sz w:val="24"/>
          <w:szCs w:val="24"/>
        </w:rPr>
        <w:t xml:space="preserve"> </w:t>
      </w:r>
      <w:r w:rsidRPr="00D82A4E">
        <w:rPr>
          <w:rFonts w:asciiTheme="minorHAnsi" w:hAnsiTheme="minorHAnsi" w:cstheme="minorHAnsi"/>
          <w:spacing w:val="1"/>
          <w:sz w:val="24"/>
          <w:szCs w:val="24"/>
        </w:rPr>
        <w:t>qu</w:t>
      </w:r>
      <w:r w:rsidRPr="00D82A4E">
        <w:rPr>
          <w:rFonts w:asciiTheme="minorHAnsi" w:hAnsiTheme="minorHAnsi" w:cstheme="minorHAnsi"/>
          <w:sz w:val="24"/>
          <w:szCs w:val="24"/>
        </w:rPr>
        <w:t>e</w:t>
      </w:r>
      <w:r w:rsidRPr="00D82A4E">
        <w:rPr>
          <w:rFonts w:asciiTheme="minorHAnsi" w:hAnsiTheme="minorHAnsi" w:cstheme="minorHAnsi"/>
          <w:spacing w:val="-1"/>
          <w:sz w:val="24"/>
          <w:szCs w:val="24"/>
        </w:rPr>
        <w:t>s</w:t>
      </w:r>
      <w:r w:rsidRPr="00D82A4E">
        <w:rPr>
          <w:rFonts w:asciiTheme="minorHAnsi" w:hAnsiTheme="minorHAnsi" w:cstheme="minorHAnsi"/>
          <w:sz w:val="24"/>
          <w:szCs w:val="24"/>
        </w:rPr>
        <w:t>ti</w:t>
      </w:r>
      <w:r w:rsidRPr="00D82A4E">
        <w:rPr>
          <w:rFonts w:asciiTheme="minorHAnsi" w:hAnsiTheme="minorHAnsi" w:cstheme="minorHAnsi"/>
          <w:spacing w:val="1"/>
          <w:sz w:val="24"/>
          <w:szCs w:val="24"/>
        </w:rPr>
        <w:t>on</w:t>
      </w:r>
      <w:r w:rsidR="00D6000C">
        <w:rPr>
          <w:rFonts w:asciiTheme="minorHAnsi" w:hAnsiTheme="minorHAnsi" w:cstheme="minorHAnsi"/>
          <w:sz w:val="24"/>
          <w:szCs w:val="24"/>
        </w:rPr>
        <w:t xml:space="preserve">s.  </w:t>
      </w:r>
      <w:r w:rsidR="00D6000C">
        <w:rPr>
          <w:rFonts w:asciiTheme="minorHAnsi" w:hAnsiTheme="minorHAnsi" w:cstheme="minorHAnsi"/>
          <w:i/>
          <w:sz w:val="24"/>
          <w:szCs w:val="24"/>
        </w:rPr>
        <w:t>An example is given for you.</w:t>
      </w:r>
    </w:p>
    <w:tbl>
      <w:tblPr>
        <w:tblpPr w:leftFromText="180" w:rightFromText="180" w:vertAnchor="text" w:horzAnchor="margin" w:tblpY="297"/>
        <w:tblOverlap w:val="never"/>
        <w:tblW w:w="10176" w:type="dxa"/>
        <w:tblLayout w:type="fixed"/>
        <w:tblCellMar>
          <w:left w:w="0" w:type="dxa"/>
          <w:right w:w="0" w:type="dxa"/>
        </w:tblCellMar>
        <w:tblLook w:val="01E0" w:firstRow="1" w:lastRow="1" w:firstColumn="1" w:lastColumn="1" w:noHBand="0" w:noVBand="0"/>
      </w:tblPr>
      <w:tblGrid>
        <w:gridCol w:w="5419"/>
        <w:gridCol w:w="4757"/>
      </w:tblGrid>
      <w:tr w:rsidR="009F2B89" w:rsidRPr="00D82A4E" w14:paraId="3F88F7B6" w14:textId="77777777" w:rsidTr="009F2B89">
        <w:trPr>
          <w:trHeight w:val="20"/>
        </w:trPr>
        <w:tc>
          <w:tcPr>
            <w:tcW w:w="5419" w:type="dxa"/>
            <w:tcBorders>
              <w:top w:val="single" w:sz="5" w:space="0" w:color="000000"/>
              <w:left w:val="single" w:sz="5" w:space="0" w:color="000000"/>
              <w:bottom w:val="single" w:sz="5" w:space="0" w:color="000000"/>
              <w:right w:val="single" w:sz="5" w:space="0" w:color="000000"/>
            </w:tcBorders>
          </w:tcPr>
          <w:p w14:paraId="462A3FA1" w14:textId="77777777" w:rsidR="009F2B89" w:rsidRPr="00D82A4E" w:rsidRDefault="009F2B89" w:rsidP="009F2B89">
            <w:pPr>
              <w:pStyle w:val="TableParagraph"/>
              <w:spacing w:before="5"/>
              <w:ind w:left="109"/>
              <w:rPr>
                <w:rFonts w:asciiTheme="minorHAnsi" w:hAnsiTheme="minorHAnsi" w:cstheme="minorHAnsi"/>
                <w:color w:val="000000" w:themeColor="text1"/>
                <w:sz w:val="24"/>
                <w:szCs w:val="24"/>
              </w:rPr>
            </w:pPr>
            <w:r w:rsidRPr="00D82A4E">
              <w:rPr>
                <w:rFonts w:asciiTheme="minorHAnsi" w:hAnsiTheme="minorHAnsi" w:cstheme="minorHAnsi"/>
                <w:b/>
                <w:bCs/>
                <w:color w:val="000000" w:themeColor="text1"/>
                <w:spacing w:val="1"/>
                <w:sz w:val="24"/>
                <w:szCs w:val="24"/>
              </w:rPr>
              <w:lastRenderedPageBreak/>
              <w:t>Que</w:t>
            </w:r>
            <w:r w:rsidRPr="00D82A4E">
              <w:rPr>
                <w:rFonts w:asciiTheme="minorHAnsi" w:hAnsiTheme="minorHAnsi" w:cstheme="minorHAnsi"/>
                <w:b/>
                <w:bCs/>
                <w:color w:val="000000" w:themeColor="text1"/>
                <w:spacing w:val="-1"/>
                <w:sz w:val="24"/>
                <w:szCs w:val="24"/>
              </w:rPr>
              <w:t>s</w:t>
            </w:r>
            <w:r w:rsidRPr="00D82A4E">
              <w:rPr>
                <w:rFonts w:asciiTheme="minorHAnsi" w:hAnsiTheme="minorHAnsi" w:cstheme="minorHAnsi"/>
                <w:b/>
                <w:bCs/>
                <w:color w:val="000000" w:themeColor="text1"/>
                <w:sz w:val="24"/>
                <w:szCs w:val="24"/>
              </w:rPr>
              <w:t>ti</w:t>
            </w:r>
            <w:r w:rsidRPr="00D82A4E">
              <w:rPr>
                <w:rFonts w:asciiTheme="minorHAnsi" w:hAnsiTheme="minorHAnsi" w:cstheme="minorHAnsi"/>
                <w:b/>
                <w:bCs/>
                <w:color w:val="000000" w:themeColor="text1"/>
                <w:spacing w:val="1"/>
                <w:sz w:val="24"/>
                <w:szCs w:val="24"/>
              </w:rPr>
              <w:t>o</w:t>
            </w:r>
            <w:r w:rsidRPr="00D82A4E">
              <w:rPr>
                <w:rFonts w:asciiTheme="minorHAnsi" w:hAnsiTheme="minorHAnsi" w:cstheme="minorHAnsi"/>
                <w:b/>
                <w:bCs/>
                <w:color w:val="000000" w:themeColor="text1"/>
                <w:sz w:val="24"/>
                <w:szCs w:val="24"/>
              </w:rPr>
              <w:t>n</w:t>
            </w:r>
          </w:p>
        </w:tc>
        <w:tc>
          <w:tcPr>
            <w:tcW w:w="4757" w:type="dxa"/>
            <w:tcBorders>
              <w:top w:val="single" w:sz="5" w:space="0" w:color="000000"/>
              <w:left w:val="single" w:sz="5" w:space="0" w:color="000000"/>
              <w:bottom w:val="single" w:sz="5" w:space="0" w:color="000000"/>
              <w:right w:val="single" w:sz="5" w:space="0" w:color="000000"/>
            </w:tcBorders>
          </w:tcPr>
          <w:p w14:paraId="5DD7EC16" w14:textId="77777777" w:rsidR="009F2B89" w:rsidRPr="00D82A4E" w:rsidRDefault="009F2B89" w:rsidP="009F2B89">
            <w:pPr>
              <w:pStyle w:val="TableParagraph"/>
              <w:spacing w:before="5"/>
              <w:ind w:left="109"/>
              <w:rPr>
                <w:rFonts w:asciiTheme="minorHAnsi" w:hAnsiTheme="minorHAnsi" w:cstheme="minorHAnsi"/>
                <w:color w:val="000000" w:themeColor="text1"/>
                <w:sz w:val="24"/>
                <w:szCs w:val="24"/>
              </w:rPr>
            </w:pPr>
            <w:r w:rsidRPr="00D82A4E">
              <w:rPr>
                <w:rFonts w:asciiTheme="minorHAnsi" w:hAnsiTheme="minorHAnsi" w:cstheme="minorHAnsi"/>
                <w:b/>
                <w:bCs/>
                <w:color w:val="000000" w:themeColor="text1"/>
                <w:spacing w:val="-2"/>
                <w:sz w:val="24"/>
                <w:szCs w:val="24"/>
              </w:rPr>
              <w:t>P</w:t>
            </w:r>
            <w:r w:rsidRPr="00D82A4E">
              <w:rPr>
                <w:rFonts w:asciiTheme="minorHAnsi" w:hAnsiTheme="minorHAnsi" w:cstheme="minorHAnsi"/>
                <w:b/>
                <w:bCs/>
                <w:color w:val="000000" w:themeColor="text1"/>
                <w:spacing w:val="1"/>
                <w:sz w:val="24"/>
                <w:szCs w:val="24"/>
              </w:rPr>
              <w:t>o</w:t>
            </w:r>
            <w:r w:rsidRPr="00D82A4E">
              <w:rPr>
                <w:rFonts w:asciiTheme="minorHAnsi" w:hAnsiTheme="minorHAnsi" w:cstheme="minorHAnsi"/>
                <w:b/>
                <w:bCs/>
                <w:color w:val="000000" w:themeColor="text1"/>
                <w:sz w:val="24"/>
                <w:szCs w:val="24"/>
              </w:rPr>
              <w:t>ssi</w:t>
            </w:r>
            <w:r w:rsidRPr="00D82A4E">
              <w:rPr>
                <w:rFonts w:asciiTheme="minorHAnsi" w:hAnsiTheme="minorHAnsi" w:cstheme="minorHAnsi"/>
                <w:b/>
                <w:bCs/>
                <w:color w:val="000000" w:themeColor="text1"/>
                <w:spacing w:val="1"/>
                <w:sz w:val="24"/>
                <w:szCs w:val="24"/>
              </w:rPr>
              <w:t>b</w:t>
            </w:r>
            <w:r w:rsidRPr="00D82A4E">
              <w:rPr>
                <w:rFonts w:asciiTheme="minorHAnsi" w:hAnsiTheme="minorHAnsi" w:cstheme="minorHAnsi"/>
                <w:b/>
                <w:bCs/>
                <w:color w:val="000000" w:themeColor="text1"/>
                <w:sz w:val="24"/>
                <w:szCs w:val="24"/>
              </w:rPr>
              <w:t>le</w:t>
            </w:r>
            <w:r w:rsidRPr="00D82A4E">
              <w:rPr>
                <w:rFonts w:asciiTheme="minorHAnsi" w:hAnsiTheme="minorHAnsi" w:cstheme="minorHAnsi"/>
                <w:b/>
                <w:bCs/>
                <w:color w:val="000000" w:themeColor="text1"/>
                <w:spacing w:val="41"/>
                <w:sz w:val="24"/>
                <w:szCs w:val="24"/>
              </w:rPr>
              <w:t xml:space="preserve"> </w:t>
            </w:r>
            <w:r w:rsidRPr="00D82A4E">
              <w:rPr>
                <w:rFonts w:asciiTheme="minorHAnsi" w:hAnsiTheme="minorHAnsi" w:cstheme="minorHAnsi"/>
                <w:b/>
                <w:bCs/>
                <w:color w:val="000000" w:themeColor="text1"/>
                <w:spacing w:val="1"/>
                <w:sz w:val="24"/>
                <w:szCs w:val="24"/>
              </w:rPr>
              <w:t>An</w:t>
            </w:r>
            <w:r w:rsidRPr="00D82A4E">
              <w:rPr>
                <w:rFonts w:asciiTheme="minorHAnsi" w:hAnsiTheme="minorHAnsi" w:cstheme="minorHAnsi"/>
                <w:b/>
                <w:bCs/>
                <w:color w:val="000000" w:themeColor="text1"/>
                <w:sz w:val="24"/>
                <w:szCs w:val="24"/>
              </w:rPr>
              <w:t>sw</w:t>
            </w:r>
            <w:r w:rsidRPr="00D82A4E">
              <w:rPr>
                <w:rFonts w:asciiTheme="minorHAnsi" w:hAnsiTheme="minorHAnsi" w:cstheme="minorHAnsi"/>
                <w:b/>
                <w:bCs/>
                <w:color w:val="000000" w:themeColor="text1"/>
                <w:spacing w:val="1"/>
                <w:sz w:val="24"/>
                <w:szCs w:val="24"/>
              </w:rPr>
              <w:t>e</w:t>
            </w:r>
            <w:r w:rsidRPr="00D82A4E">
              <w:rPr>
                <w:rFonts w:asciiTheme="minorHAnsi" w:hAnsiTheme="minorHAnsi" w:cstheme="minorHAnsi"/>
                <w:b/>
                <w:bCs/>
                <w:color w:val="000000" w:themeColor="text1"/>
                <w:sz w:val="24"/>
                <w:szCs w:val="24"/>
              </w:rPr>
              <w:t>r</w:t>
            </w:r>
          </w:p>
        </w:tc>
      </w:tr>
      <w:tr w:rsidR="009F2B89" w:rsidRPr="00D82A4E" w14:paraId="65E287F7" w14:textId="77777777" w:rsidTr="009F2B89">
        <w:trPr>
          <w:trHeight w:val="20"/>
        </w:trPr>
        <w:tc>
          <w:tcPr>
            <w:tcW w:w="5419" w:type="dxa"/>
            <w:tcBorders>
              <w:top w:val="single" w:sz="5" w:space="0" w:color="000000"/>
              <w:left w:val="single" w:sz="5" w:space="0" w:color="000000"/>
              <w:bottom w:val="single" w:sz="5" w:space="0" w:color="000000"/>
              <w:right w:val="single" w:sz="5" w:space="0" w:color="000000"/>
            </w:tcBorders>
          </w:tcPr>
          <w:p w14:paraId="0493D44B" w14:textId="77777777" w:rsidR="009F2B89" w:rsidRPr="00D82A4E" w:rsidRDefault="009F2B89" w:rsidP="009F2B89">
            <w:pPr>
              <w:pStyle w:val="TableParagraph"/>
              <w:numPr>
                <w:ilvl w:val="0"/>
                <w:numId w:val="21"/>
              </w:numPr>
              <w:spacing w:before="10"/>
              <w:rPr>
                <w:rFonts w:asciiTheme="minorHAnsi" w:hAnsiTheme="minorHAnsi" w:cstheme="minorHAnsi"/>
                <w:color w:val="000000" w:themeColor="text1"/>
                <w:sz w:val="24"/>
                <w:szCs w:val="24"/>
              </w:rPr>
            </w:pPr>
            <w:r w:rsidRPr="00D82A4E">
              <w:rPr>
                <w:rFonts w:asciiTheme="minorHAnsi" w:hAnsiTheme="minorHAnsi" w:cstheme="minorHAnsi"/>
                <w:color w:val="000000" w:themeColor="text1"/>
                <w:sz w:val="24"/>
                <w:szCs w:val="24"/>
              </w:rPr>
              <w:t>Where would be a good place to save your money?</w:t>
            </w:r>
          </w:p>
        </w:tc>
        <w:tc>
          <w:tcPr>
            <w:tcW w:w="4757" w:type="dxa"/>
            <w:tcBorders>
              <w:top w:val="single" w:sz="5" w:space="0" w:color="000000"/>
              <w:left w:val="single" w:sz="5" w:space="0" w:color="000000"/>
              <w:bottom w:val="single" w:sz="5" w:space="0" w:color="000000"/>
              <w:right w:val="single" w:sz="5" w:space="0" w:color="000000"/>
            </w:tcBorders>
          </w:tcPr>
          <w:p w14:paraId="3643E630" w14:textId="77777777" w:rsidR="009F2B89" w:rsidRPr="00D82A4E" w:rsidRDefault="009F2B89" w:rsidP="009F2B89">
            <w:pPr>
              <w:pStyle w:val="TableParagraph"/>
              <w:spacing w:before="12"/>
              <w:ind w:left="109"/>
              <w:rPr>
                <w:rFonts w:asciiTheme="minorHAnsi" w:hAnsiTheme="minorHAnsi" w:cstheme="minorHAnsi"/>
                <w:color w:val="000000" w:themeColor="text1"/>
                <w:sz w:val="24"/>
                <w:szCs w:val="24"/>
              </w:rPr>
            </w:pPr>
            <w:r w:rsidRPr="00D82A4E">
              <w:rPr>
                <w:rFonts w:asciiTheme="minorHAnsi" w:hAnsiTheme="minorHAnsi" w:cstheme="minorHAnsi"/>
                <w:color w:val="000000" w:themeColor="text1"/>
                <w:sz w:val="24"/>
                <w:szCs w:val="24"/>
              </w:rPr>
              <w:t>In either your piggy bank or a regular bank.</w:t>
            </w:r>
          </w:p>
        </w:tc>
      </w:tr>
      <w:tr w:rsidR="009F2B89" w:rsidRPr="00D82A4E" w14:paraId="79AFA058" w14:textId="77777777" w:rsidTr="009F2B89">
        <w:trPr>
          <w:trHeight w:val="20"/>
        </w:trPr>
        <w:tc>
          <w:tcPr>
            <w:tcW w:w="5419" w:type="dxa"/>
            <w:tcBorders>
              <w:top w:val="single" w:sz="5" w:space="0" w:color="000000"/>
              <w:left w:val="single" w:sz="5" w:space="0" w:color="000000"/>
              <w:bottom w:val="single" w:sz="5" w:space="0" w:color="000000"/>
              <w:right w:val="single" w:sz="5" w:space="0" w:color="000000"/>
            </w:tcBorders>
          </w:tcPr>
          <w:p w14:paraId="3E870857" w14:textId="3F56C21C" w:rsidR="009F2B89" w:rsidRPr="00D82A4E" w:rsidRDefault="009F2B89" w:rsidP="009F2B89">
            <w:pPr>
              <w:pStyle w:val="TableParagraph"/>
              <w:numPr>
                <w:ilvl w:val="0"/>
                <w:numId w:val="21"/>
              </w:numPr>
              <w:spacing w:before="10"/>
              <w:rPr>
                <w:rFonts w:asciiTheme="minorHAnsi" w:hAnsiTheme="minorHAnsi" w:cstheme="minorHAnsi"/>
                <w:color w:val="000000" w:themeColor="text1"/>
                <w:sz w:val="24"/>
                <w:szCs w:val="24"/>
              </w:rPr>
            </w:pPr>
          </w:p>
        </w:tc>
        <w:tc>
          <w:tcPr>
            <w:tcW w:w="4757" w:type="dxa"/>
            <w:tcBorders>
              <w:top w:val="single" w:sz="5" w:space="0" w:color="000000"/>
              <w:left w:val="single" w:sz="5" w:space="0" w:color="000000"/>
              <w:bottom w:val="single" w:sz="5" w:space="0" w:color="000000"/>
              <w:right w:val="single" w:sz="5" w:space="0" w:color="000000"/>
            </w:tcBorders>
          </w:tcPr>
          <w:p w14:paraId="733CAC6C" w14:textId="1B705417" w:rsidR="009F2B89" w:rsidRPr="00D82A4E" w:rsidRDefault="009F2B89" w:rsidP="009F2B89">
            <w:pPr>
              <w:pStyle w:val="TableParagraph"/>
              <w:spacing w:before="5"/>
              <w:rPr>
                <w:rFonts w:asciiTheme="minorHAnsi" w:hAnsiTheme="minorHAnsi" w:cstheme="minorHAnsi"/>
                <w:color w:val="000000" w:themeColor="text1"/>
                <w:sz w:val="24"/>
                <w:szCs w:val="24"/>
              </w:rPr>
            </w:pPr>
          </w:p>
        </w:tc>
      </w:tr>
      <w:tr w:rsidR="009F2B89" w:rsidRPr="00D82A4E" w14:paraId="0806008B" w14:textId="77777777" w:rsidTr="009F2B89">
        <w:trPr>
          <w:trHeight w:val="20"/>
        </w:trPr>
        <w:tc>
          <w:tcPr>
            <w:tcW w:w="5419" w:type="dxa"/>
            <w:tcBorders>
              <w:top w:val="single" w:sz="5" w:space="0" w:color="000000"/>
              <w:left w:val="single" w:sz="5" w:space="0" w:color="000000"/>
              <w:bottom w:val="single" w:sz="5" w:space="0" w:color="000000"/>
              <w:right w:val="single" w:sz="5" w:space="0" w:color="000000"/>
            </w:tcBorders>
          </w:tcPr>
          <w:p w14:paraId="61A74C93" w14:textId="7C4B2AAF" w:rsidR="009F2B89" w:rsidRPr="00D82A4E" w:rsidRDefault="009F2B89" w:rsidP="009F2B89">
            <w:pPr>
              <w:pStyle w:val="TableParagraph"/>
              <w:numPr>
                <w:ilvl w:val="0"/>
                <w:numId w:val="21"/>
              </w:numPr>
              <w:spacing w:before="10"/>
              <w:rPr>
                <w:rFonts w:asciiTheme="minorHAnsi" w:hAnsiTheme="minorHAnsi" w:cstheme="minorHAnsi"/>
                <w:color w:val="000000" w:themeColor="text1"/>
                <w:sz w:val="24"/>
                <w:szCs w:val="24"/>
              </w:rPr>
            </w:pPr>
          </w:p>
        </w:tc>
        <w:tc>
          <w:tcPr>
            <w:tcW w:w="4757" w:type="dxa"/>
            <w:tcBorders>
              <w:top w:val="single" w:sz="5" w:space="0" w:color="000000"/>
              <w:left w:val="single" w:sz="5" w:space="0" w:color="000000"/>
              <w:bottom w:val="single" w:sz="5" w:space="0" w:color="000000"/>
              <w:right w:val="single" w:sz="5" w:space="0" w:color="000000"/>
            </w:tcBorders>
          </w:tcPr>
          <w:p w14:paraId="6A317FF0" w14:textId="7E617825" w:rsidR="009F2B89" w:rsidRPr="00D82A4E" w:rsidRDefault="009F2B89" w:rsidP="009F2B89">
            <w:pPr>
              <w:pStyle w:val="TableParagraph"/>
              <w:spacing w:before="10" w:line="289" w:lineRule="auto"/>
              <w:ind w:right="194"/>
              <w:rPr>
                <w:rFonts w:asciiTheme="minorHAnsi" w:hAnsiTheme="minorHAnsi" w:cstheme="minorHAnsi"/>
                <w:color w:val="000000" w:themeColor="text1"/>
                <w:sz w:val="24"/>
                <w:szCs w:val="24"/>
              </w:rPr>
            </w:pPr>
          </w:p>
        </w:tc>
      </w:tr>
    </w:tbl>
    <w:p w14:paraId="694F8C9D" w14:textId="77777777" w:rsidR="009F2B89" w:rsidRDefault="009F2B89" w:rsidP="009F2B89">
      <w:pPr>
        <w:rPr>
          <w:rFonts w:cstheme="minorHAnsi"/>
          <w:sz w:val="24"/>
          <w:szCs w:val="24"/>
        </w:rPr>
      </w:pPr>
    </w:p>
    <w:p w14:paraId="417DC999" w14:textId="74233046" w:rsidR="002C0AA9" w:rsidRPr="009F2B89" w:rsidRDefault="009F2B89" w:rsidP="009F2B89">
      <w:pPr>
        <w:rPr>
          <w:rFonts w:cstheme="minorHAnsi"/>
          <w:b/>
          <w:sz w:val="24"/>
          <w:szCs w:val="24"/>
        </w:rPr>
      </w:pPr>
      <w:r>
        <w:rPr>
          <w:rFonts w:cstheme="minorHAnsi"/>
          <w:b/>
          <w:sz w:val="24"/>
          <w:szCs w:val="24"/>
        </w:rPr>
        <w:t xml:space="preserve">3.  </w:t>
      </w:r>
      <w:r w:rsidR="002C0AA9" w:rsidRPr="009F2B89">
        <w:rPr>
          <w:rFonts w:cstheme="minorHAnsi"/>
          <w:b/>
          <w:sz w:val="24"/>
          <w:szCs w:val="24"/>
        </w:rPr>
        <w:t>Quiz Maker</w:t>
      </w:r>
      <w:r w:rsidR="002C0AA9" w:rsidRPr="009F2B89">
        <w:rPr>
          <w:rFonts w:cstheme="minorHAnsi"/>
          <w:sz w:val="24"/>
          <w:szCs w:val="24"/>
        </w:rPr>
        <w:t xml:space="preserve"> </w:t>
      </w:r>
      <w:r>
        <w:rPr>
          <w:rFonts w:cstheme="minorHAnsi"/>
          <w:sz w:val="24"/>
          <w:szCs w:val="24"/>
        </w:rPr>
        <w:t>(</w:t>
      </w:r>
      <w:r w:rsidR="002C0AA9" w:rsidRPr="009F2B89">
        <w:rPr>
          <w:rFonts w:cstheme="minorHAnsi"/>
          <w:sz w:val="24"/>
          <w:szCs w:val="24"/>
        </w:rPr>
        <w:t xml:space="preserve">Recommended for </w:t>
      </w:r>
      <w:r w:rsidR="00146CC3" w:rsidRPr="009F2B89">
        <w:rPr>
          <w:rFonts w:cstheme="minorHAnsi"/>
          <w:sz w:val="24"/>
          <w:szCs w:val="24"/>
        </w:rPr>
        <w:t>“Money</w:t>
      </w:r>
      <w:r w:rsidR="0058314F">
        <w:rPr>
          <w:rFonts w:cstheme="minorHAnsi"/>
          <w:sz w:val="24"/>
          <w:szCs w:val="24"/>
        </w:rPr>
        <w:t>”</w:t>
      </w:r>
      <w:r>
        <w:rPr>
          <w:rFonts w:cstheme="minorHAnsi"/>
          <w:sz w:val="24"/>
          <w:szCs w:val="24"/>
        </w:rPr>
        <w:t>)</w:t>
      </w:r>
    </w:p>
    <w:p w14:paraId="11ABD80A" w14:textId="77777777" w:rsidR="002C0AA9" w:rsidRPr="00D82A4E" w:rsidRDefault="002C0AA9" w:rsidP="001B5AAC">
      <w:pPr>
        <w:pStyle w:val="ListParagraph"/>
        <w:numPr>
          <w:ilvl w:val="0"/>
          <w:numId w:val="6"/>
        </w:numPr>
        <w:spacing w:after="0" w:line="240" w:lineRule="auto"/>
        <w:contextualSpacing w:val="0"/>
        <w:rPr>
          <w:rFonts w:cstheme="minorHAnsi"/>
          <w:sz w:val="24"/>
          <w:szCs w:val="24"/>
        </w:rPr>
      </w:pPr>
      <w:r w:rsidRPr="00D82A4E">
        <w:rPr>
          <w:rFonts w:cstheme="minorHAnsi"/>
          <w:sz w:val="24"/>
          <w:szCs w:val="24"/>
        </w:rPr>
        <w:t>Make a list of # questions that would make sure another student understood the information.</w:t>
      </w:r>
    </w:p>
    <w:p w14:paraId="088BA8DD" w14:textId="77777777" w:rsidR="002C0AA9" w:rsidRPr="00D82A4E" w:rsidRDefault="002C0AA9" w:rsidP="001B5AAC">
      <w:pPr>
        <w:pStyle w:val="ListParagraph"/>
        <w:numPr>
          <w:ilvl w:val="0"/>
          <w:numId w:val="6"/>
        </w:numPr>
        <w:spacing w:after="0" w:line="240" w:lineRule="auto"/>
        <w:rPr>
          <w:rFonts w:cstheme="minorHAnsi"/>
          <w:sz w:val="24"/>
          <w:szCs w:val="24"/>
        </w:rPr>
      </w:pPr>
      <w:r w:rsidRPr="00D82A4E">
        <w:rPr>
          <w:rFonts w:cstheme="minorHAnsi"/>
          <w:sz w:val="24"/>
          <w:szCs w:val="24"/>
        </w:rPr>
        <w:t>Your classmates should be able to find the answer to the question from the resource.</w:t>
      </w:r>
    </w:p>
    <w:p w14:paraId="70D9E6B9" w14:textId="77777777" w:rsidR="002C0AA9" w:rsidRPr="00D82A4E" w:rsidRDefault="002C0AA9" w:rsidP="001B5AAC">
      <w:pPr>
        <w:pStyle w:val="ListParagraph"/>
        <w:numPr>
          <w:ilvl w:val="0"/>
          <w:numId w:val="6"/>
        </w:numPr>
        <w:spacing w:after="0" w:line="240" w:lineRule="auto"/>
        <w:rPr>
          <w:rFonts w:cstheme="minorHAnsi"/>
          <w:sz w:val="24"/>
          <w:szCs w:val="24"/>
        </w:rPr>
      </w:pPr>
      <w:r w:rsidRPr="00D82A4E">
        <w:rPr>
          <w:rFonts w:cstheme="minorHAnsi"/>
          <w:sz w:val="24"/>
          <w:szCs w:val="24"/>
        </w:rPr>
        <w:t>Include answers for each question.</w:t>
      </w:r>
    </w:p>
    <w:p w14:paraId="72752923" w14:textId="77777777" w:rsidR="002C0AA9" w:rsidRPr="00D82A4E" w:rsidRDefault="002C0AA9" w:rsidP="001B5AAC">
      <w:pPr>
        <w:pStyle w:val="ListParagraph"/>
        <w:numPr>
          <w:ilvl w:val="0"/>
          <w:numId w:val="6"/>
        </w:numPr>
        <w:spacing w:after="0" w:line="240" w:lineRule="auto"/>
        <w:rPr>
          <w:rFonts w:cstheme="minorHAnsi"/>
          <w:sz w:val="24"/>
          <w:szCs w:val="24"/>
        </w:rPr>
      </w:pPr>
      <w:r w:rsidRPr="00D82A4E">
        <w:rPr>
          <w:rFonts w:cstheme="minorHAnsi"/>
          <w:sz w:val="24"/>
          <w:szCs w:val="24"/>
        </w:rPr>
        <w:t>Include the where you can find the answer in the resource.</w:t>
      </w:r>
    </w:p>
    <w:p w14:paraId="13B80D24" w14:textId="77777777" w:rsidR="002C0AA9" w:rsidRPr="00D82A4E" w:rsidRDefault="002C0AA9" w:rsidP="002C0AA9">
      <w:pPr>
        <w:spacing w:after="0" w:line="240" w:lineRule="auto"/>
        <w:ind w:left="360"/>
        <w:rPr>
          <w:rFonts w:cstheme="minorHAnsi"/>
          <w:sz w:val="24"/>
          <w:szCs w:val="24"/>
        </w:rPr>
      </w:pPr>
    </w:p>
    <w:tbl>
      <w:tblPr>
        <w:tblStyle w:val="TableGrid"/>
        <w:tblW w:w="0" w:type="auto"/>
        <w:tblLook w:val="04A0" w:firstRow="1" w:lastRow="0" w:firstColumn="1" w:lastColumn="0" w:noHBand="0" w:noVBand="1"/>
      </w:tblPr>
      <w:tblGrid>
        <w:gridCol w:w="5464"/>
        <w:gridCol w:w="4606"/>
      </w:tblGrid>
      <w:tr w:rsidR="002C0AA9" w:rsidRPr="00D82A4E" w14:paraId="6F49BE94" w14:textId="77777777" w:rsidTr="00856485">
        <w:trPr>
          <w:trHeight w:val="136"/>
        </w:trPr>
        <w:tc>
          <w:tcPr>
            <w:tcW w:w="5778" w:type="dxa"/>
          </w:tcPr>
          <w:p w14:paraId="16DCE770" w14:textId="77777777" w:rsidR="002C0AA9" w:rsidRPr="00D82A4E" w:rsidRDefault="002C0AA9" w:rsidP="00856485">
            <w:pPr>
              <w:rPr>
                <w:rFonts w:cstheme="minorHAnsi"/>
                <w:b/>
                <w:sz w:val="24"/>
                <w:szCs w:val="24"/>
              </w:rPr>
            </w:pPr>
            <w:r w:rsidRPr="00D82A4E">
              <w:rPr>
                <w:rFonts w:cstheme="minorHAnsi"/>
                <w:b/>
                <w:sz w:val="24"/>
                <w:szCs w:val="24"/>
              </w:rPr>
              <w:t>Question</w:t>
            </w:r>
          </w:p>
        </w:tc>
        <w:tc>
          <w:tcPr>
            <w:tcW w:w="4870" w:type="dxa"/>
          </w:tcPr>
          <w:p w14:paraId="33A7607F" w14:textId="77777777" w:rsidR="002C0AA9" w:rsidRPr="00D82A4E" w:rsidRDefault="002C0AA9" w:rsidP="00856485">
            <w:pPr>
              <w:rPr>
                <w:rFonts w:cstheme="minorHAnsi"/>
                <w:b/>
                <w:sz w:val="24"/>
                <w:szCs w:val="24"/>
              </w:rPr>
            </w:pPr>
            <w:r w:rsidRPr="00D82A4E">
              <w:rPr>
                <w:rFonts w:cstheme="minorHAnsi"/>
                <w:b/>
                <w:sz w:val="24"/>
                <w:szCs w:val="24"/>
              </w:rPr>
              <w:t>Answer</w:t>
            </w:r>
          </w:p>
          <w:p w14:paraId="372DB371" w14:textId="77777777" w:rsidR="002C0AA9" w:rsidRPr="00D82A4E" w:rsidRDefault="002C0AA9" w:rsidP="00856485">
            <w:pPr>
              <w:rPr>
                <w:rFonts w:cstheme="minorHAnsi"/>
                <w:b/>
                <w:sz w:val="24"/>
                <w:szCs w:val="24"/>
              </w:rPr>
            </w:pPr>
          </w:p>
        </w:tc>
      </w:tr>
      <w:tr w:rsidR="002C0AA9" w:rsidRPr="00D82A4E" w14:paraId="6FE2B75C" w14:textId="77777777" w:rsidTr="00856485">
        <w:trPr>
          <w:trHeight w:val="341"/>
        </w:trPr>
        <w:tc>
          <w:tcPr>
            <w:tcW w:w="5778" w:type="dxa"/>
          </w:tcPr>
          <w:p w14:paraId="7B212D5F" w14:textId="77777777" w:rsidR="002C0AA9" w:rsidRPr="00D82A4E" w:rsidRDefault="002C0AA9" w:rsidP="00856485">
            <w:pPr>
              <w:rPr>
                <w:rFonts w:cstheme="minorHAnsi"/>
                <w:sz w:val="24"/>
                <w:szCs w:val="24"/>
              </w:rPr>
            </w:pPr>
            <w:r w:rsidRPr="00D82A4E">
              <w:rPr>
                <w:rFonts w:cstheme="minorHAnsi"/>
                <w:sz w:val="24"/>
                <w:szCs w:val="24"/>
              </w:rPr>
              <w:t>1.</w:t>
            </w:r>
          </w:p>
        </w:tc>
        <w:tc>
          <w:tcPr>
            <w:tcW w:w="4870" w:type="dxa"/>
          </w:tcPr>
          <w:p w14:paraId="42D68E39" w14:textId="77777777" w:rsidR="002C0AA9" w:rsidRPr="00D82A4E" w:rsidRDefault="002C0AA9" w:rsidP="00856485">
            <w:pPr>
              <w:rPr>
                <w:rFonts w:cstheme="minorHAnsi"/>
                <w:sz w:val="24"/>
                <w:szCs w:val="24"/>
              </w:rPr>
            </w:pPr>
          </w:p>
          <w:p w14:paraId="3C1AEC29" w14:textId="77777777" w:rsidR="002C0AA9" w:rsidRPr="00D82A4E" w:rsidRDefault="002C0AA9" w:rsidP="00856485">
            <w:pPr>
              <w:rPr>
                <w:rFonts w:cstheme="minorHAnsi"/>
                <w:sz w:val="24"/>
                <w:szCs w:val="24"/>
              </w:rPr>
            </w:pPr>
          </w:p>
        </w:tc>
      </w:tr>
      <w:tr w:rsidR="002C0AA9" w:rsidRPr="00D82A4E" w14:paraId="4B10F478" w14:textId="77777777" w:rsidTr="00856485">
        <w:trPr>
          <w:trHeight w:val="503"/>
        </w:trPr>
        <w:tc>
          <w:tcPr>
            <w:tcW w:w="5778" w:type="dxa"/>
          </w:tcPr>
          <w:p w14:paraId="67A135C9" w14:textId="77777777" w:rsidR="002C0AA9" w:rsidRPr="00D82A4E" w:rsidRDefault="002C0AA9" w:rsidP="00856485">
            <w:pPr>
              <w:rPr>
                <w:rFonts w:cstheme="minorHAnsi"/>
                <w:sz w:val="24"/>
                <w:szCs w:val="24"/>
              </w:rPr>
            </w:pPr>
            <w:r w:rsidRPr="00D82A4E">
              <w:rPr>
                <w:rFonts w:cstheme="minorHAnsi"/>
                <w:sz w:val="24"/>
                <w:szCs w:val="24"/>
              </w:rPr>
              <w:t>2.</w:t>
            </w:r>
          </w:p>
        </w:tc>
        <w:tc>
          <w:tcPr>
            <w:tcW w:w="4870" w:type="dxa"/>
          </w:tcPr>
          <w:p w14:paraId="2E99597B" w14:textId="77777777" w:rsidR="002C0AA9" w:rsidRPr="00D82A4E" w:rsidRDefault="002C0AA9" w:rsidP="00856485">
            <w:pPr>
              <w:rPr>
                <w:rFonts w:cstheme="minorHAnsi"/>
                <w:sz w:val="24"/>
                <w:szCs w:val="24"/>
              </w:rPr>
            </w:pPr>
          </w:p>
          <w:p w14:paraId="4C0A8805" w14:textId="77777777" w:rsidR="002C0AA9" w:rsidRPr="00D82A4E" w:rsidRDefault="002C0AA9" w:rsidP="00856485">
            <w:pPr>
              <w:rPr>
                <w:rFonts w:cstheme="minorHAnsi"/>
                <w:sz w:val="24"/>
                <w:szCs w:val="24"/>
              </w:rPr>
            </w:pPr>
          </w:p>
        </w:tc>
      </w:tr>
      <w:tr w:rsidR="002C0AA9" w:rsidRPr="00D82A4E" w14:paraId="7B4D2FE8" w14:textId="77777777" w:rsidTr="00856485">
        <w:trPr>
          <w:trHeight w:val="580"/>
        </w:trPr>
        <w:tc>
          <w:tcPr>
            <w:tcW w:w="5778" w:type="dxa"/>
          </w:tcPr>
          <w:p w14:paraId="647F7276" w14:textId="77777777" w:rsidR="002C0AA9" w:rsidRPr="00D82A4E" w:rsidRDefault="002C0AA9" w:rsidP="00856485">
            <w:pPr>
              <w:rPr>
                <w:rFonts w:cstheme="minorHAnsi"/>
                <w:sz w:val="24"/>
                <w:szCs w:val="24"/>
              </w:rPr>
            </w:pPr>
            <w:r w:rsidRPr="00D82A4E">
              <w:rPr>
                <w:rFonts w:cstheme="minorHAnsi"/>
                <w:sz w:val="24"/>
                <w:szCs w:val="24"/>
              </w:rPr>
              <w:t xml:space="preserve">3. </w:t>
            </w:r>
          </w:p>
        </w:tc>
        <w:tc>
          <w:tcPr>
            <w:tcW w:w="4870" w:type="dxa"/>
          </w:tcPr>
          <w:p w14:paraId="08571507" w14:textId="77777777" w:rsidR="002C0AA9" w:rsidRPr="00D82A4E" w:rsidRDefault="002C0AA9" w:rsidP="00856485">
            <w:pPr>
              <w:rPr>
                <w:rFonts w:cstheme="minorHAnsi"/>
                <w:sz w:val="24"/>
                <w:szCs w:val="24"/>
              </w:rPr>
            </w:pPr>
          </w:p>
          <w:p w14:paraId="0FCE6033" w14:textId="77777777" w:rsidR="002C0AA9" w:rsidRPr="00D82A4E" w:rsidRDefault="002C0AA9" w:rsidP="00856485">
            <w:pPr>
              <w:rPr>
                <w:rFonts w:cstheme="minorHAnsi"/>
                <w:sz w:val="24"/>
                <w:szCs w:val="24"/>
              </w:rPr>
            </w:pPr>
          </w:p>
        </w:tc>
      </w:tr>
    </w:tbl>
    <w:p w14:paraId="5B33DE00" w14:textId="77777777" w:rsidR="004D0F7A" w:rsidRPr="00D82A4E" w:rsidRDefault="004D0F7A" w:rsidP="004D0F7A">
      <w:pPr>
        <w:rPr>
          <w:rFonts w:cstheme="minorHAnsi"/>
          <w:b/>
          <w:sz w:val="24"/>
          <w:szCs w:val="24"/>
        </w:rPr>
      </w:pPr>
    </w:p>
    <w:p w14:paraId="6FD8969D" w14:textId="77777777" w:rsidR="004D0F7A" w:rsidRPr="00D82A4E" w:rsidRDefault="004D0F7A" w:rsidP="00B34D81">
      <w:pPr>
        <w:pStyle w:val="ListParagraph"/>
        <w:ind w:left="360"/>
        <w:rPr>
          <w:rFonts w:cstheme="minorHAnsi"/>
          <w:b/>
          <w:sz w:val="24"/>
          <w:szCs w:val="24"/>
        </w:rPr>
      </w:pPr>
    </w:p>
    <w:p w14:paraId="63170576" w14:textId="37CF4BD0" w:rsidR="00B34D81" w:rsidRPr="00D82A4E" w:rsidRDefault="00B34D81" w:rsidP="00075355">
      <w:pPr>
        <w:pStyle w:val="ListParagraph"/>
        <w:numPr>
          <w:ilvl w:val="0"/>
          <w:numId w:val="29"/>
        </w:numPr>
        <w:rPr>
          <w:rFonts w:cstheme="minorHAnsi"/>
          <w:b/>
          <w:sz w:val="24"/>
          <w:szCs w:val="24"/>
        </w:rPr>
        <w:sectPr w:rsidR="00B34D81" w:rsidRPr="00D82A4E" w:rsidSect="009F2B89">
          <w:footerReference w:type="default" r:id="rId14"/>
          <w:pgSz w:w="12240" w:h="15840"/>
          <w:pgMar w:top="1440" w:right="1080" w:bottom="1440" w:left="1080" w:header="720" w:footer="720" w:gutter="0"/>
          <w:cols w:space="720"/>
          <w:docGrid w:linePitch="360"/>
        </w:sectPr>
      </w:pPr>
      <w:r w:rsidRPr="00D82A4E">
        <w:rPr>
          <w:rFonts w:cstheme="minorHAnsi"/>
          <w:b/>
          <w:sz w:val="24"/>
          <w:szCs w:val="24"/>
        </w:rPr>
        <w:t>Wondering</w:t>
      </w:r>
      <w:r w:rsidR="009F2B89">
        <w:rPr>
          <w:rFonts w:cstheme="minorHAnsi"/>
          <w:b/>
          <w:sz w:val="24"/>
          <w:szCs w:val="24"/>
        </w:rPr>
        <w:t xml:space="preserve">s  </w:t>
      </w:r>
      <w:r w:rsidR="009F2B89" w:rsidRPr="00075355">
        <w:rPr>
          <w:rFonts w:cstheme="minorHAnsi"/>
          <w:sz w:val="24"/>
          <w:szCs w:val="24"/>
        </w:rPr>
        <w:t>(</w:t>
      </w:r>
      <w:r w:rsidRPr="00D82A4E">
        <w:rPr>
          <w:rFonts w:cstheme="minorHAnsi"/>
          <w:sz w:val="24"/>
          <w:szCs w:val="24"/>
        </w:rPr>
        <w:t xml:space="preserve">Recommended for </w:t>
      </w:r>
      <w:r w:rsidR="00B63B6A">
        <w:rPr>
          <w:rFonts w:cstheme="minorHAnsi"/>
          <w:sz w:val="24"/>
          <w:szCs w:val="24"/>
        </w:rPr>
        <w:t>“</w:t>
      </w:r>
      <w:r w:rsidR="00D91325" w:rsidRPr="00D82A4E">
        <w:rPr>
          <w:rFonts w:cstheme="minorHAnsi"/>
          <w:sz w:val="24"/>
          <w:szCs w:val="24"/>
        </w:rPr>
        <w:t>Fresno Boy Starts Baking Business to Buy Mom a House and Make People Happy”</w:t>
      </w:r>
      <w:r w:rsidR="009F2B89">
        <w:rPr>
          <w:rFonts w:cstheme="minorHAnsi"/>
          <w:sz w:val="24"/>
          <w:szCs w:val="24"/>
        </w:rPr>
        <w:t>)</w:t>
      </w:r>
    </w:p>
    <w:p w14:paraId="05396699" w14:textId="77777777" w:rsidR="00B34D81" w:rsidRPr="00D82A4E" w:rsidRDefault="00B34D81" w:rsidP="00B34D81">
      <w:pPr>
        <w:pStyle w:val="ListParagraph"/>
        <w:ind w:left="360"/>
        <w:rPr>
          <w:rFonts w:cstheme="minorHAnsi"/>
          <w:i/>
          <w:sz w:val="24"/>
          <w:szCs w:val="24"/>
        </w:rPr>
      </w:pPr>
    </w:p>
    <w:tbl>
      <w:tblPr>
        <w:tblStyle w:val="TableGrid"/>
        <w:tblpPr w:leftFromText="180" w:rightFromText="180" w:vertAnchor="text" w:horzAnchor="margin" w:tblpX="198" w:tblpY="70"/>
        <w:tblW w:w="10350" w:type="dxa"/>
        <w:tblLook w:val="04A0" w:firstRow="1" w:lastRow="0" w:firstColumn="1" w:lastColumn="0" w:noHBand="0" w:noVBand="1"/>
      </w:tblPr>
      <w:tblGrid>
        <w:gridCol w:w="5310"/>
        <w:gridCol w:w="5040"/>
      </w:tblGrid>
      <w:tr w:rsidR="004D0F7A" w:rsidRPr="00D82A4E" w14:paraId="61D64702" w14:textId="77777777" w:rsidTr="009F2B89">
        <w:tc>
          <w:tcPr>
            <w:tcW w:w="5310" w:type="dxa"/>
          </w:tcPr>
          <w:p w14:paraId="0621B030" w14:textId="77777777" w:rsidR="004D0F7A" w:rsidRPr="00D82A4E" w:rsidRDefault="004D0F7A" w:rsidP="009F2B89">
            <w:pPr>
              <w:rPr>
                <w:rFonts w:cstheme="minorHAnsi"/>
                <w:sz w:val="24"/>
                <w:szCs w:val="24"/>
              </w:rPr>
            </w:pPr>
            <w:r w:rsidRPr="00D82A4E">
              <w:rPr>
                <w:rFonts w:cstheme="minorHAnsi"/>
                <w:sz w:val="24"/>
                <w:szCs w:val="24"/>
              </w:rPr>
              <w:t>I’m a little confused about:</w:t>
            </w:r>
          </w:p>
        </w:tc>
        <w:tc>
          <w:tcPr>
            <w:tcW w:w="5040" w:type="dxa"/>
          </w:tcPr>
          <w:p w14:paraId="5570C22E" w14:textId="77777777" w:rsidR="004D0F7A" w:rsidRPr="00D82A4E" w:rsidRDefault="004D0F7A" w:rsidP="009F2B89">
            <w:pPr>
              <w:rPr>
                <w:rFonts w:cstheme="minorHAnsi"/>
                <w:sz w:val="24"/>
                <w:szCs w:val="24"/>
              </w:rPr>
            </w:pPr>
            <w:r w:rsidRPr="00D82A4E">
              <w:rPr>
                <w:rFonts w:cstheme="minorHAnsi"/>
                <w:sz w:val="24"/>
                <w:szCs w:val="24"/>
              </w:rPr>
              <w:t>This made me wonder:</w:t>
            </w:r>
          </w:p>
        </w:tc>
      </w:tr>
      <w:tr w:rsidR="009F2B89" w:rsidRPr="00D82A4E" w14:paraId="6B6A2085" w14:textId="77777777" w:rsidTr="00D6000C">
        <w:trPr>
          <w:trHeight w:val="2780"/>
        </w:trPr>
        <w:tc>
          <w:tcPr>
            <w:tcW w:w="5310" w:type="dxa"/>
          </w:tcPr>
          <w:p w14:paraId="746F11EF" w14:textId="77777777" w:rsidR="009F2B89" w:rsidRPr="009F2B89" w:rsidRDefault="009F2B89" w:rsidP="009F2B89">
            <w:pPr>
              <w:rPr>
                <w:rFonts w:cstheme="minorHAnsi"/>
                <w:sz w:val="24"/>
                <w:szCs w:val="24"/>
              </w:rPr>
            </w:pPr>
          </w:p>
          <w:p w14:paraId="640FE17A" w14:textId="77777777" w:rsidR="009F2B89" w:rsidRPr="009F2B89" w:rsidRDefault="009F2B89" w:rsidP="009F2B89">
            <w:pPr>
              <w:rPr>
                <w:rFonts w:cstheme="minorHAnsi"/>
                <w:sz w:val="24"/>
                <w:szCs w:val="24"/>
              </w:rPr>
            </w:pPr>
            <w:r w:rsidRPr="009F2B89">
              <w:rPr>
                <w:rFonts w:cstheme="minorHAnsi"/>
                <w:sz w:val="24"/>
                <w:szCs w:val="24"/>
              </w:rPr>
              <w:t>On the left, track t</w:t>
            </w:r>
            <w:r>
              <w:rPr>
                <w:rFonts w:cstheme="minorHAnsi"/>
                <w:sz w:val="24"/>
                <w:szCs w:val="24"/>
              </w:rPr>
              <w:t xml:space="preserve">hings you don’t understand </w:t>
            </w:r>
            <w:r w:rsidRPr="009F2B89">
              <w:rPr>
                <w:rFonts w:cstheme="minorHAnsi"/>
                <w:sz w:val="24"/>
                <w:szCs w:val="24"/>
              </w:rPr>
              <w:t xml:space="preserve">from the video and the article. </w:t>
            </w:r>
            <w:r w:rsidRPr="009F2B89">
              <w:rPr>
                <w:rFonts w:cstheme="minorHAnsi"/>
                <w:sz w:val="24"/>
                <w:szCs w:val="24"/>
              </w:rPr>
              <w:tab/>
            </w:r>
            <w:r w:rsidRPr="009F2B89">
              <w:rPr>
                <w:rFonts w:cstheme="minorHAnsi"/>
                <w:sz w:val="24"/>
                <w:szCs w:val="24"/>
              </w:rPr>
              <w:tab/>
            </w:r>
          </w:p>
          <w:p w14:paraId="5049F5A3" w14:textId="77777777" w:rsidR="009F2B89" w:rsidRPr="009F2B89" w:rsidRDefault="009F2B89" w:rsidP="009F2B89">
            <w:pPr>
              <w:rPr>
                <w:rFonts w:cstheme="minorHAnsi"/>
                <w:sz w:val="24"/>
                <w:szCs w:val="24"/>
              </w:rPr>
            </w:pPr>
          </w:p>
          <w:p w14:paraId="406152C5" w14:textId="77777777" w:rsidR="009F2B89" w:rsidRPr="009F2B89" w:rsidRDefault="009F2B89" w:rsidP="009F2B89">
            <w:pPr>
              <w:rPr>
                <w:rFonts w:cstheme="minorHAnsi"/>
                <w:b/>
                <w:sz w:val="24"/>
                <w:szCs w:val="24"/>
              </w:rPr>
            </w:pPr>
            <w:r w:rsidRPr="009F2B89">
              <w:rPr>
                <w:rFonts w:cstheme="minorHAnsi"/>
                <w:b/>
                <w:sz w:val="24"/>
                <w:szCs w:val="24"/>
              </w:rPr>
              <w:t>I am confused about or do not understand….</w:t>
            </w:r>
          </w:p>
          <w:p w14:paraId="3675D457" w14:textId="53B2F051" w:rsidR="009F2B89" w:rsidRPr="009F2B89" w:rsidRDefault="009F2B89" w:rsidP="009F2B89">
            <w:pPr>
              <w:rPr>
                <w:rFonts w:cstheme="minorHAnsi"/>
                <w:sz w:val="24"/>
                <w:szCs w:val="24"/>
              </w:rPr>
            </w:pPr>
          </w:p>
        </w:tc>
        <w:tc>
          <w:tcPr>
            <w:tcW w:w="5040" w:type="dxa"/>
          </w:tcPr>
          <w:p w14:paraId="615FE2B9" w14:textId="77777777" w:rsidR="009F2B89" w:rsidRPr="009F2B89" w:rsidRDefault="009F2B89" w:rsidP="009F2B89">
            <w:pPr>
              <w:rPr>
                <w:rFonts w:cstheme="minorHAnsi"/>
                <w:sz w:val="24"/>
                <w:szCs w:val="24"/>
              </w:rPr>
            </w:pPr>
          </w:p>
          <w:p w14:paraId="3689BA3C" w14:textId="77777777" w:rsidR="009F2B89" w:rsidRPr="009F2B89" w:rsidRDefault="009F2B89" w:rsidP="009F2B89">
            <w:pPr>
              <w:rPr>
                <w:rFonts w:cstheme="minorHAnsi"/>
                <w:sz w:val="24"/>
                <w:szCs w:val="24"/>
              </w:rPr>
            </w:pPr>
            <w:r w:rsidRPr="009F2B89">
              <w:rPr>
                <w:rFonts w:cstheme="minorHAnsi"/>
                <w:sz w:val="24"/>
                <w:szCs w:val="24"/>
              </w:rPr>
              <w:t>On the right side, list some things you still wonder (or wonder now) about this topic.</w:t>
            </w:r>
          </w:p>
          <w:p w14:paraId="5CBA6045" w14:textId="77777777" w:rsidR="009F2B89" w:rsidRPr="009F2B89" w:rsidRDefault="009F2B89" w:rsidP="009F2B89">
            <w:pPr>
              <w:rPr>
                <w:rFonts w:cstheme="minorHAnsi"/>
                <w:sz w:val="24"/>
                <w:szCs w:val="24"/>
              </w:rPr>
            </w:pPr>
          </w:p>
          <w:p w14:paraId="750C140D" w14:textId="77777777" w:rsidR="009F2B89" w:rsidRPr="009F2B89" w:rsidRDefault="009F2B89" w:rsidP="009F2B89">
            <w:pPr>
              <w:rPr>
                <w:rFonts w:cstheme="minorHAnsi"/>
                <w:b/>
                <w:sz w:val="24"/>
                <w:szCs w:val="24"/>
              </w:rPr>
            </w:pPr>
            <w:r w:rsidRPr="009F2B89">
              <w:rPr>
                <w:rFonts w:cstheme="minorHAnsi"/>
                <w:b/>
                <w:sz w:val="24"/>
                <w:szCs w:val="24"/>
              </w:rPr>
              <w:t>I wonder or would like to learn more about….</w:t>
            </w:r>
          </w:p>
        </w:tc>
      </w:tr>
    </w:tbl>
    <w:p w14:paraId="616E7A70" w14:textId="77777777" w:rsidR="004D0F7A" w:rsidRPr="00D82A4E" w:rsidRDefault="004D0F7A" w:rsidP="004D0F7A">
      <w:pPr>
        <w:rPr>
          <w:rFonts w:cstheme="minorHAnsi"/>
          <w:i/>
          <w:sz w:val="24"/>
          <w:szCs w:val="24"/>
        </w:rPr>
        <w:sectPr w:rsidR="004D0F7A" w:rsidRPr="00D82A4E" w:rsidSect="00B34D81">
          <w:type w:val="continuous"/>
          <w:pgSz w:w="12240" w:h="15840"/>
          <w:pgMar w:top="864" w:right="864" w:bottom="864" w:left="864" w:header="720" w:footer="720" w:gutter="0"/>
          <w:cols w:space="720"/>
          <w:docGrid w:linePitch="360"/>
        </w:sectPr>
      </w:pPr>
    </w:p>
    <w:p w14:paraId="665BF8B8" w14:textId="77777777" w:rsidR="00553508" w:rsidRPr="009F2B89" w:rsidRDefault="00553508" w:rsidP="009F2B89">
      <w:pPr>
        <w:spacing w:after="0" w:line="240" w:lineRule="auto"/>
        <w:contextualSpacing/>
        <w:jc w:val="center"/>
        <w:rPr>
          <w:rFonts w:cstheme="minorHAnsi"/>
          <w:b/>
          <w:sz w:val="24"/>
          <w:szCs w:val="24"/>
          <w:u w:val="single"/>
        </w:rPr>
      </w:pPr>
      <w:r w:rsidRPr="00D82A4E">
        <w:rPr>
          <w:rFonts w:cstheme="minorHAnsi"/>
          <w:b/>
          <w:sz w:val="24"/>
          <w:szCs w:val="24"/>
          <w:u w:val="single"/>
        </w:rPr>
        <w:lastRenderedPageBreak/>
        <w:t xml:space="preserve">Expert Pack: </w:t>
      </w:r>
      <w:r w:rsidRPr="00D6000C">
        <w:rPr>
          <w:rFonts w:cstheme="minorHAnsi"/>
          <w:b/>
          <w:sz w:val="24"/>
          <w:szCs w:val="24"/>
          <w:u w:val="single"/>
        </w:rPr>
        <w:t>Money: Saving and Spending</w:t>
      </w:r>
    </w:p>
    <w:p w14:paraId="7161A978" w14:textId="77777777" w:rsidR="00553508" w:rsidRPr="00D82A4E" w:rsidRDefault="00553508" w:rsidP="00553508">
      <w:pPr>
        <w:spacing w:after="0"/>
        <w:contextualSpacing/>
        <w:jc w:val="center"/>
        <w:rPr>
          <w:rFonts w:cstheme="minorHAnsi"/>
          <w:sz w:val="24"/>
          <w:szCs w:val="24"/>
        </w:rPr>
      </w:pPr>
      <w:r w:rsidRPr="00D82A4E">
        <w:rPr>
          <w:rFonts w:cstheme="minorHAnsi"/>
          <w:sz w:val="24"/>
          <w:szCs w:val="24"/>
        </w:rPr>
        <w:t>Expert Pack Glossary</w:t>
      </w:r>
    </w:p>
    <w:p w14:paraId="4AAF5FBF" w14:textId="77777777" w:rsidR="00553508" w:rsidRPr="00D82A4E" w:rsidRDefault="00553508" w:rsidP="00553508">
      <w:pPr>
        <w:spacing w:after="0"/>
        <w:contextualSpacing/>
        <w:rPr>
          <w:rFonts w:cstheme="minorHAnsi"/>
          <w:sz w:val="24"/>
          <w:szCs w:val="24"/>
        </w:rPr>
      </w:pPr>
    </w:p>
    <w:p w14:paraId="44F905AB" w14:textId="51732170" w:rsidR="00553508" w:rsidRDefault="00553508" w:rsidP="00553508">
      <w:pPr>
        <w:spacing w:after="0"/>
        <w:contextualSpacing/>
        <w:rPr>
          <w:rFonts w:cstheme="minorHAnsi"/>
          <w:b/>
          <w:i/>
          <w:sz w:val="24"/>
          <w:szCs w:val="24"/>
        </w:rPr>
      </w:pPr>
      <w:r w:rsidRPr="00D82A4E">
        <w:rPr>
          <w:rFonts w:cstheme="minorHAnsi"/>
          <w:b/>
          <w:i/>
          <w:sz w:val="24"/>
          <w:szCs w:val="24"/>
        </w:rPr>
        <w:t>The Study of Money; Money through the Ages</w:t>
      </w:r>
    </w:p>
    <w:p w14:paraId="48D69795" w14:textId="77777777" w:rsidR="00D6000C" w:rsidRPr="003E02FC" w:rsidRDefault="00D6000C" w:rsidP="00553508">
      <w:pPr>
        <w:spacing w:after="0"/>
        <w:contextualSpacing/>
        <w:rPr>
          <w:rFonts w:cstheme="minorHAnsi"/>
          <w:b/>
          <w:i/>
          <w:sz w:val="12"/>
          <w:szCs w:val="12"/>
        </w:rPr>
      </w:pPr>
    </w:p>
    <w:tbl>
      <w:tblPr>
        <w:tblStyle w:val="TableGrid"/>
        <w:tblW w:w="10188" w:type="dxa"/>
        <w:tblLook w:val="04A0" w:firstRow="1" w:lastRow="0" w:firstColumn="1" w:lastColumn="0" w:noHBand="0" w:noVBand="1"/>
      </w:tblPr>
      <w:tblGrid>
        <w:gridCol w:w="2538"/>
        <w:gridCol w:w="7650"/>
      </w:tblGrid>
      <w:tr w:rsidR="00553508" w:rsidRPr="00D82A4E" w14:paraId="6F74F247" w14:textId="77777777" w:rsidTr="0058314F">
        <w:trPr>
          <w:trHeight w:val="432"/>
        </w:trPr>
        <w:tc>
          <w:tcPr>
            <w:tcW w:w="2538" w:type="dxa"/>
          </w:tcPr>
          <w:p w14:paraId="205B3E73" w14:textId="77777777" w:rsidR="00553508" w:rsidRPr="00D82A4E" w:rsidRDefault="00553508" w:rsidP="00856485">
            <w:pPr>
              <w:contextualSpacing/>
              <w:jc w:val="center"/>
              <w:rPr>
                <w:rFonts w:cstheme="minorHAnsi"/>
                <w:i/>
                <w:sz w:val="24"/>
                <w:szCs w:val="24"/>
              </w:rPr>
            </w:pPr>
            <w:r w:rsidRPr="00D82A4E">
              <w:rPr>
                <w:rFonts w:cstheme="minorHAnsi"/>
                <w:i/>
                <w:sz w:val="24"/>
                <w:szCs w:val="24"/>
              </w:rPr>
              <w:t>Word</w:t>
            </w:r>
          </w:p>
        </w:tc>
        <w:tc>
          <w:tcPr>
            <w:tcW w:w="7650" w:type="dxa"/>
          </w:tcPr>
          <w:p w14:paraId="677786A2" w14:textId="77777777" w:rsidR="00553508" w:rsidRPr="00D82A4E" w:rsidRDefault="00553508" w:rsidP="00856485">
            <w:pPr>
              <w:contextualSpacing/>
              <w:jc w:val="center"/>
              <w:rPr>
                <w:rFonts w:cstheme="minorHAnsi"/>
                <w:i/>
                <w:sz w:val="24"/>
                <w:szCs w:val="24"/>
              </w:rPr>
            </w:pPr>
            <w:r w:rsidRPr="00D82A4E">
              <w:rPr>
                <w:rFonts w:cstheme="minorHAnsi"/>
                <w:i/>
                <w:sz w:val="24"/>
                <w:szCs w:val="24"/>
              </w:rPr>
              <w:t>Student-Friendly Definition</w:t>
            </w:r>
          </w:p>
        </w:tc>
      </w:tr>
      <w:tr w:rsidR="00553508" w:rsidRPr="00D82A4E" w14:paraId="0B6E3D52" w14:textId="77777777" w:rsidTr="0058314F">
        <w:trPr>
          <w:trHeight w:val="432"/>
        </w:trPr>
        <w:tc>
          <w:tcPr>
            <w:tcW w:w="2538" w:type="dxa"/>
          </w:tcPr>
          <w:p w14:paraId="747F908A" w14:textId="5F4AE9EC" w:rsidR="00553508" w:rsidRPr="00D82A4E" w:rsidRDefault="00FA30E8" w:rsidP="00856485">
            <w:pPr>
              <w:contextualSpacing/>
              <w:rPr>
                <w:rFonts w:cstheme="minorHAnsi"/>
                <w:sz w:val="24"/>
                <w:szCs w:val="24"/>
              </w:rPr>
            </w:pPr>
            <w:r>
              <w:rPr>
                <w:rFonts w:cstheme="minorHAnsi"/>
                <w:sz w:val="24"/>
                <w:szCs w:val="24"/>
              </w:rPr>
              <w:t>d</w:t>
            </w:r>
            <w:r w:rsidR="00553508" w:rsidRPr="00D82A4E">
              <w:rPr>
                <w:rFonts w:cstheme="minorHAnsi"/>
                <w:sz w:val="24"/>
                <w:szCs w:val="24"/>
              </w:rPr>
              <w:t>ebt</w:t>
            </w:r>
          </w:p>
        </w:tc>
        <w:tc>
          <w:tcPr>
            <w:tcW w:w="7650" w:type="dxa"/>
          </w:tcPr>
          <w:p w14:paraId="5CD8FCFC" w14:textId="77777777" w:rsidR="00553508" w:rsidRPr="00D82A4E" w:rsidRDefault="009F2B89" w:rsidP="00856485">
            <w:pPr>
              <w:contextualSpacing/>
              <w:rPr>
                <w:rFonts w:cstheme="minorHAnsi"/>
                <w:sz w:val="24"/>
                <w:szCs w:val="24"/>
              </w:rPr>
            </w:pPr>
            <w:r>
              <w:rPr>
                <w:rFonts w:cstheme="minorHAnsi"/>
                <w:sz w:val="24"/>
                <w:szCs w:val="24"/>
              </w:rPr>
              <w:t>An amount of money that you owe</w:t>
            </w:r>
          </w:p>
        </w:tc>
      </w:tr>
      <w:tr w:rsidR="00553508" w:rsidRPr="00D82A4E" w14:paraId="4D8DB878" w14:textId="77777777" w:rsidTr="0058314F">
        <w:trPr>
          <w:trHeight w:val="432"/>
        </w:trPr>
        <w:tc>
          <w:tcPr>
            <w:tcW w:w="2538" w:type="dxa"/>
          </w:tcPr>
          <w:p w14:paraId="1F332A3D" w14:textId="1C2AD39E" w:rsidR="00553508" w:rsidRPr="00D82A4E" w:rsidRDefault="00FA30E8" w:rsidP="00856485">
            <w:pPr>
              <w:contextualSpacing/>
              <w:rPr>
                <w:rFonts w:cstheme="minorHAnsi"/>
                <w:sz w:val="24"/>
                <w:szCs w:val="24"/>
              </w:rPr>
            </w:pPr>
            <w:r>
              <w:rPr>
                <w:rFonts w:cstheme="minorHAnsi"/>
                <w:sz w:val="24"/>
                <w:szCs w:val="24"/>
              </w:rPr>
              <w:t>b</w:t>
            </w:r>
            <w:r w:rsidR="00553508" w:rsidRPr="00D82A4E">
              <w:rPr>
                <w:rFonts w:cstheme="minorHAnsi"/>
                <w:sz w:val="24"/>
                <w:szCs w:val="24"/>
              </w:rPr>
              <w:t>artering</w:t>
            </w:r>
          </w:p>
        </w:tc>
        <w:tc>
          <w:tcPr>
            <w:tcW w:w="7650" w:type="dxa"/>
          </w:tcPr>
          <w:p w14:paraId="08E82986" w14:textId="77777777" w:rsidR="00553508" w:rsidRPr="00D82A4E" w:rsidRDefault="00553508" w:rsidP="00856485">
            <w:pPr>
              <w:contextualSpacing/>
              <w:rPr>
                <w:rFonts w:cstheme="minorHAnsi"/>
                <w:sz w:val="24"/>
                <w:szCs w:val="24"/>
              </w:rPr>
            </w:pPr>
            <w:r w:rsidRPr="00D82A4E">
              <w:rPr>
                <w:rFonts w:cstheme="minorHAnsi"/>
                <w:sz w:val="24"/>
                <w:szCs w:val="24"/>
              </w:rPr>
              <w:t xml:space="preserve">To trade by exchanging </w:t>
            </w:r>
            <w:r w:rsidR="009F2B89">
              <w:rPr>
                <w:rFonts w:cstheme="minorHAnsi"/>
                <w:sz w:val="24"/>
                <w:szCs w:val="24"/>
              </w:rPr>
              <w:t>food or other goods or services</w:t>
            </w:r>
          </w:p>
        </w:tc>
      </w:tr>
      <w:tr w:rsidR="00553508" w:rsidRPr="00D82A4E" w14:paraId="13342C01" w14:textId="77777777" w:rsidTr="0058314F">
        <w:trPr>
          <w:trHeight w:val="432"/>
        </w:trPr>
        <w:tc>
          <w:tcPr>
            <w:tcW w:w="2538" w:type="dxa"/>
          </w:tcPr>
          <w:p w14:paraId="50EAB5AD" w14:textId="08D7ADD9" w:rsidR="00553508" w:rsidRPr="00D82A4E" w:rsidRDefault="00FA30E8" w:rsidP="00856485">
            <w:pPr>
              <w:contextualSpacing/>
              <w:rPr>
                <w:rFonts w:cstheme="minorHAnsi"/>
                <w:sz w:val="24"/>
                <w:szCs w:val="24"/>
              </w:rPr>
            </w:pPr>
            <w:r>
              <w:rPr>
                <w:rFonts w:cstheme="minorHAnsi"/>
                <w:sz w:val="24"/>
                <w:szCs w:val="24"/>
              </w:rPr>
              <w:t>c</w:t>
            </w:r>
            <w:r w:rsidR="00553508" w:rsidRPr="00D82A4E">
              <w:rPr>
                <w:rFonts w:cstheme="minorHAnsi"/>
                <w:sz w:val="24"/>
                <w:szCs w:val="24"/>
              </w:rPr>
              <w:t>onvenient</w:t>
            </w:r>
          </w:p>
        </w:tc>
        <w:tc>
          <w:tcPr>
            <w:tcW w:w="7650" w:type="dxa"/>
          </w:tcPr>
          <w:p w14:paraId="57487EC5" w14:textId="15A1B0BB" w:rsidR="00553508" w:rsidRPr="00D82A4E" w:rsidRDefault="00553508" w:rsidP="00856485">
            <w:pPr>
              <w:contextualSpacing/>
              <w:rPr>
                <w:rFonts w:cstheme="minorHAnsi"/>
                <w:sz w:val="24"/>
                <w:szCs w:val="24"/>
              </w:rPr>
            </w:pPr>
            <w:r w:rsidRPr="00D82A4E">
              <w:rPr>
                <w:rFonts w:cstheme="minorHAnsi"/>
                <w:sz w:val="24"/>
                <w:szCs w:val="24"/>
              </w:rPr>
              <w:t>Fitting in well with a person</w:t>
            </w:r>
            <w:r w:rsidR="003E02FC">
              <w:rPr>
                <w:rFonts w:cstheme="minorHAnsi"/>
                <w:sz w:val="24"/>
                <w:szCs w:val="24"/>
              </w:rPr>
              <w:t>’s needs, activities and plans</w:t>
            </w:r>
          </w:p>
        </w:tc>
      </w:tr>
      <w:tr w:rsidR="00553508" w:rsidRPr="00D82A4E" w14:paraId="4A5EC879" w14:textId="77777777" w:rsidTr="0058314F">
        <w:trPr>
          <w:trHeight w:val="432"/>
        </w:trPr>
        <w:tc>
          <w:tcPr>
            <w:tcW w:w="2538" w:type="dxa"/>
          </w:tcPr>
          <w:p w14:paraId="5388CD12" w14:textId="71476576" w:rsidR="00553508" w:rsidRPr="00D82A4E" w:rsidRDefault="00FA30E8" w:rsidP="00856485">
            <w:pPr>
              <w:contextualSpacing/>
              <w:rPr>
                <w:rFonts w:cstheme="minorHAnsi"/>
                <w:sz w:val="24"/>
                <w:szCs w:val="24"/>
              </w:rPr>
            </w:pPr>
            <w:r>
              <w:rPr>
                <w:rFonts w:cstheme="minorHAnsi"/>
                <w:sz w:val="24"/>
                <w:szCs w:val="24"/>
              </w:rPr>
              <w:t>a</w:t>
            </w:r>
            <w:r w:rsidR="00553508" w:rsidRPr="00D82A4E">
              <w:rPr>
                <w:rFonts w:cstheme="minorHAnsi"/>
                <w:sz w:val="24"/>
                <w:szCs w:val="24"/>
              </w:rPr>
              <w:t>lloy</w:t>
            </w:r>
          </w:p>
        </w:tc>
        <w:tc>
          <w:tcPr>
            <w:tcW w:w="7650" w:type="dxa"/>
          </w:tcPr>
          <w:p w14:paraId="423019E9" w14:textId="77777777" w:rsidR="00553508" w:rsidRPr="00D82A4E" w:rsidRDefault="00553508" w:rsidP="00856485">
            <w:pPr>
              <w:contextualSpacing/>
              <w:rPr>
                <w:rFonts w:cstheme="minorHAnsi"/>
                <w:sz w:val="24"/>
                <w:szCs w:val="24"/>
              </w:rPr>
            </w:pPr>
            <w:r w:rsidRPr="00D82A4E">
              <w:rPr>
                <w:rFonts w:cstheme="minorHAnsi"/>
                <w:sz w:val="24"/>
                <w:szCs w:val="24"/>
              </w:rPr>
              <w:t>A mixture of two or</w:t>
            </w:r>
            <w:r w:rsidR="009F2B89">
              <w:rPr>
                <w:rFonts w:cstheme="minorHAnsi"/>
                <w:sz w:val="24"/>
                <w:szCs w:val="24"/>
              </w:rPr>
              <w:t xml:space="preserve"> more metals</w:t>
            </w:r>
          </w:p>
        </w:tc>
      </w:tr>
      <w:tr w:rsidR="00553508" w:rsidRPr="00D82A4E" w14:paraId="08793CFF" w14:textId="77777777" w:rsidTr="0058314F">
        <w:trPr>
          <w:trHeight w:val="432"/>
        </w:trPr>
        <w:tc>
          <w:tcPr>
            <w:tcW w:w="2538" w:type="dxa"/>
          </w:tcPr>
          <w:p w14:paraId="313DB914" w14:textId="0383D316" w:rsidR="00553508" w:rsidRPr="00D82A4E" w:rsidRDefault="00FA30E8" w:rsidP="00856485">
            <w:pPr>
              <w:contextualSpacing/>
              <w:rPr>
                <w:rFonts w:cstheme="minorHAnsi"/>
                <w:sz w:val="24"/>
                <w:szCs w:val="24"/>
              </w:rPr>
            </w:pPr>
            <w:r>
              <w:rPr>
                <w:rFonts w:cstheme="minorHAnsi"/>
                <w:sz w:val="24"/>
                <w:szCs w:val="24"/>
              </w:rPr>
              <w:t>c</w:t>
            </w:r>
            <w:r w:rsidR="00553508" w:rsidRPr="00D82A4E">
              <w:rPr>
                <w:rFonts w:cstheme="minorHAnsi"/>
                <w:sz w:val="24"/>
                <w:szCs w:val="24"/>
              </w:rPr>
              <w:t>urrency</w:t>
            </w:r>
          </w:p>
        </w:tc>
        <w:tc>
          <w:tcPr>
            <w:tcW w:w="7650" w:type="dxa"/>
          </w:tcPr>
          <w:p w14:paraId="27F1F60E" w14:textId="77777777" w:rsidR="00553508" w:rsidRPr="00D82A4E" w:rsidRDefault="00553508" w:rsidP="00856485">
            <w:pPr>
              <w:contextualSpacing/>
              <w:rPr>
                <w:rFonts w:cstheme="minorHAnsi"/>
                <w:sz w:val="24"/>
                <w:szCs w:val="24"/>
              </w:rPr>
            </w:pPr>
            <w:r w:rsidRPr="00D82A4E">
              <w:rPr>
                <w:rFonts w:cstheme="minorHAnsi"/>
                <w:sz w:val="24"/>
                <w:szCs w:val="24"/>
              </w:rPr>
              <w:t xml:space="preserve">The </w:t>
            </w:r>
            <w:r w:rsidR="009F2B89">
              <w:rPr>
                <w:rFonts w:cstheme="minorHAnsi"/>
                <w:sz w:val="24"/>
                <w:szCs w:val="24"/>
              </w:rPr>
              <w:t>form of money used in a country</w:t>
            </w:r>
          </w:p>
        </w:tc>
      </w:tr>
      <w:tr w:rsidR="00553508" w:rsidRPr="00D82A4E" w14:paraId="29D0A24B" w14:textId="77777777" w:rsidTr="0058314F">
        <w:trPr>
          <w:trHeight w:val="432"/>
        </w:trPr>
        <w:tc>
          <w:tcPr>
            <w:tcW w:w="2538" w:type="dxa"/>
          </w:tcPr>
          <w:p w14:paraId="2E25C82C" w14:textId="540724A2" w:rsidR="00553508" w:rsidRPr="00D82A4E" w:rsidRDefault="00FA30E8" w:rsidP="00856485">
            <w:pPr>
              <w:contextualSpacing/>
              <w:rPr>
                <w:rFonts w:cstheme="minorHAnsi"/>
                <w:sz w:val="24"/>
                <w:szCs w:val="24"/>
              </w:rPr>
            </w:pPr>
            <w:r>
              <w:rPr>
                <w:rFonts w:cstheme="minorHAnsi"/>
                <w:sz w:val="24"/>
                <w:szCs w:val="24"/>
              </w:rPr>
              <w:t>t</w:t>
            </w:r>
            <w:r w:rsidR="00553508" w:rsidRPr="00D82A4E">
              <w:rPr>
                <w:rFonts w:cstheme="minorHAnsi"/>
                <w:sz w:val="24"/>
                <w:szCs w:val="24"/>
              </w:rPr>
              <w:t>ransfer</w:t>
            </w:r>
          </w:p>
        </w:tc>
        <w:tc>
          <w:tcPr>
            <w:tcW w:w="7650" w:type="dxa"/>
          </w:tcPr>
          <w:p w14:paraId="7A7D0909" w14:textId="77777777" w:rsidR="00553508" w:rsidRPr="00D82A4E" w:rsidRDefault="00553508" w:rsidP="00856485">
            <w:pPr>
              <w:contextualSpacing/>
              <w:rPr>
                <w:rFonts w:cstheme="minorHAnsi"/>
                <w:sz w:val="24"/>
                <w:szCs w:val="24"/>
              </w:rPr>
            </w:pPr>
            <w:r w:rsidRPr="00D82A4E">
              <w:rPr>
                <w:rFonts w:cstheme="minorHAnsi"/>
                <w:sz w:val="24"/>
                <w:szCs w:val="24"/>
              </w:rPr>
              <w:t>To move mon</w:t>
            </w:r>
            <w:r w:rsidR="009F2B89">
              <w:rPr>
                <w:rFonts w:cstheme="minorHAnsi"/>
                <w:sz w:val="24"/>
                <w:szCs w:val="24"/>
              </w:rPr>
              <w:t>ey from one account to another</w:t>
            </w:r>
          </w:p>
        </w:tc>
      </w:tr>
      <w:tr w:rsidR="00553508" w:rsidRPr="00D82A4E" w14:paraId="718AAA15" w14:textId="77777777" w:rsidTr="0058314F">
        <w:trPr>
          <w:trHeight w:val="432"/>
        </w:trPr>
        <w:tc>
          <w:tcPr>
            <w:tcW w:w="2538" w:type="dxa"/>
          </w:tcPr>
          <w:p w14:paraId="43EEF32F" w14:textId="16ACEF4D" w:rsidR="00553508" w:rsidRPr="00D82A4E" w:rsidRDefault="00FA30E8" w:rsidP="00856485">
            <w:pPr>
              <w:contextualSpacing/>
              <w:rPr>
                <w:rFonts w:cstheme="minorHAnsi"/>
                <w:sz w:val="24"/>
                <w:szCs w:val="24"/>
              </w:rPr>
            </w:pPr>
            <w:r>
              <w:rPr>
                <w:rFonts w:cstheme="minorHAnsi"/>
                <w:sz w:val="24"/>
                <w:szCs w:val="24"/>
              </w:rPr>
              <w:t>a</w:t>
            </w:r>
            <w:r w:rsidR="00553508" w:rsidRPr="00D82A4E">
              <w:rPr>
                <w:rFonts w:cstheme="minorHAnsi"/>
                <w:sz w:val="24"/>
                <w:szCs w:val="24"/>
              </w:rPr>
              <w:t>nvil</w:t>
            </w:r>
          </w:p>
        </w:tc>
        <w:tc>
          <w:tcPr>
            <w:tcW w:w="7650" w:type="dxa"/>
          </w:tcPr>
          <w:p w14:paraId="40F4270B" w14:textId="77777777" w:rsidR="00553508" w:rsidRPr="00D82A4E" w:rsidRDefault="00553508" w:rsidP="00856485">
            <w:pPr>
              <w:rPr>
                <w:rFonts w:eastAsia="Times New Roman" w:cstheme="minorHAnsi"/>
                <w:color w:val="222222"/>
                <w:sz w:val="24"/>
                <w:szCs w:val="24"/>
              </w:rPr>
            </w:pPr>
            <w:r w:rsidRPr="00D82A4E">
              <w:rPr>
                <w:rFonts w:eastAsia="Times New Roman" w:cstheme="minorHAnsi"/>
                <w:color w:val="222222"/>
                <w:sz w:val="24"/>
                <w:szCs w:val="24"/>
              </w:rPr>
              <w:t>A heavy steel or iron block with a flat top, concave sides, and typically a pointed end, on which m</w:t>
            </w:r>
            <w:r w:rsidR="009F2B89">
              <w:rPr>
                <w:rFonts w:eastAsia="Times New Roman" w:cstheme="minorHAnsi"/>
                <w:color w:val="222222"/>
                <w:sz w:val="24"/>
                <w:szCs w:val="24"/>
              </w:rPr>
              <w:t>etal can be hammered and shaped</w:t>
            </w:r>
          </w:p>
        </w:tc>
      </w:tr>
    </w:tbl>
    <w:p w14:paraId="7402CD56" w14:textId="77777777" w:rsidR="0030702C" w:rsidRDefault="0030702C" w:rsidP="00553508">
      <w:pPr>
        <w:spacing w:after="0"/>
        <w:contextualSpacing/>
        <w:rPr>
          <w:rFonts w:cstheme="minorHAnsi"/>
          <w:sz w:val="24"/>
          <w:szCs w:val="24"/>
        </w:rPr>
      </w:pPr>
    </w:p>
    <w:p w14:paraId="61F1FF21" w14:textId="77777777" w:rsidR="0030702C" w:rsidRPr="00D82A4E" w:rsidRDefault="0030702C" w:rsidP="00553508">
      <w:pPr>
        <w:spacing w:after="0"/>
        <w:contextualSpacing/>
        <w:rPr>
          <w:rFonts w:cstheme="minorHAnsi"/>
          <w:sz w:val="24"/>
          <w:szCs w:val="24"/>
        </w:rPr>
      </w:pPr>
    </w:p>
    <w:p w14:paraId="3281379D" w14:textId="4DCC0760" w:rsidR="00553508" w:rsidRPr="00075355" w:rsidRDefault="0058314F" w:rsidP="00553508">
      <w:pPr>
        <w:spacing w:after="0"/>
        <w:contextualSpacing/>
        <w:rPr>
          <w:rFonts w:cstheme="minorHAnsi"/>
          <w:b/>
          <w:sz w:val="24"/>
          <w:szCs w:val="24"/>
        </w:rPr>
      </w:pPr>
      <w:r w:rsidRPr="00075355">
        <w:rPr>
          <w:rFonts w:cstheme="minorHAnsi"/>
          <w:b/>
          <w:sz w:val="24"/>
          <w:szCs w:val="24"/>
        </w:rPr>
        <w:t>“Money”</w:t>
      </w:r>
    </w:p>
    <w:p w14:paraId="0F858FBF" w14:textId="77777777" w:rsidR="00D6000C" w:rsidRPr="003E02FC" w:rsidRDefault="00D6000C" w:rsidP="00553508">
      <w:pPr>
        <w:spacing w:after="0"/>
        <w:contextualSpacing/>
        <w:rPr>
          <w:rFonts w:cstheme="minorHAnsi"/>
          <w:b/>
          <w:sz w:val="12"/>
          <w:szCs w:val="12"/>
        </w:rPr>
      </w:pPr>
    </w:p>
    <w:tbl>
      <w:tblPr>
        <w:tblStyle w:val="TableGrid"/>
        <w:tblW w:w="0" w:type="auto"/>
        <w:tblLook w:val="04A0" w:firstRow="1" w:lastRow="0" w:firstColumn="1" w:lastColumn="0" w:noHBand="0" w:noVBand="1"/>
      </w:tblPr>
      <w:tblGrid>
        <w:gridCol w:w="2517"/>
        <w:gridCol w:w="7553"/>
      </w:tblGrid>
      <w:tr w:rsidR="00553508" w:rsidRPr="00D82A4E" w14:paraId="23BAD340" w14:textId="77777777" w:rsidTr="009F2B89">
        <w:tc>
          <w:tcPr>
            <w:tcW w:w="2538" w:type="dxa"/>
          </w:tcPr>
          <w:p w14:paraId="223F597B" w14:textId="77777777" w:rsidR="00553508" w:rsidRPr="00D82A4E" w:rsidRDefault="00553508" w:rsidP="00856485">
            <w:pPr>
              <w:contextualSpacing/>
              <w:jc w:val="center"/>
              <w:rPr>
                <w:rFonts w:cstheme="minorHAnsi"/>
                <w:i/>
                <w:sz w:val="24"/>
                <w:szCs w:val="24"/>
              </w:rPr>
            </w:pPr>
            <w:r w:rsidRPr="00D82A4E">
              <w:rPr>
                <w:rFonts w:cstheme="minorHAnsi"/>
                <w:i/>
                <w:sz w:val="24"/>
                <w:szCs w:val="24"/>
              </w:rPr>
              <w:t>Word</w:t>
            </w:r>
          </w:p>
        </w:tc>
        <w:tc>
          <w:tcPr>
            <w:tcW w:w="7650" w:type="dxa"/>
          </w:tcPr>
          <w:p w14:paraId="7358762F" w14:textId="77777777" w:rsidR="00553508" w:rsidRPr="00D82A4E" w:rsidRDefault="00553508" w:rsidP="00856485">
            <w:pPr>
              <w:contextualSpacing/>
              <w:jc w:val="center"/>
              <w:rPr>
                <w:rFonts w:cstheme="minorHAnsi"/>
                <w:i/>
                <w:sz w:val="24"/>
                <w:szCs w:val="24"/>
              </w:rPr>
            </w:pPr>
            <w:r w:rsidRPr="00D82A4E">
              <w:rPr>
                <w:rFonts w:cstheme="minorHAnsi"/>
                <w:i/>
                <w:sz w:val="24"/>
                <w:szCs w:val="24"/>
              </w:rPr>
              <w:t>Student-Friendly Definition</w:t>
            </w:r>
          </w:p>
        </w:tc>
      </w:tr>
      <w:tr w:rsidR="00553508" w:rsidRPr="00D82A4E" w14:paraId="4D3A9044" w14:textId="77777777" w:rsidTr="0058314F">
        <w:trPr>
          <w:trHeight w:val="432"/>
        </w:trPr>
        <w:tc>
          <w:tcPr>
            <w:tcW w:w="2538" w:type="dxa"/>
          </w:tcPr>
          <w:p w14:paraId="51470090" w14:textId="59DB3EED" w:rsidR="00553508" w:rsidRPr="00D82A4E" w:rsidRDefault="00FA30E8" w:rsidP="00856485">
            <w:pPr>
              <w:contextualSpacing/>
              <w:rPr>
                <w:rFonts w:cstheme="minorHAnsi"/>
                <w:sz w:val="24"/>
                <w:szCs w:val="24"/>
              </w:rPr>
            </w:pPr>
            <w:r>
              <w:rPr>
                <w:rFonts w:cstheme="minorHAnsi"/>
                <w:sz w:val="24"/>
                <w:szCs w:val="24"/>
              </w:rPr>
              <w:t>b</w:t>
            </w:r>
            <w:r w:rsidR="00075355">
              <w:rPr>
                <w:rFonts w:cstheme="minorHAnsi"/>
                <w:sz w:val="24"/>
                <w:szCs w:val="24"/>
              </w:rPr>
              <w:t>arter</w:t>
            </w:r>
          </w:p>
        </w:tc>
        <w:tc>
          <w:tcPr>
            <w:tcW w:w="7650" w:type="dxa"/>
          </w:tcPr>
          <w:p w14:paraId="2BED64A3" w14:textId="1A5570ED" w:rsidR="00553508" w:rsidRPr="00D82A4E" w:rsidRDefault="00075355" w:rsidP="00856485">
            <w:pPr>
              <w:contextualSpacing/>
              <w:rPr>
                <w:rFonts w:cstheme="minorHAnsi"/>
                <w:sz w:val="24"/>
                <w:szCs w:val="24"/>
              </w:rPr>
            </w:pPr>
            <w:r w:rsidRPr="00D82A4E">
              <w:rPr>
                <w:rFonts w:cstheme="minorHAnsi"/>
                <w:sz w:val="24"/>
                <w:szCs w:val="24"/>
              </w:rPr>
              <w:t>To trade one thing for another without the use of mo</w:t>
            </w:r>
            <w:r>
              <w:rPr>
                <w:rFonts w:cstheme="minorHAnsi"/>
                <w:sz w:val="24"/>
                <w:szCs w:val="24"/>
              </w:rPr>
              <w:t>ney</w:t>
            </w:r>
          </w:p>
        </w:tc>
      </w:tr>
      <w:tr w:rsidR="00553508" w:rsidRPr="00D82A4E" w14:paraId="3FD661FE" w14:textId="77777777" w:rsidTr="0058314F">
        <w:trPr>
          <w:trHeight w:val="432"/>
        </w:trPr>
        <w:tc>
          <w:tcPr>
            <w:tcW w:w="2538" w:type="dxa"/>
          </w:tcPr>
          <w:p w14:paraId="2B28109D" w14:textId="04AE5942" w:rsidR="00553508" w:rsidRPr="00D82A4E" w:rsidRDefault="00075355" w:rsidP="00856485">
            <w:pPr>
              <w:contextualSpacing/>
              <w:rPr>
                <w:rFonts w:cstheme="minorHAnsi"/>
                <w:sz w:val="24"/>
                <w:szCs w:val="24"/>
              </w:rPr>
            </w:pPr>
            <w:r>
              <w:rPr>
                <w:rFonts w:cstheme="minorHAnsi"/>
                <w:sz w:val="24"/>
                <w:szCs w:val="24"/>
              </w:rPr>
              <w:t>European Union</w:t>
            </w:r>
          </w:p>
        </w:tc>
        <w:tc>
          <w:tcPr>
            <w:tcW w:w="7650" w:type="dxa"/>
          </w:tcPr>
          <w:p w14:paraId="3B1215AD" w14:textId="0F8D8575" w:rsidR="00553508" w:rsidRPr="00D82A4E" w:rsidRDefault="00075355" w:rsidP="00856485">
            <w:pPr>
              <w:contextualSpacing/>
              <w:rPr>
                <w:rFonts w:cstheme="minorHAnsi"/>
                <w:sz w:val="24"/>
                <w:szCs w:val="24"/>
              </w:rPr>
            </w:pPr>
            <w:r>
              <w:rPr>
                <w:rFonts w:cstheme="minorHAnsi"/>
                <w:sz w:val="24"/>
                <w:szCs w:val="24"/>
              </w:rPr>
              <w:t>A union of 28 countries in Europe</w:t>
            </w:r>
          </w:p>
        </w:tc>
      </w:tr>
      <w:tr w:rsidR="00553508" w:rsidRPr="00D82A4E" w14:paraId="51C6F2A0" w14:textId="77777777" w:rsidTr="0058314F">
        <w:trPr>
          <w:trHeight w:val="432"/>
        </w:trPr>
        <w:tc>
          <w:tcPr>
            <w:tcW w:w="2538" w:type="dxa"/>
          </w:tcPr>
          <w:p w14:paraId="1E7A2671" w14:textId="100D546A" w:rsidR="00553508" w:rsidRPr="00D82A4E" w:rsidRDefault="00075355" w:rsidP="00856485">
            <w:pPr>
              <w:contextualSpacing/>
              <w:rPr>
                <w:rFonts w:cstheme="minorHAnsi"/>
                <w:sz w:val="24"/>
                <w:szCs w:val="24"/>
              </w:rPr>
            </w:pPr>
            <w:r>
              <w:rPr>
                <w:rFonts w:cstheme="minorHAnsi"/>
                <w:sz w:val="24"/>
                <w:szCs w:val="24"/>
              </w:rPr>
              <w:t>Euro</w:t>
            </w:r>
          </w:p>
        </w:tc>
        <w:tc>
          <w:tcPr>
            <w:tcW w:w="7650" w:type="dxa"/>
          </w:tcPr>
          <w:p w14:paraId="4F21765F" w14:textId="7F6BCA4E" w:rsidR="00553508" w:rsidRPr="00D82A4E" w:rsidRDefault="00075355" w:rsidP="00856485">
            <w:pPr>
              <w:rPr>
                <w:rFonts w:eastAsia="Times New Roman" w:cstheme="minorHAnsi"/>
                <w:color w:val="222222"/>
                <w:sz w:val="24"/>
                <w:szCs w:val="24"/>
              </w:rPr>
            </w:pPr>
            <w:r>
              <w:rPr>
                <w:rFonts w:eastAsia="Times New Roman" w:cstheme="minorHAnsi"/>
                <w:color w:val="222222"/>
                <w:sz w:val="24"/>
                <w:szCs w:val="24"/>
              </w:rPr>
              <w:t>The currency of most of the countries in the European Union</w:t>
            </w:r>
          </w:p>
        </w:tc>
      </w:tr>
      <w:tr w:rsidR="00553508" w:rsidRPr="00D82A4E" w14:paraId="30491CB2" w14:textId="77777777" w:rsidTr="0058314F">
        <w:trPr>
          <w:trHeight w:val="432"/>
        </w:trPr>
        <w:tc>
          <w:tcPr>
            <w:tcW w:w="2538" w:type="dxa"/>
          </w:tcPr>
          <w:p w14:paraId="5856D557" w14:textId="4C52409A" w:rsidR="00553508" w:rsidRPr="00D82A4E" w:rsidRDefault="00FA30E8" w:rsidP="00856485">
            <w:pPr>
              <w:contextualSpacing/>
              <w:rPr>
                <w:rFonts w:cstheme="minorHAnsi"/>
                <w:sz w:val="24"/>
                <w:szCs w:val="24"/>
              </w:rPr>
            </w:pPr>
            <w:r>
              <w:rPr>
                <w:rFonts w:cstheme="minorHAnsi"/>
                <w:sz w:val="24"/>
                <w:szCs w:val="24"/>
              </w:rPr>
              <w:t>m</w:t>
            </w:r>
            <w:r w:rsidR="00075355">
              <w:rPr>
                <w:rFonts w:cstheme="minorHAnsi"/>
                <w:sz w:val="24"/>
                <w:szCs w:val="24"/>
              </w:rPr>
              <w:t>edium of exchange</w:t>
            </w:r>
          </w:p>
        </w:tc>
        <w:tc>
          <w:tcPr>
            <w:tcW w:w="7650" w:type="dxa"/>
          </w:tcPr>
          <w:p w14:paraId="1643560E" w14:textId="47111805" w:rsidR="00553508" w:rsidRPr="00D82A4E" w:rsidRDefault="00075355" w:rsidP="00856485">
            <w:pPr>
              <w:rPr>
                <w:rFonts w:eastAsia="Times New Roman" w:cstheme="minorHAnsi"/>
                <w:color w:val="222222"/>
                <w:sz w:val="24"/>
                <w:szCs w:val="24"/>
              </w:rPr>
            </w:pPr>
            <w:r>
              <w:rPr>
                <w:rFonts w:eastAsia="Times New Roman" w:cstheme="minorHAnsi"/>
                <w:color w:val="222222"/>
                <w:sz w:val="24"/>
                <w:szCs w:val="24"/>
              </w:rPr>
              <w:t>A way to trade goods and services before there was currency</w:t>
            </w:r>
          </w:p>
        </w:tc>
      </w:tr>
    </w:tbl>
    <w:p w14:paraId="3386BE00" w14:textId="5B1DF408" w:rsidR="00373490" w:rsidRDefault="00373490" w:rsidP="00373490">
      <w:pPr>
        <w:spacing w:after="0"/>
        <w:contextualSpacing/>
        <w:rPr>
          <w:rFonts w:cstheme="minorHAnsi"/>
          <w:b/>
          <w:sz w:val="24"/>
          <w:szCs w:val="24"/>
        </w:rPr>
      </w:pPr>
    </w:p>
    <w:p w14:paraId="2A8C42F8" w14:textId="77777777" w:rsidR="0030702C" w:rsidRPr="00D82A4E" w:rsidRDefault="0030702C" w:rsidP="00373490">
      <w:pPr>
        <w:spacing w:after="0"/>
        <w:contextualSpacing/>
        <w:rPr>
          <w:rFonts w:cstheme="minorHAnsi"/>
          <w:b/>
          <w:sz w:val="24"/>
          <w:szCs w:val="24"/>
        </w:rPr>
      </w:pPr>
    </w:p>
    <w:p w14:paraId="51C291A2" w14:textId="02F11D83" w:rsidR="00842A6E" w:rsidRDefault="00842A6E" w:rsidP="003E02FC">
      <w:pPr>
        <w:spacing w:after="0" w:line="240" w:lineRule="auto"/>
        <w:contextualSpacing/>
        <w:rPr>
          <w:rFonts w:cstheme="minorHAnsi"/>
          <w:b/>
          <w:sz w:val="24"/>
          <w:szCs w:val="24"/>
        </w:rPr>
      </w:pPr>
      <w:r w:rsidRPr="00842A6E">
        <w:rPr>
          <w:rFonts w:cstheme="minorHAnsi"/>
          <w:b/>
          <w:sz w:val="24"/>
          <w:szCs w:val="24"/>
        </w:rPr>
        <w:t>“CashVille Kidz Episode 23: Smart Budgeting”</w:t>
      </w:r>
    </w:p>
    <w:p w14:paraId="4214E915" w14:textId="77777777" w:rsidR="003E02FC" w:rsidRPr="003E02FC" w:rsidRDefault="003E02FC" w:rsidP="003E02FC">
      <w:pPr>
        <w:spacing w:after="0" w:line="240" w:lineRule="auto"/>
        <w:contextualSpacing/>
        <w:rPr>
          <w:rFonts w:cstheme="minorHAnsi"/>
          <w:sz w:val="12"/>
          <w:szCs w:val="12"/>
        </w:rPr>
      </w:pPr>
    </w:p>
    <w:tbl>
      <w:tblPr>
        <w:tblStyle w:val="TableGrid"/>
        <w:tblW w:w="0" w:type="auto"/>
        <w:tblLook w:val="04A0" w:firstRow="1" w:lastRow="0" w:firstColumn="1" w:lastColumn="0" w:noHBand="0" w:noVBand="1"/>
      </w:tblPr>
      <w:tblGrid>
        <w:gridCol w:w="2526"/>
        <w:gridCol w:w="7544"/>
      </w:tblGrid>
      <w:tr w:rsidR="00842A6E" w:rsidRPr="00D82A4E" w14:paraId="5C091B81" w14:textId="77777777" w:rsidTr="002D775A">
        <w:tc>
          <w:tcPr>
            <w:tcW w:w="2538" w:type="dxa"/>
          </w:tcPr>
          <w:p w14:paraId="384996B6" w14:textId="77777777" w:rsidR="00842A6E" w:rsidRPr="00D82A4E" w:rsidRDefault="00842A6E" w:rsidP="002D775A">
            <w:pPr>
              <w:contextualSpacing/>
              <w:jc w:val="center"/>
              <w:rPr>
                <w:rFonts w:cstheme="minorHAnsi"/>
                <w:i/>
                <w:sz w:val="24"/>
                <w:szCs w:val="24"/>
              </w:rPr>
            </w:pPr>
            <w:r w:rsidRPr="00D82A4E">
              <w:rPr>
                <w:rFonts w:cstheme="minorHAnsi"/>
                <w:i/>
                <w:sz w:val="24"/>
                <w:szCs w:val="24"/>
              </w:rPr>
              <w:t>Word</w:t>
            </w:r>
          </w:p>
        </w:tc>
        <w:tc>
          <w:tcPr>
            <w:tcW w:w="7650" w:type="dxa"/>
          </w:tcPr>
          <w:p w14:paraId="7A279842" w14:textId="77777777" w:rsidR="00842A6E" w:rsidRPr="00D82A4E" w:rsidRDefault="00842A6E" w:rsidP="002D775A">
            <w:pPr>
              <w:contextualSpacing/>
              <w:jc w:val="center"/>
              <w:rPr>
                <w:rFonts w:cstheme="minorHAnsi"/>
                <w:i/>
                <w:sz w:val="24"/>
                <w:szCs w:val="24"/>
              </w:rPr>
            </w:pPr>
            <w:r w:rsidRPr="00D82A4E">
              <w:rPr>
                <w:rFonts w:cstheme="minorHAnsi"/>
                <w:i/>
                <w:sz w:val="24"/>
                <w:szCs w:val="24"/>
              </w:rPr>
              <w:t>Student-Friendly Definition</w:t>
            </w:r>
          </w:p>
        </w:tc>
      </w:tr>
      <w:tr w:rsidR="00842A6E" w:rsidRPr="00D82A4E" w14:paraId="6126BA74" w14:textId="77777777" w:rsidTr="002D775A">
        <w:trPr>
          <w:trHeight w:val="432"/>
        </w:trPr>
        <w:tc>
          <w:tcPr>
            <w:tcW w:w="2538" w:type="dxa"/>
          </w:tcPr>
          <w:p w14:paraId="647103B2" w14:textId="4917C87B" w:rsidR="00842A6E" w:rsidRPr="00D82A4E" w:rsidRDefault="002114A7" w:rsidP="002D775A">
            <w:pPr>
              <w:contextualSpacing/>
              <w:rPr>
                <w:rFonts w:cstheme="minorHAnsi"/>
                <w:sz w:val="24"/>
                <w:szCs w:val="24"/>
              </w:rPr>
            </w:pPr>
            <w:r>
              <w:rPr>
                <w:rFonts w:cstheme="minorHAnsi"/>
                <w:sz w:val="24"/>
                <w:szCs w:val="24"/>
              </w:rPr>
              <w:t>micro</w:t>
            </w:r>
            <w:r w:rsidR="004257F6">
              <w:rPr>
                <w:rFonts w:cstheme="minorHAnsi"/>
                <w:sz w:val="24"/>
                <w:szCs w:val="24"/>
              </w:rPr>
              <w:t>economics</w:t>
            </w:r>
          </w:p>
        </w:tc>
        <w:tc>
          <w:tcPr>
            <w:tcW w:w="7650" w:type="dxa"/>
          </w:tcPr>
          <w:p w14:paraId="5EA7A9B7" w14:textId="7DEE5997" w:rsidR="00842A6E" w:rsidRPr="00D82A4E" w:rsidRDefault="004257F6" w:rsidP="002D775A">
            <w:pPr>
              <w:contextualSpacing/>
              <w:rPr>
                <w:rFonts w:cstheme="minorHAnsi"/>
                <w:sz w:val="24"/>
                <w:szCs w:val="24"/>
              </w:rPr>
            </w:pPr>
            <w:r>
              <w:rPr>
                <w:rFonts w:cstheme="minorHAnsi"/>
                <w:sz w:val="24"/>
                <w:szCs w:val="24"/>
              </w:rPr>
              <w:t>The part of economy that focuses on individual decisions</w:t>
            </w:r>
          </w:p>
        </w:tc>
      </w:tr>
      <w:tr w:rsidR="00842A6E" w:rsidRPr="00D82A4E" w14:paraId="1893ED2A" w14:textId="77777777" w:rsidTr="002D775A">
        <w:trPr>
          <w:trHeight w:val="432"/>
        </w:trPr>
        <w:tc>
          <w:tcPr>
            <w:tcW w:w="2538" w:type="dxa"/>
          </w:tcPr>
          <w:p w14:paraId="25CBE057" w14:textId="3D42E7C2" w:rsidR="00842A6E" w:rsidRPr="00D82A4E" w:rsidRDefault="002D775A" w:rsidP="002D775A">
            <w:pPr>
              <w:contextualSpacing/>
              <w:rPr>
                <w:rFonts w:cstheme="minorHAnsi"/>
                <w:sz w:val="24"/>
                <w:szCs w:val="24"/>
              </w:rPr>
            </w:pPr>
            <w:r>
              <w:rPr>
                <w:rFonts w:cstheme="minorHAnsi"/>
                <w:sz w:val="24"/>
                <w:szCs w:val="24"/>
              </w:rPr>
              <w:t>financial</w:t>
            </w:r>
          </w:p>
        </w:tc>
        <w:tc>
          <w:tcPr>
            <w:tcW w:w="7650" w:type="dxa"/>
          </w:tcPr>
          <w:p w14:paraId="196A282C" w14:textId="0C6F5D8A" w:rsidR="00842A6E" w:rsidRPr="00D82A4E" w:rsidRDefault="004257F6" w:rsidP="004257F6">
            <w:pPr>
              <w:contextualSpacing/>
              <w:rPr>
                <w:rFonts w:cstheme="minorHAnsi"/>
                <w:sz w:val="24"/>
                <w:szCs w:val="24"/>
              </w:rPr>
            </w:pPr>
            <w:r>
              <w:rPr>
                <w:rFonts w:cstheme="minorHAnsi"/>
                <w:sz w:val="24"/>
                <w:szCs w:val="24"/>
              </w:rPr>
              <w:t>T</w:t>
            </w:r>
            <w:r w:rsidRPr="004257F6">
              <w:rPr>
                <w:rFonts w:cstheme="minorHAnsi"/>
                <w:sz w:val="24"/>
                <w:szCs w:val="24"/>
              </w:rPr>
              <w:t>he system that</w:t>
            </w:r>
            <w:r>
              <w:rPr>
                <w:rFonts w:cstheme="minorHAnsi"/>
                <w:sz w:val="24"/>
                <w:szCs w:val="24"/>
              </w:rPr>
              <w:t xml:space="preserve"> is part of </w:t>
            </w:r>
            <w:r w:rsidRPr="004257F6">
              <w:rPr>
                <w:rFonts w:cstheme="minorHAnsi"/>
                <w:sz w:val="24"/>
                <w:szCs w:val="24"/>
              </w:rPr>
              <w:t>money, the providing of banks and credit, and the making of investments</w:t>
            </w:r>
          </w:p>
        </w:tc>
      </w:tr>
      <w:tr w:rsidR="00842A6E" w:rsidRPr="00D82A4E" w14:paraId="0BC60275" w14:textId="77777777" w:rsidTr="002D775A">
        <w:trPr>
          <w:trHeight w:val="432"/>
        </w:trPr>
        <w:tc>
          <w:tcPr>
            <w:tcW w:w="2538" w:type="dxa"/>
          </w:tcPr>
          <w:p w14:paraId="7DFE1B2D" w14:textId="0F26FCD3" w:rsidR="00842A6E" w:rsidRPr="00D82A4E" w:rsidRDefault="002D775A" w:rsidP="002D775A">
            <w:pPr>
              <w:contextualSpacing/>
              <w:rPr>
                <w:rFonts w:cstheme="minorHAnsi"/>
                <w:sz w:val="24"/>
                <w:szCs w:val="24"/>
              </w:rPr>
            </w:pPr>
            <w:r>
              <w:rPr>
                <w:rFonts w:cstheme="minorHAnsi"/>
                <w:sz w:val="24"/>
                <w:szCs w:val="24"/>
              </w:rPr>
              <w:t>plan</w:t>
            </w:r>
          </w:p>
        </w:tc>
        <w:tc>
          <w:tcPr>
            <w:tcW w:w="7650" w:type="dxa"/>
          </w:tcPr>
          <w:p w14:paraId="18659306" w14:textId="45E95C46" w:rsidR="00842A6E" w:rsidRPr="00D82A4E" w:rsidRDefault="004257F6" w:rsidP="004257F6">
            <w:pPr>
              <w:rPr>
                <w:rFonts w:eastAsia="Times New Roman" w:cstheme="minorHAnsi"/>
                <w:color w:val="222222"/>
                <w:sz w:val="24"/>
                <w:szCs w:val="24"/>
              </w:rPr>
            </w:pPr>
            <w:r>
              <w:rPr>
                <w:rFonts w:eastAsia="Times New Roman" w:cstheme="minorHAnsi"/>
                <w:color w:val="222222"/>
                <w:sz w:val="24"/>
                <w:szCs w:val="24"/>
              </w:rPr>
              <w:t xml:space="preserve">Making decisions to try to accomplish something  </w:t>
            </w:r>
          </w:p>
        </w:tc>
      </w:tr>
    </w:tbl>
    <w:p w14:paraId="7940715B" w14:textId="77777777" w:rsidR="00842A6E" w:rsidRDefault="00842A6E" w:rsidP="00842A6E">
      <w:pPr>
        <w:spacing w:after="0"/>
        <w:contextualSpacing/>
        <w:rPr>
          <w:rFonts w:cstheme="minorHAnsi"/>
          <w:b/>
          <w:sz w:val="24"/>
          <w:szCs w:val="24"/>
        </w:rPr>
      </w:pPr>
    </w:p>
    <w:p w14:paraId="1BD5896E" w14:textId="77777777" w:rsidR="0030702C" w:rsidRDefault="0030702C" w:rsidP="00842A6E">
      <w:pPr>
        <w:spacing w:after="0"/>
        <w:contextualSpacing/>
        <w:rPr>
          <w:rFonts w:cstheme="minorHAnsi"/>
          <w:b/>
          <w:sz w:val="24"/>
          <w:szCs w:val="24"/>
        </w:rPr>
      </w:pPr>
    </w:p>
    <w:p w14:paraId="6A05FEC6" w14:textId="77777777" w:rsidR="0030702C" w:rsidRDefault="0030702C" w:rsidP="00842A6E">
      <w:pPr>
        <w:spacing w:after="0"/>
        <w:contextualSpacing/>
        <w:rPr>
          <w:rFonts w:cstheme="minorHAnsi"/>
          <w:b/>
          <w:sz w:val="24"/>
          <w:szCs w:val="24"/>
        </w:rPr>
      </w:pPr>
    </w:p>
    <w:p w14:paraId="7B7D3DB8" w14:textId="77777777" w:rsidR="0030702C" w:rsidRDefault="0030702C" w:rsidP="00842A6E">
      <w:pPr>
        <w:spacing w:after="0"/>
        <w:contextualSpacing/>
        <w:rPr>
          <w:rFonts w:cstheme="minorHAnsi"/>
          <w:b/>
          <w:sz w:val="24"/>
          <w:szCs w:val="24"/>
        </w:rPr>
      </w:pPr>
    </w:p>
    <w:p w14:paraId="64B41DF0" w14:textId="2F46FE4C" w:rsidR="00842A6E" w:rsidRDefault="00842A6E" w:rsidP="00842A6E">
      <w:pPr>
        <w:spacing w:after="0"/>
        <w:contextualSpacing/>
        <w:rPr>
          <w:rFonts w:cstheme="minorHAnsi"/>
          <w:b/>
          <w:sz w:val="24"/>
          <w:szCs w:val="24"/>
        </w:rPr>
      </w:pPr>
      <w:r w:rsidRPr="00842A6E">
        <w:rPr>
          <w:rFonts w:cstheme="minorHAnsi"/>
          <w:b/>
          <w:sz w:val="24"/>
          <w:szCs w:val="24"/>
        </w:rPr>
        <w:lastRenderedPageBreak/>
        <w:t>“The Truth about Savings and Consumption”</w:t>
      </w:r>
    </w:p>
    <w:p w14:paraId="6CED59CD" w14:textId="77777777" w:rsidR="00842A6E" w:rsidRPr="003E02FC" w:rsidRDefault="00842A6E" w:rsidP="00553508">
      <w:pPr>
        <w:spacing w:after="0"/>
        <w:contextualSpacing/>
        <w:rPr>
          <w:rFonts w:cstheme="minorHAnsi"/>
          <w:b/>
          <w:sz w:val="12"/>
          <w:szCs w:val="12"/>
        </w:rPr>
      </w:pPr>
    </w:p>
    <w:tbl>
      <w:tblPr>
        <w:tblStyle w:val="TableGrid"/>
        <w:tblW w:w="0" w:type="auto"/>
        <w:tblLook w:val="04A0" w:firstRow="1" w:lastRow="0" w:firstColumn="1" w:lastColumn="0" w:noHBand="0" w:noVBand="1"/>
      </w:tblPr>
      <w:tblGrid>
        <w:gridCol w:w="2522"/>
        <w:gridCol w:w="7548"/>
      </w:tblGrid>
      <w:tr w:rsidR="00842A6E" w:rsidRPr="00D82A4E" w14:paraId="1F20B33C" w14:textId="77777777" w:rsidTr="002D775A">
        <w:tc>
          <w:tcPr>
            <w:tcW w:w="2538" w:type="dxa"/>
          </w:tcPr>
          <w:p w14:paraId="0FEC365E" w14:textId="77777777" w:rsidR="00842A6E" w:rsidRPr="00D82A4E" w:rsidRDefault="00842A6E" w:rsidP="002D775A">
            <w:pPr>
              <w:contextualSpacing/>
              <w:jc w:val="center"/>
              <w:rPr>
                <w:rFonts w:cstheme="minorHAnsi"/>
                <w:i/>
                <w:sz w:val="24"/>
                <w:szCs w:val="24"/>
              </w:rPr>
            </w:pPr>
            <w:r w:rsidRPr="00D82A4E">
              <w:rPr>
                <w:rFonts w:cstheme="minorHAnsi"/>
                <w:i/>
                <w:sz w:val="24"/>
                <w:szCs w:val="24"/>
              </w:rPr>
              <w:t>Word</w:t>
            </w:r>
          </w:p>
        </w:tc>
        <w:tc>
          <w:tcPr>
            <w:tcW w:w="7650" w:type="dxa"/>
          </w:tcPr>
          <w:p w14:paraId="73EE7C3A" w14:textId="77777777" w:rsidR="00842A6E" w:rsidRPr="00D82A4E" w:rsidRDefault="00842A6E" w:rsidP="002D775A">
            <w:pPr>
              <w:contextualSpacing/>
              <w:jc w:val="center"/>
              <w:rPr>
                <w:rFonts w:cstheme="minorHAnsi"/>
                <w:i/>
                <w:sz w:val="24"/>
                <w:szCs w:val="24"/>
              </w:rPr>
            </w:pPr>
            <w:r w:rsidRPr="00D82A4E">
              <w:rPr>
                <w:rFonts w:cstheme="minorHAnsi"/>
                <w:i/>
                <w:sz w:val="24"/>
                <w:szCs w:val="24"/>
              </w:rPr>
              <w:t>Student-Friendly Definition</w:t>
            </w:r>
          </w:p>
        </w:tc>
      </w:tr>
      <w:tr w:rsidR="00842A6E" w:rsidRPr="00D82A4E" w14:paraId="02B60CB1" w14:textId="77777777" w:rsidTr="002D775A">
        <w:trPr>
          <w:trHeight w:val="432"/>
        </w:trPr>
        <w:tc>
          <w:tcPr>
            <w:tcW w:w="2538" w:type="dxa"/>
          </w:tcPr>
          <w:p w14:paraId="4488C982" w14:textId="01D3391C" w:rsidR="00842A6E" w:rsidRPr="00D82A4E" w:rsidRDefault="002D775A" w:rsidP="002D775A">
            <w:pPr>
              <w:contextualSpacing/>
              <w:rPr>
                <w:rFonts w:cstheme="minorHAnsi"/>
                <w:sz w:val="24"/>
                <w:szCs w:val="24"/>
              </w:rPr>
            </w:pPr>
            <w:r>
              <w:rPr>
                <w:rFonts w:cstheme="minorHAnsi"/>
                <w:sz w:val="24"/>
                <w:szCs w:val="24"/>
              </w:rPr>
              <w:t>consumption</w:t>
            </w:r>
          </w:p>
        </w:tc>
        <w:tc>
          <w:tcPr>
            <w:tcW w:w="7650" w:type="dxa"/>
          </w:tcPr>
          <w:p w14:paraId="4EA7495B" w14:textId="48379FA1" w:rsidR="00842A6E" w:rsidRPr="00D82A4E" w:rsidRDefault="008D57F6" w:rsidP="002D775A">
            <w:pPr>
              <w:contextualSpacing/>
              <w:rPr>
                <w:rFonts w:cstheme="minorHAnsi"/>
                <w:sz w:val="24"/>
                <w:szCs w:val="24"/>
              </w:rPr>
            </w:pPr>
            <w:r>
              <w:rPr>
                <w:rFonts w:cstheme="minorHAnsi"/>
                <w:sz w:val="24"/>
                <w:szCs w:val="24"/>
              </w:rPr>
              <w:t>The process of resources being used</w:t>
            </w:r>
          </w:p>
        </w:tc>
      </w:tr>
      <w:tr w:rsidR="00842A6E" w:rsidRPr="00D82A4E" w14:paraId="48B6294B" w14:textId="77777777" w:rsidTr="002D775A">
        <w:trPr>
          <w:trHeight w:val="432"/>
        </w:trPr>
        <w:tc>
          <w:tcPr>
            <w:tcW w:w="2538" w:type="dxa"/>
          </w:tcPr>
          <w:p w14:paraId="1D11939B" w14:textId="373EA2E5" w:rsidR="00842A6E" w:rsidRPr="00D82A4E" w:rsidRDefault="003E02FC" w:rsidP="002D775A">
            <w:pPr>
              <w:contextualSpacing/>
              <w:rPr>
                <w:rFonts w:cstheme="minorHAnsi"/>
                <w:sz w:val="24"/>
                <w:szCs w:val="24"/>
              </w:rPr>
            </w:pPr>
            <w:r>
              <w:rPr>
                <w:rFonts w:cstheme="minorHAnsi"/>
                <w:sz w:val="24"/>
                <w:szCs w:val="24"/>
              </w:rPr>
              <w:t>production</w:t>
            </w:r>
          </w:p>
        </w:tc>
        <w:tc>
          <w:tcPr>
            <w:tcW w:w="7650" w:type="dxa"/>
          </w:tcPr>
          <w:p w14:paraId="465868B8" w14:textId="584EA139" w:rsidR="00842A6E" w:rsidRPr="00D82A4E" w:rsidRDefault="008D57F6" w:rsidP="002D775A">
            <w:pPr>
              <w:contextualSpacing/>
              <w:rPr>
                <w:rFonts w:cstheme="minorHAnsi"/>
                <w:sz w:val="24"/>
                <w:szCs w:val="24"/>
              </w:rPr>
            </w:pPr>
            <w:r>
              <w:rPr>
                <w:rFonts w:cstheme="minorHAnsi"/>
                <w:sz w:val="24"/>
                <w:szCs w:val="24"/>
              </w:rPr>
              <w:t>The process of making resources</w:t>
            </w:r>
          </w:p>
        </w:tc>
      </w:tr>
      <w:tr w:rsidR="00842A6E" w:rsidRPr="00D82A4E" w14:paraId="45D25C33" w14:textId="77777777" w:rsidTr="002D775A">
        <w:trPr>
          <w:trHeight w:val="432"/>
        </w:trPr>
        <w:tc>
          <w:tcPr>
            <w:tcW w:w="2538" w:type="dxa"/>
          </w:tcPr>
          <w:p w14:paraId="0F5B02E8" w14:textId="78FC03FA" w:rsidR="00842A6E" w:rsidRPr="00D82A4E" w:rsidRDefault="003E02FC" w:rsidP="002D775A">
            <w:pPr>
              <w:contextualSpacing/>
              <w:rPr>
                <w:rFonts w:cstheme="minorHAnsi"/>
                <w:sz w:val="24"/>
                <w:szCs w:val="24"/>
              </w:rPr>
            </w:pPr>
            <w:r>
              <w:rPr>
                <w:rFonts w:cstheme="minorHAnsi"/>
                <w:sz w:val="24"/>
                <w:szCs w:val="24"/>
              </w:rPr>
              <w:t>wealthier</w:t>
            </w:r>
          </w:p>
        </w:tc>
        <w:tc>
          <w:tcPr>
            <w:tcW w:w="7650" w:type="dxa"/>
          </w:tcPr>
          <w:p w14:paraId="318B3DE6" w14:textId="6E5391AD" w:rsidR="00842A6E" w:rsidRPr="00D82A4E" w:rsidRDefault="008D57F6" w:rsidP="002D775A">
            <w:pPr>
              <w:rPr>
                <w:rFonts w:eastAsia="Times New Roman" w:cstheme="minorHAnsi"/>
                <w:color w:val="222222"/>
                <w:sz w:val="24"/>
                <w:szCs w:val="24"/>
              </w:rPr>
            </w:pPr>
            <w:r>
              <w:rPr>
                <w:rFonts w:eastAsia="Times New Roman" w:cstheme="minorHAnsi"/>
                <w:color w:val="222222"/>
                <w:sz w:val="24"/>
                <w:szCs w:val="24"/>
              </w:rPr>
              <w:t>Increasing your amount of money</w:t>
            </w:r>
          </w:p>
        </w:tc>
      </w:tr>
      <w:tr w:rsidR="003E02FC" w:rsidRPr="00D82A4E" w14:paraId="09CA9D6A" w14:textId="77777777" w:rsidTr="002D775A">
        <w:trPr>
          <w:trHeight w:val="432"/>
        </w:trPr>
        <w:tc>
          <w:tcPr>
            <w:tcW w:w="2538" w:type="dxa"/>
          </w:tcPr>
          <w:p w14:paraId="6A12141C" w14:textId="55432051" w:rsidR="003E02FC" w:rsidRDefault="003E02FC" w:rsidP="002D775A">
            <w:pPr>
              <w:contextualSpacing/>
              <w:rPr>
                <w:rFonts w:cstheme="minorHAnsi"/>
                <w:sz w:val="24"/>
                <w:szCs w:val="24"/>
              </w:rPr>
            </w:pPr>
            <w:r>
              <w:rPr>
                <w:rFonts w:cstheme="minorHAnsi"/>
                <w:sz w:val="24"/>
                <w:szCs w:val="24"/>
              </w:rPr>
              <w:t>capital</w:t>
            </w:r>
          </w:p>
        </w:tc>
        <w:tc>
          <w:tcPr>
            <w:tcW w:w="7650" w:type="dxa"/>
          </w:tcPr>
          <w:p w14:paraId="529A7014" w14:textId="3D2B357F" w:rsidR="003E02FC" w:rsidRPr="00D82A4E" w:rsidRDefault="008D57F6" w:rsidP="002D775A">
            <w:pPr>
              <w:rPr>
                <w:rFonts w:eastAsia="Times New Roman" w:cstheme="minorHAnsi"/>
                <w:color w:val="222222"/>
                <w:sz w:val="24"/>
                <w:szCs w:val="24"/>
              </w:rPr>
            </w:pPr>
            <w:r>
              <w:rPr>
                <w:rFonts w:eastAsia="Times New Roman" w:cstheme="minorHAnsi"/>
                <w:color w:val="222222"/>
                <w:sz w:val="24"/>
                <w:szCs w:val="24"/>
              </w:rPr>
              <w:t>Having wealth in either money or other assets</w:t>
            </w:r>
          </w:p>
        </w:tc>
      </w:tr>
      <w:tr w:rsidR="003E02FC" w:rsidRPr="00D82A4E" w14:paraId="5A0608E0" w14:textId="77777777" w:rsidTr="002D775A">
        <w:trPr>
          <w:trHeight w:val="432"/>
        </w:trPr>
        <w:tc>
          <w:tcPr>
            <w:tcW w:w="2538" w:type="dxa"/>
          </w:tcPr>
          <w:p w14:paraId="532446BC" w14:textId="12BFD1CB" w:rsidR="003E02FC" w:rsidRDefault="003E02FC" w:rsidP="002D775A">
            <w:pPr>
              <w:contextualSpacing/>
              <w:rPr>
                <w:rFonts w:cstheme="minorHAnsi"/>
                <w:sz w:val="24"/>
                <w:szCs w:val="24"/>
              </w:rPr>
            </w:pPr>
            <w:r>
              <w:rPr>
                <w:rFonts w:cstheme="minorHAnsi"/>
                <w:sz w:val="24"/>
                <w:szCs w:val="24"/>
              </w:rPr>
              <w:t xml:space="preserve">entrepreneurs </w:t>
            </w:r>
          </w:p>
        </w:tc>
        <w:tc>
          <w:tcPr>
            <w:tcW w:w="7650" w:type="dxa"/>
          </w:tcPr>
          <w:p w14:paraId="31BA7ACE" w14:textId="53C2EC9D" w:rsidR="003E02FC" w:rsidRPr="00D82A4E" w:rsidRDefault="008D57F6" w:rsidP="002D775A">
            <w:pPr>
              <w:rPr>
                <w:rFonts w:eastAsia="Times New Roman" w:cstheme="minorHAnsi"/>
                <w:color w:val="222222"/>
                <w:sz w:val="24"/>
                <w:szCs w:val="24"/>
              </w:rPr>
            </w:pPr>
            <w:r>
              <w:rPr>
                <w:rFonts w:eastAsia="Times New Roman" w:cstheme="minorHAnsi"/>
                <w:color w:val="222222"/>
                <w:sz w:val="24"/>
                <w:szCs w:val="24"/>
              </w:rPr>
              <w:t>A</w:t>
            </w:r>
            <w:r w:rsidRPr="008D57F6">
              <w:rPr>
                <w:rFonts w:eastAsia="Times New Roman" w:cstheme="minorHAnsi"/>
                <w:color w:val="222222"/>
                <w:sz w:val="24"/>
                <w:szCs w:val="24"/>
              </w:rPr>
              <w:t xml:space="preserve"> person who organizes</w:t>
            </w:r>
            <w:r>
              <w:rPr>
                <w:rFonts w:eastAsia="Times New Roman" w:cstheme="minorHAnsi"/>
                <w:color w:val="222222"/>
                <w:sz w:val="24"/>
                <w:szCs w:val="24"/>
              </w:rPr>
              <w:t>/creates</w:t>
            </w:r>
            <w:r w:rsidRPr="008D57F6">
              <w:rPr>
                <w:rFonts w:eastAsia="Times New Roman" w:cstheme="minorHAnsi"/>
                <w:color w:val="222222"/>
                <w:sz w:val="24"/>
                <w:szCs w:val="24"/>
              </w:rPr>
              <w:t xml:space="preserve"> and operates a business</w:t>
            </w:r>
          </w:p>
        </w:tc>
      </w:tr>
      <w:tr w:rsidR="003E02FC" w:rsidRPr="00D82A4E" w14:paraId="1BF28940" w14:textId="77777777" w:rsidTr="002D775A">
        <w:trPr>
          <w:trHeight w:val="432"/>
        </w:trPr>
        <w:tc>
          <w:tcPr>
            <w:tcW w:w="2538" w:type="dxa"/>
          </w:tcPr>
          <w:p w14:paraId="656A57BC" w14:textId="428824DB" w:rsidR="003E02FC" w:rsidRDefault="003E02FC" w:rsidP="002D775A">
            <w:pPr>
              <w:contextualSpacing/>
              <w:rPr>
                <w:rFonts w:cstheme="minorHAnsi"/>
                <w:sz w:val="24"/>
                <w:szCs w:val="24"/>
              </w:rPr>
            </w:pPr>
            <w:r>
              <w:rPr>
                <w:rFonts w:cstheme="minorHAnsi"/>
                <w:sz w:val="24"/>
                <w:szCs w:val="24"/>
              </w:rPr>
              <w:t>loans</w:t>
            </w:r>
          </w:p>
        </w:tc>
        <w:tc>
          <w:tcPr>
            <w:tcW w:w="7650" w:type="dxa"/>
          </w:tcPr>
          <w:p w14:paraId="3BB4A389" w14:textId="268F0943" w:rsidR="003E02FC" w:rsidRPr="00D82A4E" w:rsidRDefault="008D57F6" w:rsidP="002D775A">
            <w:pPr>
              <w:rPr>
                <w:rFonts w:eastAsia="Times New Roman" w:cstheme="minorHAnsi"/>
                <w:color w:val="222222"/>
                <w:sz w:val="24"/>
                <w:szCs w:val="24"/>
              </w:rPr>
            </w:pPr>
            <w:r>
              <w:rPr>
                <w:rFonts w:eastAsia="Times New Roman" w:cstheme="minorHAnsi"/>
                <w:color w:val="222222"/>
                <w:sz w:val="24"/>
                <w:szCs w:val="24"/>
              </w:rPr>
              <w:t>Lending something to someone and expecting to get it back</w:t>
            </w:r>
          </w:p>
        </w:tc>
      </w:tr>
      <w:tr w:rsidR="003E02FC" w:rsidRPr="00D82A4E" w14:paraId="7A3739B4" w14:textId="77777777" w:rsidTr="002D775A">
        <w:trPr>
          <w:trHeight w:val="432"/>
        </w:trPr>
        <w:tc>
          <w:tcPr>
            <w:tcW w:w="2538" w:type="dxa"/>
          </w:tcPr>
          <w:p w14:paraId="3F7D337D" w14:textId="28D93159" w:rsidR="003E02FC" w:rsidRDefault="003E02FC" w:rsidP="002D775A">
            <w:pPr>
              <w:contextualSpacing/>
              <w:rPr>
                <w:rFonts w:cstheme="minorHAnsi"/>
                <w:sz w:val="24"/>
                <w:szCs w:val="24"/>
              </w:rPr>
            </w:pPr>
            <w:r>
              <w:rPr>
                <w:rFonts w:cstheme="minorHAnsi"/>
                <w:sz w:val="24"/>
                <w:szCs w:val="24"/>
              </w:rPr>
              <w:t>expansion</w:t>
            </w:r>
          </w:p>
        </w:tc>
        <w:tc>
          <w:tcPr>
            <w:tcW w:w="7650" w:type="dxa"/>
          </w:tcPr>
          <w:p w14:paraId="412D197A" w14:textId="0AF26604" w:rsidR="003E02FC" w:rsidRPr="00D82A4E" w:rsidRDefault="008D57F6" w:rsidP="002D775A">
            <w:pPr>
              <w:rPr>
                <w:rFonts w:eastAsia="Times New Roman" w:cstheme="minorHAnsi"/>
                <w:color w:val="222222"/>
                <w:sz w:val="24"/>
                <w:szCs w:val="24"/>
              </w:rPr>
            </w:pPr>
            <w:r>
              <w:rPr>
                <w:rFonts w:eastAsia="Times New Roman" w:cstheme="minorHAnsi"/>
                <w:color w:val="222222"/>
                <w:sz w:val="24"/>
                <w:szCs w:val="24"/>
              </w:rPr>
              <w:t>To increase in size</w:t>
            </w:r>
          </w:p>
        </w:tc>
      </w:tr>
    </w:tbl>
    <w:p w14:paraId="2F52A0B6" w14:textId="77777777" w:rsidR="00842A6E" w:rsidRDefault="00842A6E" w:rsidP="00553508">
      <w:pPr>
        <w:spacing w:after="0"/>
        <w:contextualSpacing/>
        <w:rPr>
          <w:rFonts w:cstheme="minorHAnsi"/>
          <w:b/>
          <w:sz w:val="24"/>
          <w:szCs w:val="24"/>
        </w:rPr>
      </w:pPr>
    </w:p>
    <w:p w14:paraId="53BF376A" w14:textId="7EB74A9B" w:rsidR="00460649" w:rsidRDefault="00D6000C" w:rsidP="00553508">
      <w:pPr>
        <w:spacing w:after="0"/>
        <w:contextualSpacing/>
        <w:rPr>
          <w:rFonts w:cstheme="minorHAnsi"/>
          <w:b/>
          <w:sz w:val="24"/>
          <w:szCs w:val="24"/>
        </w:rPr>
      </w:pPr>
      <w:r>
        <w:rPr>
          <w:rFonts w:cstheme="minorHAnsi"/>
          <w:b/>
          <w:sz w:val="24"/>
          <w:szCs w:val="24"/>
        </w:rPr>
        <w:t>“</w:t>
      </w:r>
      <w:r w:rsidR="00FA30E8">
        <w:rPr>
          <w:rFonts w:cstheme="minorHAnsi"/>
          <w:b/>
          <w:sz w:val="24"/>
          <w:szCs w:val="24"/>
        </w:rPr>
        <w:t>Watch Your Money Grow</w:t>
      </w:r>
      <w:r w:rsidR="00460649" w:rsidRPr="00D82A4E">
        <w:rPr>
          <w:rFonts w:cstheme="minorHAnsi"/>
          <w:b/>
          <w:sz w:val="24"/>
          <w:szCs w:val="24"/>
        </w:rPr>
        <w:t xml:space="preserve">” </w:t>
      </w:r>
    </w:p>
    <w:p w14:paraId="349F14DF" w14:textId="77777777" w:rsidR="00D6000C" w:rsidRPr="00D82A4E" w:rsidRDefault="00D6000C" w:rsidP="00553508">
      <w:pPr>
        <w:spacing w:after="0"/>
        <w:contextualSpacing/>
        <w:rPr>
          <w:rFonts w:cstheme="minorHAnsi"/>
          <w:b/>
          <w:sz w:val="24"/>
          <w:szCs w:val="24"/>
        </w:rPr>
      </w:pPr>
    </w:p>
    <w:tbl>
      <w:tblPr>
        <w:tblStyle w:val="TableGrid"/>
        <w:tblW w:w="0" w:type="auto"/>
        <w:tblLook w:val="04A0" w:firstRow="1" w:lastRow="0" w:firstColumn="1" w:lastColumn="0" w:noHBand="0" w:noVBand="1"/>
      </w:tblPr>
      <w:tblGrid>
        <w:gridCol w:w="2516"/>
        <w:gridCol w:w="7554"/>
      </w:tblGrid>
      <w:tr w:rsidR="00460649" w:rsidRPr="00D82A4E" w14:paraId="0C58D061" w14:textId="77777777" w:rsidTr="0058314F">
        <w:trPr>
          <w:trHeight w:val="432"/>
        </w:trPr>
        <w:tc>
          <w:tcPr>
            <w:tcW w:w="2538" w:type="dxa"/>
          </w:tcPr>
          <w:p w14:paraId="69BDB0C0" w14:textId="77777777" w:rsidR="00460649" w:rsidRPr="00D82A4E" w:rsidRDefault="00460649" w:rsidP="00856485">
            <w:pPr>
              <w:contextualSpacing/>
              <w:jc w:val="center"/>
              <w:rPr>
                <w:rFonts w:cstheme="minorHAnsi"/>
                <w:i/>
                <w:sz w:val="24"/>
                <w:szCs w:val="24"/>
              </w:rPr>
            </w:pPr>
            <w:r w:rsidRPr="00D82A4E">
              <w:rPr>
                <w:rFonts w:cstheme="minorHAnsi"/>
                <w:i/>
                <w:sz w:val="24"/>
                <w:szCs w:val="24"/>
              </w:rPr>
              <w:t>Word</w:t>
            </w:r>
          </w:p>
        </w:tc>
        <w:tc>
          <w:tcPr>
            <w:tcW w:w="7650" w:type="dxa"/>
          </w:tcPr>
          <w:p w14:paraId="2D32AE63" w14:textId="77777777" w:rsidR="00460649" w:rsidRPr="00D82A4E" w:rsidRDefault="00460649" w:rsidP="00856485">
            <w:pPr>
              <w:contextualSpacing/>
              <w:jc w:val="center"/>
              <w:rPr>
                <w:rFonts w:cstheme="minorHAnsi"/>
                <w:i/>
                <w:sz w:val="24"/>
                <w:szCs w:val="24"/>
              </w:rPr>
            </w:pPr>
            <w:r w:rsidRPr="00D82A4E">
              <w:rPr>
                <w:rFonts w:cstheme="minorHAnsi"/>
                <w:i/>
                <w:sz w:val="24"/>
                <w:szCs w:val="24"/>
              </w:rPr>
              <w:t>Student-Friendly Definition</w:t>
            </w:r>
          </w:p>
        </w:tc>
      </w:tr>
      <w:tr w:rsidR="00460649" w:rsidRPr="00D82A4E" w14:paraId="68FB0EA1" w14:textId="77777777" w:rsidTr="0058314F">
        <w:trPr>
          <w:trHeight w:val="432"/>
        </w:trPr>
        <w:tc>
          <w:tcPr>
            <w:tcW w:w="2538" w:type="dxa"/>
          </w:tcPr>
          <w:p w14:paraId="463EC67F" w14:textId="084B4505" w:rsidR="00460649" w:rsidRPr="00D82A4E" w:rsidRDefault="00AC1DC8" w:rsidP="00856485">
            <w:pPr>
              <w:contextualSpacing/>
              <w:rPr>
                <w:rFonts w:cstheme="minorHAnsi"/>
                <w:sz w:val="24"/>
                <w:szCs w:val="24"/>
              </w:rPr>
            </w:pPr>
            <w:r>
              <w:rPr>
                <w:rFonts w:cstheme="minorHAnsi"/>
                <w:sz w:val="24"/>
                <w:szCs w:val="24"/>
              </w:rPr>
              <w:t>bank</w:t>
            </w:r>
          </w:p>
        </w:tc>
        <w:tc>
          <w:tcPr>
            <w:tcW w:w="7650" w:type="dxa"/>
          </w:tcPr>
          <w:p w14:paraId="7151C4E2" w14:textId="375E9144" w:rsidR="00460649" w:rsidRPr="00D82A4E" w:rsidRDefault="00AC1DC8" w:rsidP="00856485">
            <w:pPr>
              <w:contextualSpacing/>
              <w:rPr>
                <w:rFonts w:cstheme="minorHAnsi"/>
                <w:sz w:val="24"/>
                <w:szCs w:val="24"/>
              </w:rPr>
            </w:pPr>
            <w:r>
              <w:rPr>
                <w:rFonts w:cstheme="minorHAnsi"/>
                <w:sz w:val="24"/>
                <w:szCs w:val="24"/>
              </w:rPr>
              <w:t xml:space="preserve">A </w:t>
            </w:r>
            <w:r w:rsidRPr="00AC1DC8">
              <w:rPr>
                <w:rFonts w:cstheme="minorHAnsi"/>
                <w:sz w:val="24"/>
                <w:szCs w:val="24"/>
              </w:rPr>
              <w:t>place of business that lends, exchanges, takes care of, or issues money</w:t>
            </w:r>
          </w:p>
        </w:tc>
      </w:tr>
      <w:tr w:rsidR="00460649" w:rsidRPr="00D82A4E" w14:paraId="029D00FA" w14:textId="77777777" w:rsidTr="0058314F">
        <w:trPr>
          <w:trHeight w:val="432"/>
        </w:trPr>
        <w:tc>
          <w:tcPr>
            <w:tcW w:w="2538" w:type="dxa"/>
          </w:tcPr>
          <w:p w14:paraId="026D3280" w14:textId="7BF68E67" w:rsidR="00460649" w:rsidRPr="00D82A4E" w:rsidRDefault="00AC1DC8" w:rsidP="00856485">
            <w:pPr>
              <w:contextualSpacing/>
              <w:rPr>
                <w:rFonts w:cstheme="minorHAnsi"/>
                <w:sz w:val="24"/>
                <w:szCs w:val="24"/>
              </w:rPr>
            </w:pPr>
            <w:r>
              <w:rPr>
                <w:rFonts w:cstheme="minorHAnsi"/>
                <w:sz w:val="24"/>
                <w:szCs w:val="24"/>
              </w:rPr>
              <w:t>regularly</w:t>
            </w:r>
          </w:p>
        </w:tc>
        <w:tc>
          <w:tcPr>
            <w:tcW w:w="7650" w:type="dxa"/>
          </w:tcPr>
          <w:p w14:paraId="3236FD37" w14:textId="7344D276" w:rsidR="00460649" w:rsidRPr="00D82A4E" w:rsidRDefault="00AC1DC8" w:rsidP="00856485">
            <w:pPr>
              <w:contextualSpacing/>
              <w:rPr>
                <w:rFonts w:cstheme="minorHAnsi"/>
                <w:sz w:val="24"/>
                <w:szCs w:val="24"/>
              </w:rPr>
            </w:pPr>
            <w:r>
              <w:rPr>
                <w:rFonts w:cstheme="minorHAnsi"/>
                <w:sz w:val="24"/>
                <w:szCs w:val="24"/>
              </w:rPr>
              <w:t>Something done constantly, by habit</w:t>
            </w:r>
          </w:p>
        </w:tc>
      </w:tr>
      <w:tr w:rsidR="00460649" w:rsidRPr="00D82A4E" w14:paraId="5602038B" w14:textId="77777777" w:rsidTr="0058314F">
        <w:trPr>
          <w:trHeight w:val="432"/>
        </w:trPr>
        <w:tc>
          <w:tcPr>
            <w:tcW w:w="2538" w:type="dxa"/>
          </w:tcPr>
          <w:p w14:paraId="5C3B20B4" w14:textId="56B40EEF" w:rsidR="00460649" w:rsidRPr="00D82A4E" w:rsidRDefault="00AC1DC8" w:rsidP="00856485">
            <w:pPr>
              <w:contextualSpacing/>
              <w:rPr>
                <w:rFonts w:cstheme="minorHAnsi"/>
                <w:sz w:val="24"/>
                <w:szCs w:val="24"/>
              </w:rPr>
            </w:pPr>
            <w:r>
              <w:rPr>
                <w:rFonts w:cstheme="minorHAnsi"/>
                <w:sz w:val="24"/>
                <w:szCs w:val="24"/>
              </w:rPr>
              <w:t>expensive</w:t>
            </w:r>
          </w:p>
        </w:tc>
        <w:tc>
          <w:tcPr>
            <w:tcW w:w="7650" w:type="dxa"/>
          </w:tcPr>
          <w:p w14:paraId="636287D6" w14:textId="00E8DD39" w:rsidR="00460649" w:rsidRPr="00D82A4E" w:rsidRDefault="00AC1DC8" w:rsidP="00856485">
            <w:pPr>
              <w:contextualSpacing/>
              <w:rPr>
                <w:rFonts w:cstheme="minorHAnsi"/>
                <w:sz w:val="24"/>
                <w:szCs w:val="24"/>
              </w:rPr>
            </w:pPr>
            <w:r>
              <w:rPr>
                <w:rFonts w:cstheme="minorHAnsi"/>
                <w:sz w:val="24"/>
                <w:szCs w:val="24"/>
              </w:rPr>
              <w:t>H</w:t>
            </w:r>
            <w:r w:rsidRPr="00AC1DC8">
              <w:rPr>
                <w:rFonts w:cstheme="minorHAnsi"/>
                <w:sz w:val="24"/>
                <w:szCs w:val="24"/>
              </w:rPr>
              <w:t>aving a high price</w:t>
            </w:r>
          </w:p>
        </w:tc>
      </w:tr>
      <w:tr w:rsidR="00460649" w:rsidRPr="00D82A4E" w14:paraId="003CA798" w14:textId="77777777" w:rsidTr="0058314F">
        <w:trPr>
          <w:trHeight w:val="432"/>
        </w:trPr>
        <w:tc>
          <w:tcPr>
            <w:tcW w:w="2538" w:type="dxa"/>
          </w:tcPr>
          <w:p w14:paraId="264ECD6E" w14:textId="0B437574" w:rsidR="00460649" w:rsidRPr="00D82A4E" w:rsidRDefault="00AC1DC8" w:rsidP="00856485">
            <w:pPr>
              <w:contextualSpacing/>
              <w:rPr>
                <w:rFonts w:cstheme="minorHAnsi"/>
                <w:sz w:val="24"/>
                <w:szCs w:val="24"/>
              </w:rPr>
            </w:pPr>
            <w:r>
              <w:rPr>
                <w:rFonts w:cstheme="minorHAnsi"/>
                <w:sz w:val="24"/>
                <w:szCs w:val="24"/>
              </w:rPr>
              <w:t>lend</w:t>
            </w:r>
          </w:p>
        </w:tc>
        <w:tc>
          <w:tcPr>
            <w:tcW w:w="7650" w:type="dxa"/>
          </w:tcPr>
          <w:p w14:paraId="382BB7F3" w14:textId="70D4CB35" w:rsidR="00460649" w:rsidRPr="00D82A4E" w:rsidRDefault="00AC1DC8" w:rsidP="00856485">
            <w:pPr>
              <w:contextualSpacing/>
              <w:rPr>
                <w:rFonts w:cstheme="minorHAnsi"/>
                <w:sz w:val="24"/>
                <w:szCs w:val="24"/>
              </w:rPr>
            </w:pPr>
            <w:r>
              <w:rPr>
                <w:rFonts w:cstheme="minorHAnsi"/>
                <w:sz w:val="24"/>
                <w:szCs w:val="24"/>
              </w:rPr>
              <w:t>T</w:t>
            </w:r>
            <w:r w:rsidRPr="00AC1DC8">
              <w:rPr>
                <w:rFonts w:cstheme="minorHAnsi"/>
                <w:sz w:val="24"/>
                <w:szCs w:val="24"/>
              </w:rPr>
              <w:t>o give to another for temporary use with the understanding that it or a like thing will be returned</w:t>
            </w:r>
          </w:p>
        </w:tc>
      </w:tr>
      <w:tr w:rsidR="00460649" w:rsidRPr="00D82A4E" w14:paraId="2ECC15E8" w14:textId="77777777" w:rsidTr="0058314F">
        <w:trPr>
          <w:trHeight w:val="432"/>
        </w:trPr>
        <w:tc>
          <w:tcPr>
            <w:tcW w:w="2538" w:type="dxa"/>
          </w:tcPr>
          <w:p w14:paraId="31F61C2E" w14:textId="09A682FE" w:rsidR="00460649" w:rsidRPr="00D82A4E" w:rsidRDefault="00AC1DC8" w:rsidP="00856485">
            <w:pPr>
              <w:contextualSpacing/>
              <w:rPr>
                <w:rFonts w:cstheme="minorHAnsi"/>
                <w:sz w:val="24"/>
                <w:szCs w:val="24"/>
              </w:rPr>
            </w:pPr>
            <w:r>
              <w:rPr>
                <w:rFonts w:cstheme="minorHAnsi"/>
                <w:sz w:val="24"/>
                <w:szCs w:val="24"/>
              </w:rPr>
              <w:t>interest</w:t>
            </w:r>
          </w:p>
        </w:tc>
        <w:tc>
          <w:tcPr>
            <w:tcW w:w="7650" w:type="dxa"/>
          </w:tcPr>
          <w:p w14:paraId="49A3DFC3" w14:textId="4E521D99" w:rsidR="00460649" w:rsidRPr="00D82A4E" w:rsidRDefault="00AC1DC8" w:rsidP="00856485">
            <w:pPr>
              <w:contextualSpacing/>
              <w:rPr>
                <w:rFonts w:cstheme="minorHAnsi"/>
                <w:sz w:val="24"/>
                <w:szCs w:val="24"/>
              </w:rPr>
            </w:pPr>
            <w:r>
              <w:rPr>
                <w:rFonts w:cstheme="minorHAnsi"/>
                <w:sz w:val="24"/>
                <w:szCs w:val="24"/>
              </w:rPr>
              <w:t>A</w:t>
            </w:r>
            <w:r w:rsidRPr="00AC1DC8">
              <w:rPr>
                <w:rFonts w:cstheme="minorHAnsi"/>
                <w:sz w:val="24"/>
                <w:szCs w:val="24"/>
              </w:rPr>
              <w:t xml:space="preserve"> charge for borrowed money</w:t>
            </w:r>
          </w:p>
        </w:tc>
      </w:tr>
      <w:tr w:rsidR="00460649" w:rsidRPr="00D82A4E" w14:paraId="4168889B" w14:textId="77777777" w:rsidTr="0058314F">
        <w:trPr>
          <w:trHeight w:val="432"/>
        </w:trPr>
        <w:tc>
          <w:tcPr>
            <w:tcW w:w="2538" w:type="dxa"/>
          </w:tcPr>
          <w:p w14:paraId="6671257E" w14:textId="4CFEC85A" w:rsidR="00460649" w:rsidRPr="00D82A4E" w:rsidRDefault="00AC1DC8" w:rsidP="00856485">
            <w:pPr>
              <w:contextualSpacing/>
              <w:rPr>
                <w:rFonts w:cstheme="minorHAnsi"/>
                <w:sz w:val="24"/>
                <w:szCs w:val="24"/>
              </w:rPr>
            </w:pPr>
            <w:r>
              <w:rPr>
                <w:rFonts w:cstheme="minorHAnsi"/>
                <w:sz w:val="24"/>
                <w:szCs w:val="24"/>
              </w:rPr>
              <w:t xml:space="preserve">privilege </w:t>
            </w:r>
          </w:p>
        </w:tc>
        <w:tc>
          <w:tcPr>
            <w:tcW w:w="7650" w:type="dxa"/>
          </w:tcPr>
          <w:p w14:paraId="1DB8462A" w14:textId="694BDD94" w:rsidR="00460649" w:rsidRPr="00D82A4E" w:rsidRDefault="00AC1DC8" w:rsidP="00856485">
            <w:pPr>
              <w:contextualSpacing/>
              <w:rPr>
                <w:rFonts w:cstheme="minorHAnsi"/>
                <w:sz w:val="24"/>
                <w:szCs w:val="24"/>
              </w:rPr>
            </w:pPr>
            <w:r>
              <w:rPr>
                <w:rFonts w:cstheme="minorHAnsi"/>
                <w:sz w:val="24"/>
                <w:szCs w:val="24"/>
              </w:rPr>
              <w:t>A right given to some and not others</w:t>
            </w:r>
          </w:p>
        </w:tc>
      </w:tr>
    </w:tbl>
    <w:p w14:paraId="519670B7" w14:textId="77777777" w:rsidR="003E02FC" w:rsidRDefault="003E02FC" w:rsidP="00553508">
      <w:pPr>
        <w:spacing w:after="0"/>
        <w:contextualSpacing/>
        <w:rPr>
          <w:rFonts w:cstheme="minorHAnsi"/>
          <w:b/>
          <w:color w:val="000000"/>
          <w:sz w:val="24"/>
          <w:szCs w:val="24"/>
        </w:rPr>
      </w:pPr>
    </w:p>
    <w:p w14:paraId="6C02C6B3" w14:textId="4E740AF2" w:rsidR="000B3545" w:rsidRDefault="00D91325" w:rsidP="00553508">
      <w:pPr>
        <w:spacing w:after="0"/>
        <w:contextualSpacing/>
        <w:rPr>
          <w:rFonts w:cstheme="minorHAnsi"/>
          <w:b/>
          <w:sz w:val="24"/>
          <w:szCs w:val="24"/>
        </w:rPr>
      </w:pPr>
      <w:r w:rsidRPr="00D82A4E">
        <w:rPr>
          <w:rFonts w:cstheme="minorHAnsi"/>
          <w:b/>
          <w:color w:val="000000"/>
          <w:sz w:val="24"/>
          <w:szCs w:val="24"/>
        </w:rPr>
        <w:t> “</w:t>
      </w:r>
      <w:r w:rsidRPr="00D82A4E">
        <w:rPr>
          <w:rFonts w:cstheme="minorHAnsi"/>
          <w:b/>
          <w:sz w:val="24"/>
          <w:szCs w:val="24"/>
        </w:rPr>
        <w:t>Fresno Boy Starts Baking Business to Buy Mom a House and Make People Happy”</w:t>
      </w:r>
    </w:p>
    <w:p w14:paraId="54D4CE83" w14:textId="77777777" w:rsidR="00D6000C" w:rsidRPr="00D82A4E" w:rsidRDefault="00D6000C" w:rsidP="00553508">
      <w:pPr>
        <w:spacing w:after="0"/>
        <w:contextualSpacing/>
        <w:rPr>
          <w:rFonts w:cstheme="minorHAnsi"/>
          <w:b/>
          <w:sz w:val="24"/>
          <w:szCs w:val="24"/>
        </w:rPr>
      </w:pPr>
    </w:p>
    <w:tbl>
      <w:tblPr>
        <w:tblStyle w:val="TableGrid"/>
        <w:tblW w:w="0" w:type="auto"/>
        <w:tblLook w:val="04A0" w:firstRow="1" w:lastRow="0" w:firstColumn="1" w:lastColumn="0" w:noHBand="0" w:noVBand="1"/>
      </w:tblPr>
      <w:tblGrid>
        <w:gridCol w:w="2527"/>
        <w:gridCol w:w="7543"/>
      </w:tblGrid>
      <w:tr w:rsidR="000B3545" w:rsidRPr="00D82A4E" w14:paraId="0F347FF0" w14:textId="77777777" w:rsidTr="0058314F">
        <w:trPr>
          <w:trHeight w:val="432"/>
        </w:trPr>
        <w:tc>
          <w:tcPr>
            <w:tcW w:w="2538" w:type="dxa"/>
          </w:tcPr>
          <w:p w14:paraId="418DAD73" w14:textId="77777777" w:rsidR="000B3545" w:rsidRPr="00D82A4E" w:rsidRDefault="000B3545" w:rsidP="00856485">
            <w:pPr>
              <w:contextualSpacing/>
              <w:jc w:val="center"/>
              <w:rPr>
                <w:rFonts w:cstheme="minorHAnsi"/>
                <w:i/>
                <w:sz w:val="24"/>
                <w:szCs w:val="24"/>
              </w:rPr>
            </w:pPr>
            <w:r w:rsidRPr="00D82A4E">
              <w:rPr>
                <w:rFonts w:cstheme="minorHAnsi"/>
                <w:i/>
                <w:sz w:val="24"/>
                <w:szCs w:val="24"/>
              </w:rPr>
              <w:t>Word</w:t>
            </w:r>
          </w:p>
        </w:tc>
        <w:tc>
          <w:tcPr>
            <w:tcW w:w="7650" w:type="dxa"/>
          </w:tcPr>
          <w:p w14:paraId="7343E852" w14:textId="77777777" w:rsidR="000B3545" w:rsidRPr="00D82A4E" w:rsidRDefault="000B3545" w:rsidP="00856485">
            <w:pPr>
              <w:contextualSpacing/>
              <w:jc w:val="center"/>
              <w:rPr>
                <w:rFonts w:cstheme="minorHAnsi"/>
                <w:i/>
                <w:sz w:val="24"/>
                <w:szCs w:val="24"/>
              </w:rPr>
            </w:pPr>
            <w:r w:rsidRPr="00D82A4E">
              <w:rPr>
                <w:rFonts w:cstheme="minorHAnsi"/>
                <w:i/>
                <w:sz w:val="24"/>
                <w:szCs w:val="24"/>
              </w:rPr>
              <w:t>Student-Friendly Definition</w:t>
            </w:r>
          </w:p>
        </w:tc>
      </w:tr>
      <w:tr w:rsidR="000B3545" w:rsidRPr="00D82A4E" w14:paraId="3251D8A0" w14:textId="77777777" w:rsidTr="0058314F">
        <w:trPr>
          <w:trHeight w:val="432"/>
        </w:trPr>
        <w:tc>
          <w:tcPr>
            <w:tcW w:w="2538" w:type="dxa"/>
          </w:tcPr>
          <w:p w14:paraId="6C1CCE43" w14:textId="77777777" w:rsidR="000B3545" w:rsidRPr="00D82A4E" w:rsidRDefault="007E37EA" w:rsidP="007E37EA">
            <w:pPr>
              <w:contextualSpacing/>
              <w:rPr>
                <w:rFonts w:cstheme="minorHAnsi"/>
                <w:sz w:val="24"/>
                <w:szCs w:val="24"/>
              </w:rPr>
            </w:pPr>
            <w:r w:rsidRPr="00D82A4E">
              <w:rPr>
                <w:rFonts w:cstheme="minorHAnsi"/>
                <w:sz w:val="24"/>
                <w:szCs w:val="24"/>
              </w:rPr>
              <w:t>KitchenAid</w:t>
            </w:r>
          </w:p>
        </w:tc>
        <w:tc>
          <w:tcPr>
            <w:tcW w:w="7650" w:type="dxa"/>
          </w:tcPr>
          <w:p w14:paraId="2821C366" w14:textId="77777777" w:rsidR="000B3545" w:rsidRPr="00D82A4E" w:rsidRDefault="007E37EA" w:rsidP="00856485">
            <w:pPr>
              <w:contextualSpacing/>
              <w:rPr>
                <w:rFonts w:cstheme="minorHAnsi"/>
                <w:sz w:val="24"/>
                <w:szCs w:val="24"/>
              </w:rPr>
            </w:pPr>
            <w:r w:rsidRPr="00D82A4E">
              <w:rPr>
                <w:rFonts w:cstheme="minorHAnsi"/>
                <w:sz w:val="24"/>
                <w:szCs w:val="24"/>
              </w:rPr>
              <w:t>A machine that blends food</w:t>
            </w:r>
          </w:p>
        </w:tc>
      </w:tr>
      <w:tr w:rsidR="007E37EA" w:rsidRPr="00D82A4E" w14:paraId="5865EB0B" w14:textId="77777777" w:rsidTr="0058314F">
        <w:trPr>
          <w:trHeight w:val="432"/>
        </w:trPr>
        <w:tc>
          <w:tcPr>
            <w:tcW w:w="2538" w:type="dxa"/>
          </w:tcPr>
          <w:p w14:paraId="08F0514A" w14:textId="357EC40F" w:rsidR="007E37EA" w:rsidRPr="00D82A4E" w:rsidRDefault="00FA30E8" w:rsidP="007E37EA">
            <w:pPr>
              <w:contextualSpacing/>
              <w:rPr>
                <w:rFonts w:cstheme="minorHAnsi"/>
                <w:sz w:val="24"/>
                <w:szCs w:val="24"/>
              </w:rPr>
            </w:pPr>
            <w:r>
              <w:rPr>
                <w:rFonts w:cstheme="minorHAnsi"/>
                <w:sz w:val="24"/>
                <w:szCs w:val="24"/>
              </w:rPr>
              <w:t>r</w:t>
            </w:r>
            <w:r w:rsidR="007E37EA" w:rsidRPr="00D82A4E">
              <w:rPr>
                <w:rFonts w:cstheme="minorHAnsi"/>
                <w:sz w:val="24"/>
                <w:szCs w:val="24"/>
              </w:rPr>
              <w:t>ecently</w:t>
            </w:r>
          </w:p>
        </w:tc>
        <w:tc>
          <w:tcPr>
            <w:tcW w:w="7650" w:type="dxa"/>
          </w:tcPr>
          <w:p w14:paraId="066B2B39" w14:textId="77777777" w:rsidR="007E37EA" w:rsidRPr="00D82A4E" w:rsidRDefault="007E37EA" w:rsidP="00856485">
            <w:pPr>
              <w:contextualSpacing/>
              <w:rPr>
                <w:rFonts w:cstheme="minorHAnsi"/>
                <w:sz w:val="24"/>
                <w:szCs w:val="24"/>
              </w:rPr>
            </w:pPr>
            <w:r w:rsidRPr="00D82A4E">
              <w:rPr>
                <w:rFonts w:cstheme="minorHAnsi"/>
                <w:sz w:val="24"/>
                <w:szCs w:val="24"/>
              </w:rPr>
              <w:t>A little while ago</w:t>
            </w:r>
          </w:p>
        </w:tc>
      </w:tr>
      <w:tr w:rsidR="007E37EA" w:rsidRPr="00D82A4E" w14:paraId="08DA3B09" w14:textId="77777777" w:rsidTr="0058314F">
        <w:trPr>
          <w:trHeight w:val="432"/>
        </w:trPr>
        <w:tc>
          <w:tcPr>
            <w:tcW w:w="2538" w:type="dxa"/>
          </w:tcPr>
          <w:p w14:paraId="58F6EDD2" w14:textId="7EF65387" w:rsidR="007E37EA" w:rsidRPr="00D82A4E" w:rsidRDefault="00FA30E8" w:rsidP="007E37EA">
            <w:pPr>
              <w:contextualSpacing/>
              <w:rPr>
                <w:rFonts w:cstheme="minorHAnsi"/>
                <w:sz w:val="24"/>
                <w:szCs w:val="24"/>
              </w:rPr>
            </w:pPr>
            <w:r>
              <w:rPr>
                <w:rFonts w:cstheme="minorHAnsi"/>
                <w:sz w:val="24"/>
                <w:szCs w:val="24"/>
              </w:rPr>
              <w:t>m</w:t>
            </w:r>
            <w:r w:rsidR="007E37EA" w:rsidRPr="00D82A4E">
              <w:rPr>
                <w:rFonts w:cstheme="minorHAnsi"/>
                <w:sz w:val="24"/>
                <w:szCs w:val="24"/>
              </w:rPr>
              <w:t>ulls</w:t>
            </w:r>
          </w:p>
        </w:tc>
        <w:tc>
          <w:tcPr>
            <w:tcW w:w="7650" w:type="dxa"/>
          </w:tcPr>
          <w:p w14:paraId="140E6F8D" w14:textId="77777777" w:rsidR="007E37EA" w:rsidRPr="00D82A4E" w:rsidRDefault="007E37EA" w:rsidP="00856485">
            <w:pPr>
              <w:contextualSpacing/>
              <w:rPr>
                <w:rFonts w:cstheme="minorHAnsi"/>
                <w:sz w:val="24"/>
                <w:szCs w:val="24"/>
              </w:rPr>
            </w:pPr>
            <w:r w:rsidRPr="00D82A4E">
              <w:rPr>
                <w:rFonts w:cstheme="minorHAnsi"/>
                <w:sz w:val="24"/>
                <w:szCs w:val="24"/>
              </w:rPr>
              <w:t>Thinks carefully about something</w:t>
            </w:r>
          </w:p>
        </w:tc>
      </w:tr>
      <w:tr w:rsidR="007E37EA" w:rsidRPr="00D82A4E" w14:paraId="60E5AE69" w14:textId="77777777" w:rsidTr="0058314F">
        <w:trPr>
          <w:trHeight w:val="432"/>
        </w:trPr>
        <w:tc>
          <w:tcPr>
            <w:tcW w:w="2538" w:type="dxa"/>
          </w:tcPr>
          <w:p w14:paraId="37176E55" w14:textId="77777777" w:rsidR="007E37EA" w:rsidRPr="00D82A4E" w:rsidRDefault="007E37EA" w:rsidP="007E37EA">
            <w:pPr>
              <w:contextualSpacing/>
              <w:rPr>
                <w:rFonts w:cstheme="minorHAnsi"/>
                <w:sz w:val="24"/>
                <w:szCs w:val="24"/>
              </w:rPr>
            </w:pPr>
            <w:r w:rsidRPr="00D82A4E">
              <w:rPr>
                <w:rFonts w:cstheme="minorHAnsi"/>
                <w:sz w:val="24"/>
                <w:szCs w:val="24"/>
              </w:rPr>
              <w:t>commercial</w:t>
            </w:r>
          </w:p>
        </w:tc>
        <w:tc>
          <w:tcPr>
            <w:tcW w:w="7650" w:type="dxa"/>
          </w:tcPr>
          <w:p w14:paraId="18F09736" w14:textId="77777777" w:rsidR="007E37EA" w:rsidRPr="00D82A4E" w:rsidRDefault="007E37EA" w:rsidP="00856485">
            <w:pPr>
              <w:contextualSpacing/>
              <w:rPr>
                <w:rFonts w:cstheme="minorHAnsi"/>
                <w:sz w:val="24"/>
                <w:szCs w:val="24"/>
              </w:rPr>
            </w:pPr>
            <w:r w:rsidRPr="00D82A4E">
              <w:rPr>
                <w:rFonts w:cstheme="minorHAnsi"/>
                <w:sz w:val="24"/>
                <w:szCs w:val="24"/>
              </w:rPr>
              <w:t>Used or needed for business</w:t>
            </w:r>
          </w:p>
        </w:tc>
      </w:tr>
      <w:tr w:rsidR="007E37EA" w:rsidRPr="00D82A4E" w14:paraId="184B0094" w14:textId="77777777" w:rsidTr="0058314F">
        <w:trPr>
          <w:trHeight w:val="432"/>
        </w:trPr>
        <w:tc>
          <w:tcPr>
            <w:tcW w:w="2538" w:type="dxa"/>
          </w:tcPr>
          <w:p w14:paraId="6660CA09" w14:textId="5C230202" w:rsidR="007E37EA" w:rsidRPr="00D82A4E" w:rsidRDefault="00FA30E8" w:rsidP="007E37EA">
            <w:pPr>
              <w:contextualSpacing/>
              <w:rPr>
                <w:rFonts w:cstheme="minorHAnsi"/>
                <w:sz w:val="24"/>
                <w:szCs w:val="24"/>
              </w:rPr>
            </w:pPr>
            <w:r>
              <w:rPr>
                <w:rFonts w:cstheme="minorHAnsi"/>
                <w:sz w:val="24"/>
                <w:szCs w:val="24"/>
              </w:rPr>
              <w:t>p</w:t>
            </w:r>
            <w:r w:rsidR="007E37EA" w:rsidRPr="00D82A4E">
              <w:rPr>
                <w:rFonts w:cstheme="minorHAnsi"/>
                <w:sz w:val="24"/>
                <w:szCs w:val="24"/>
              </w:rPr>
              <w:t>hilanthropic</w:t>
            </w:r>
          </w:p>
        </w:tc>
        <w:tc>
          <w:tcPr>
            <w:tcW w:w="7650" w:type="dxa"/>
          </w:tcPr>
          <w:p w14:paraId="2A339795" w14:textId="77777777" w:rsidR="007E37EA" w:rsidRPr="00D82A4E" w:rsidRDefault="007E37EA" w:rsidP="00856485">
            <w:pPr>
              <w:contextualSpacing/>
              <w:rPr>
                <w:rFonts w:cstheme="minorHAnsi"/>
                <w:sz w:val="24"/>
                <w:szCs w:val="24"/>
              </w:rPr>
            </w:pPr>
            <w:r w:rsidRPr="00D82A4E">
              <w:rPr>
                <w:rFonts w:cstheme="minorHAnsi"/>
                <w:sz w:val="24"/>
                <w:szCs w:val="24"/>
              </w:rPr>
              <w:t>Something that helps other people</w:t>
            </w:r>
          </w:p>
        </w:tc>
      </w:tr>
      <w:tr w:rsidR="00F0611C" w:rsidRPr="00D82A4E" w14:paraId="01AB11BD" w14:textId="77777777" w:rsidTr="0058314F">
        <w:trPr>
          <w:trHeight w:val="432"/>
        </w:trPr>
        <w:tc>
          <w:tcPr>
            <w:tcW w:w="2538" w:type="dxa"/>
          </w:tcPr>
          <w:p w14:paraId="1061F241" w14:textId="14DC5A4D" w:rsidR="00F0611C" w:rsidRPr="00D82A4E" w:rsidRDefault="00FA30E8" w:rsidP="00F0611C">
            <w:pPr>
              <w:contextualSpacing/>
              <w:rPr>
                <w:rFonts w:cstheme="minorHAnsi"/>
                <w:sz w:val="24"/>
                <w:szCs w:val="24"/>
              </w:rPr>
            </w:pPr>
            <w:r>
              <w:rPr>
                <w:rFonts w:cstheme="minorHAnsi"/>
                <w:sz w:val="24"/>
                <w:szCs w:val="24"/>
              </w:rPr>
              <w:t>d</w:t>
            </w:r>
            <w:r w:rsidR="00F0611C" w:rsidRPr="00D82A4E">
              <w:rPr>
                <w:rFonts w:cstheme="minorHAnsi"/>
                <w:sz w:val="24"/>
                <w:szCs w:val="24"/>
              </w:rPr>
              <w:t>rive</w:t>
            </w:r>
          </w:p>
        </w:tc>
        <w:tc>
          <w:tcPr>
            <w:tcW w:w="7650" w:type="dxa"/>
          </w:tcPr>
          <w:p w14:paraId="18975BD7" w14:textId="77777777" w:rsidR="00F0611C" w:rsidRPr="00D82A4E" w:rsidRDefault="00F0611C" w:rsidP="00F0611C">
            <w:pPr>
              <w:contextualSpacing/>
              <w:rPr>
                <w:rFonts w:cstheme="minorHAnsi"/>
                <w:sz w:val="24"/>
                <w:szCs w:val="24"/>
              </w:rPr>
            </w:pPr>
            <w:r w:rsidRPr="00D82A4E">
              <w:rPr>
                <w:rFonts w:cstheme="minorHAnsi"/>
                <w:sz w:val="24"/>
                <w:szCs w:val="24"/>
              </w:rPr>
              <w:t>A project to get something done</w:t>
            </w:r>
          </w:p>
        </w:tc>
      </w:tr>
      <w:tr w:rsidR="007E37EA" w:rsidRPr="00D82A4E" w14:paraId="72346E2A" w14:textId="77777777" w:rsidTr="0058314F">
        <w:trPr>
          <w:trHeight w:val="432"/>
        </w:trPr>
        <w:tc>
          <w:tcPr>
            <w:tcW w:w="2538" w:type="dxa"/>
          </w:tcPr>
          <w:p w14:paraId="1AD42FD7" w14:textId="77777777" w:rsidR="007E37EA" w:rsidRPr="00D82A4E" w:rsidRDefault="007E37EA" w:rsidP="007E37EA">
            <w:pPr>
              <w:contextualSpacing/>
              <w:rPr>
                <w:rFonts w:cstheme="minorHAnsi"/>
                <w:sz w:val="24"/>
                <w:szCs w:val="24"/>
              </w:rPr>
            </w:pPr>
            <w:r w:rsidRPr="00D82A4E">
              <w:rPr>
                <w:rFonts w:cstheme="minorHAnsi"/>
                <w:sz w:val="24"/>
                <w:szCs w:val="24"/>
              </w:rPr>
              <w:t>virtues</w:t>
            </w:r>
          </w:p>
        </w:tc>
        <w:tc>
          <w:tcPr>
            <w:tcW w:w="7650" w:type="dxa"/>
          </w:tcPr>
          <w:p w14:paraId="593C1D14" w14:textId="77777777" w:rsidR="007E37EA" w:rsidRPr="00D82A4E" w:rsidRDefault="007E37EA" w:rsidP="00856485">
            <w:pPr>
              <w:contextualSpacing/>
              <w:rPr>
                <w:rFonts w:cstheme="minorHAnsi"/>
                <w:sz w:val="24"/>
                <w:szCs w:val="24"/>
              </w:rPr>
            </w:pPr>
            <w:r w:rsidRPr="00D82A4E">
              <w:rPr>
                <w:rFonts w:cstheme="minorHAnsi"/>
                <w:sz w:val="24"/>
                <w:szCs w:val="24"/>
              </w:rPr>
              <w:t>The good things about someone, like being honest or hardworking</w:t>
            </w:r>
          </w:p>
        </w:tc>
      </w:tr>
      <w:tr w:rsidR="000B3545" w:rsidRPr="00D82A4E" w14:paraId="311A8EA5" w14:textId="77777777" w:rsidTr="0058314F">
        <w:trPr>
          <w:trHeight w:val="432"/>
        </w:trPr>
        <w:tc>
          <w:tcPr>
            <w:tcW w:w="2538" w:type="dxa"/>
          </w:tcPr>
          <w:p w14:paraId="607342A8" w14:textId="43D324E7" w:rsidR="000B2214" w:rsidRPr="00D82A4E" w:rsidRDefault="00FA30E8" w:rsidP="00856485">
            <w:pPr>
              <w:contextualSpacing/>
              <w:rPr>
                <w:rFonts w:cstheme="minorHAnsi"/>
                <w:sz w:val="24"/>
                <w:szCs w:val="24"/>
              </w:rPr>
            </w:pPr>
            <w:r>
              <w:rPr>
                <w:rFonts w:cstheme="minorHAnsi"/>
                <w:sz w:val="24"/>
                <w:szCs w:val="24"/>
              </w:rPr>
              <w:lastRenderedPageBreak/>
              <w:t>e</w:t>
            </w:r>
            <w:r w:rsidR="000B2214" w:rsidRPr="00D82A4E">
              <w:rPr>
                <w:rFonts w:cstheme="minorHAnsi"/>
                <w:sz w:val="24"/>
                <w:szCs w:val="24"/>
              </w:rPr>
              <w:t>ntrepreneurship</w:t>
            </w:r>
          </w:p>
        </w:tc>
        <w:tc>
          <w:tcPr>
            <w:tcW w:w="7650" w:type="dxa"/>
          </w:tcPr>
          <w:p w14:paraId="40D11B8C" w14:textId="77777777" w:rsidR="000B3545" w:rsidRPr="00D82A4E" w:rsidRDefault="007E37EA" w:rsidP="00856485">
            <w:pPr>
              <w:contextualSpacing/>
              <w:rPr>
                <w:rFonts w:cstheme="minorHAnsi"/>
                <w:sz w:val="24"/>
                <w:szCs w:val="24"/>
              </w:rPr>
            </w:pPr>
            <w:r w:rsidRPr="00D82A4E">
              <w:rPr>
                <w:rFonts w:cstheme="minorHAnsi"/>
                <w:sz w:val="24"/>
                <w:szCs w:val="24"/>
              </w:rPr>
              <w:t>Starting a business and doing all the work to make sure it works out</w:t>
            </w:r>
          </w:p>
        </w:tc>
      </w:tr>
      <w:tr w:rsidR="00F0611C" w:rsidRPr="00D82A4E" w14:paraId="4D5B3D1E" w14:textId="77777777" w:rsidTr="0058314F">
        <w:trPr>
          <w:trHeight w:val="432"/>
        </w:trPr>
        <w:tc>
          <w:tcPr>
            <w:tcW w:w="2538" w:type="dxa"/>
          </w:tcPr>
          <w:p w14:paraId="62DF200A" w14:textId="77777777" w:rsidR="00F0611C" w:rsidRPr="00D82A4E" w:rsidRDefault="00F0611C" w:rsidP="00856485">
            <w:pPr>
              <w:contextualSpacing/>
              <w:rPr>
                <w:rFonts w:cstheme="minorHAnsi"/>
                <w:sz w:val="24"/>
                <w:szCs w:val="24"/>
              </w:rPr>
            </w:pPr>
            <w:r w:rsidRPr="00D82A4E">
              <w:rPr>
                <w:rFonts w:cstheme="minorHAnsi"/>
                <w:sz w:val="24"/>
                <w:szCs w:val="24"/>
              </w:rPr>
              <w:t>satisfy</w:t>
            </w:r>
          </w:p>
        </w:tc>
        <w:tc>
          <w:tcPr>
            <w:tcW w:w="7650" w:type="dxa"/>
          </w:tcPr>
          <w:p w14:paraId="24DD0024" w14:textId="77777777" w:rsidR="00F0611C" w:rsidRPr="00D82A4E" w:rsidRDefault="00F0611C" w:rsidP="00856485">
            <w:pPr>
              <w:contextualSpacing/>
              <w:rPr>
                <w:rFonts w:cstheme="minorHAnsi"/>
                <w:sz w:val="24"/>
                <w:szCs w:val="24"/>
              </w:rPr>
            </w:pPr>
            <w:r w:rsidRPr="00D82A4E">
              <w:rPr>
                <w:rFonts w:cstheme="minorHAnsi"/>
                <w:sz w:val="24"/>
                <w:szCs w:val="24"/>
              </w:rPr>
              <w:t>To please somebody, make sure something is good enough</w:t>
            </w:r>
          </w:p>
        </w:tc>
      </w:tr>
      <w:tr w:rsidR="00F0611C" w:rsidRPr="00D82A4E" w14:paraId="32A68953" w14:textId="77777777" w:rsidTr="0058314F">
        <w:trPr>
          <w:trHeight w:val="432"/>
        </w:trPr>
        <w:tc>
          <w:tcPr>
            <w:tcW w:w="2538" w:type="dxa"/>
          </w:tcPr>
          <w:p w14:paraId="40449226" w14:textId="77777777" w:rsidR="00F0611C" w:rsidRPr="00D82A4E" w:rsidRDefault="00F0611C" w:rsidP="00856485">
            <w:pPr>
              <w:contextualSpacing/>
              <w:rPr>
                <w:rFonts w:cstheme="minorHAnsi"/>
                <w:sz w:val="24"/>
                <w:szCs w:val="24"/>
              </w:rPr>
            </w:pPr>
            <w:r w:rsidRPr="00D82A4E">
              <w:rPr>
                <w:rFonts w:cstheme="minorHAnsi"/>
                <w:sz w:val="24"/>
                <w:szCs w:val="24"/>
              </w:rPr>
              <w:t>optimistic</w:t>
            </w:r>
          </w:p>
        </w:tc>
        <w:tc>
          <w:tcPr>
            <w:tcW w:w="7650" w:type="dxa"/>
          </w:tcPr>
          <w:p w14:paraId="21A78503" w14:textId="77777777" w:rsidR="00F0611C" w:rsidRPr="00D82A4E" w:rsidRDefault="00F0611C" w:rsidP="00856485">
            <w:pPr>
              <w:contextualSpacing/>
              <w:rPr>
                <w:rFonts w:cstheme="minorHAnsi"/>
                <w:sz w:val="24"/>
                <w:szCs w:val="24"/>
              </w:rPr>
            </w:pPr>
            <w:r w:rsidRPr="00D82A4E">
              <w:rPr>
                <w:rFonts w:cstheme="minorHAnsi"/>
                <w:sz w:val="24"/>
                <w:szCs w:val="24"/>
              </w:rPr>
              <w:t>Thinking everything will turn out well</w:t>
            </w:r>
            <w:r w:rsidR="00A56154" w:rsidRPr="00D82A4E">
              <w:rPr>
                <w:rFonts w:cstheme="minorHAnsi"/>
                <w:sz w:val="24"/>
                <w:szCs w:val="24"/>
              </w:rPr>
              <w:t>, being hopeful</w:t>
            </w:r>
          </w:p>
        </w:tc>
      </w:tr>
    </w:tbl>
    <w:p w14:paraId="39EF08B3" w14:textId="1C574589" w:rsidR="00F30A3F" w:rsidRDefault="00F30A3F" w:rsidP="003E02FC">
      <w:pPr>
        <w:spacing w:after="0"/>
        <w:contextualSpacing/>
        <w:rPr>
          <w:rFonts w:cstheme="minorHAnsi"/>
          <w:b/>
          <w:sz w:val="2"/>
          <w:szCs w:val="2"/>
        </w:rPr>
      </w:pPr>
    </w:p>
    <w:p w14:paraId="2903C935" w14:textId="77777777" w:rsidR="00F30A3F" w:rsidRPr="00F30A3F" w:rsidRDefault="00F30A3F" w:rsidP="00F30A3F">
      <w:pPr>
        <w:rPr>
          <w:rFonts w:cstheme="minorHAnsi"/>
          <w:sz w:val="2"/>
          <w:szCs w:val="2"/>
        </w:rPr>
      </w:pPr>
    </w:p>
    <w:p w14:paraId="7E4BF851" w14:textId="77777777" w:rsidR="00F30A3F" w:rsidRPr="00F30A3F" w:rsidRDefault="00F30A3F" w:rsidP="00F30A3F">
      <w:pPr>
        <w:rPr>
          <w:rFonts w:cstheme="minorHAnsi"/>
          <w:sz w:val="2"/>
          <w:szCs w:val="2"/>
        </w:rPr>
      </w:pPr>
    </w:p>
    <w:p w14:paraId="77C30F63" w14:textId="77777777" w:rsidR="00F30A3F" w:rsidRPr="00F30A3F" w:rsidRDefault="00F30A3F" w:rsidP="00F30A3F">
      <w:pPr>
        <w:rPr>
          <w:rFonts w:cstheme="minorHAnsi"/>
          <w:sz w:val="2"/>
          <w:szCs w:val="2"/>
        </w:rPr>
      </w:pPr>
    </w:p>
    <w:p w14:paraId="4D6AD39E" w14:textId="77777777" w:rsidR="00F30A3F" w:rsidRPr="00F30A3F" w:rsidRDefault="00F30A3F" w:rsidP="00F30A3F">
      <w:pPr>
        <w:rPr>
          <w:rFonts w:cstheme="minorHAnsi"/>
          <w:sz w:val="2"/>
          <w:szCs w:val="2"/>
        </w:rPr>
      </w:pPr>
    </w:p>
    <w:p w14:paraId="76E64D83" w14:textId="77777777" w:rsidR="00F30A3F" w:rsidRPr="00F30A3F" w:rsidRDefault="00F30A3F" w:rsidP="00F30A3F">
      <w:pPr>
        <w:rPr>
          <w:rFonts w:cstheme="minorHAnsi"/>
          <w:sz w:val="2"/>
          <w:szCs w:val="2"/>
        </w:rPr>
      </w:pPr>
    </w:p>
    <w:p w14:paraId="1F0DB828" w14:textId="77777777" w:rsidR="00F30A3F" w:rsidRPr="00F30A3F" w:rsidRDefault="00F30A3F" w:rsidP="00F30A3F">
      <w:pPr>
        <w:rPr>
          <w:rFonts w:cstheme="minorHAnsi"/>
          <w:sz w:val="2"/>
          <w:szCs w:val="2"/>
        </w:rPr>
      </w:pPr>
    </w:p>
    <w:p w14:paraId="06A40991" w14:textId="77777777" w:rsidR="00F30A3F" w:rsidRPr="00F30A3F" w:rsidRDefault="00F30A3F" w:rsidP="00F30A3F">
      <w:pPr>
        <w:rPr>
          <w:rFonts w:cstheme="minorHAnsi"/>
          <w:sz w:val="2"/>
          <w:szCs w:val="2"/>
        </w:rPr>
      </w:pPr>
    </w:p>
    <w:p w14:paraId="1DE8135B" w14:textId="77777777" w:rsidR="00F30A3F" w:rsidRPr="00F30A3F" w:rsidRDefault="00F30A3F" w:rsidP="00F30A3F">
      <w:pPr>
        <w:rPr>
          <w:rFonts w:cstheme="minorHAnsi"/>
          <w:sz w:val="2"/>
          <w:szCs w:val="2"/>
        </w:rPr>
      </w:pPr>
    </w:p>
    <w:p w14:paraId="5D8EA197" w14:textId="77777777" w:rsidR="00F30A3F" w:rsidRPr="00F30A3F" w:rsidRDefault="00F30A3F" w:rsidP="00F30A3F">
      <w:pPr>
        <w:rPr>
          <w:rFonts w:cstheme="minorHAnsi"/>
          <w:sz w:val="2"/>
          <w:szCs w:val="2"/>
        </w:rPr>
      </w:pPr>
    </w:p>
    <w:p w14:paraId="200B0AC8" w14:textId="77777777" w:rsidR="00F30A3F" w:rsidRPr="00F30A3F" w:rsidRDefault="00F30A3F" w:rsidP="00F30A3F">
      <w:pPr>
        <w:rPr>
          <w:rFonts w:cstheme="minorHAnsi"/>
          <w:sz w:val="2"/>
          <w:szCs w:val="2"/>
        </w:rPr>
      </w:pPr>
    </w:p>
    <w:p w14:paraId="15F8EB13" w14:textId="77777777" w:rsidR="00F30A3F" w:rsidRPr="00F30A3F" w:rsidRDefault="00F30A3F" w:rsidP="00F30A3F">
      <w:pPr>
        <w:rPr>
          <w:rFonts w:cstheme="minorHAnsi"/>
          <w:sz w:val="2"/>
          <w:szCs w:val="2"/>
        </w:rPr>
      </w:pPr>
    </w:p>
    <w:p w14:paraId="1CD7131D" w14:textId="77777777" w:rsidR="00F30A3F" w:rsidRPr="00F30A3F" w:rsidRDefault="00F30A3F" w:rsidP="00F30A3F">
      <w:pPr>
        <w:rPr>
          <w:rFonts w:cstheme="minorHAnsi"/>
          <w:sz w:val="2"/>
          <w:szCs w:val="2"/>
        </w:rPr>
      </w:pPr>
    </w:p>
    <w:p w14:paraId="174C9954" w14:textId="77777777" w:rsidR="00F30A3F" w:rsidRPr="00F30A3F" w:rsidRDefault="00F30A3F" w:rsidP="00F30A3F">
      <w:pPr>
        <w:rPr>
          <w:rFonts w:cstheme="minorHAnsi"/>
          <w:sz w:val="2"/>
          <w:szCs w:val="2"/>
        </w:rPr>
      </w:pPr>
    </w:p>
    <w:p w14:paraId="33DB98BE" w14:textId="77777777" w:rsidR="00F30A3F" w:rsidRPr="00F30A3F" w:rsidRDefault="00F30A3F" w:rsidP="00F30A3F">
      <w:pPr>
        <w:rPr>
          <w:rFonts w:cstheme="minorHAnsi"/>
          <w:sz w:val="2"/>
          <w:szCs w:val="2"/>
        </w:rPr>
      </w:pPr>
    </w:p>
    <w:p w14:paraId="57AEEC99" w14:textId="77777777" w:rsidR="00F30A3F" w:rsidRPr="00F30A3F" w:rsidRDefault="00F30A3F" w:rsidP="00F30A3F">
      <w:pPr>
        <w:rPr>
          <w:rFonts w:cstheme="minorHAnsi"/>
          <w:sz w:val="2"/>
          <w:szCs w:val="2"/>
        </w:rPr>
      </w:pPr>
    </w:p>
    <w:p w14:paraId="57E61025" w14:textId="77777777" w:rsidR="00F30A3F" w:rsidRPr="00F30A3F" w:rsidRDefault="00F30A3F" w:rsidP="00F30A3F">
      <w:pPr>
        <w:rPr>
          <w:rFonts w:cstheme="minorHAnsi"/>
          <w:sz w:val="2"/>
          <w:szCs w:val="2"/>
        </w:rPr>
      </w:pPr>
    </w:p>
    <w:p w14:paraId="7C5BB89D" w14:textId="77777777" w:rsidR="00F30A3F" w:rsidRPr="00F30A3F" w:rsidRDefault="00F30A3F" w:rsidP="00F30A3F">
      <w:pPr>
        <w:rPr>
          <w:rFonts w:cstheme="minorHAnsi"/>
          <w:sz w:val="2"/>
          <w:szCs w:val="2"/>
        </w:rPr>
      </w:pPr>
    </w:p>
    <w:p w14:paraId="05BC3EDC" w14:textId="77777777" w:rsidR="00F30A3F" w:rsidRPr="00F30A3F" w:rsidRDefault="00F30A3F" w:rsidP="00F30A3F">
      <w:pPr>
        <w:rPr>
          <w:rFonts w:cstheme="minorHAnsi"/>
          <w:sz w:val="2"/>
          <w:szCs w:val="2"/>
        </w:rPr>
      </w:pPr>
    </w:p>
    <w:p w14:paraId="7F4BC05A" w14:textId="77777777" w:rsidR="00F30A3F" w:rsidRPr="00F30A3F" w:rsidRDefault="00F30A3F" w:rsidP="00F30A3F">
      <w:pPr>
        <w:rPr>
          <w:rFonts w:cstheme="minorHAnsi"/>
          <w:sz w:val="2"/>
          <w:szCs w:val="2"/>
        </w:rPr>
      </w:pPr>
    </w:p>
    <w:p w14:paraId="34B7EF57" w14:textId="77777777" w:rsidR="00F30A3F" w:rsidRDefault="00F30A3F" w:rsidP="00F30A3F">
      <w:pPr>
        <w:spacing w:after="160" w:line="259" w:lineRule="auto"/>
      </w:pPr>
    </w:p>
    <w:p w14:paraId="4B03FCB4" w14:textId="77777777" w:rsidR="00F30A3F" w:rsidRDefault="00F30A3F" w:rsidP="00F30A3F">
      <w:pPr>
        <w:spacing w:after="160" w:line="259" w:lineRule="auto"/>
      </w:pPr>
    </w:p>
    <w:p w14:paraId="5B17B0D7" w14:textId="77777777" w:rsidR="00F30A3F" w:rsidRDefault="00F30A3F" w:rsidP="00F30A3F">
      <w:pPr>
        <w:spacing w:after="160" w:line="259" w:lineRule="auto"/>
      </w:pPr>
    </w:p>
    <w:p w14:paraId="63FCF204" w14:textId="77777777" w:rsidR="00F30A3F" w:rsidRDefault="00F30A3F" w:rsidP="00F30A3F">
      <w:pPr>
        <w:spacing w:after="160" w:line="259" w:lineRule="auto"/>
      </w:pPr>
    </w:p>
    <w:p w14:paraId="388B55C9" w14:textId="77777777" w:rsidR="00F30A3F" w:rsidRDefault="00F30A3F" w:rsidP="00F30A3F">
      <w:pPr>
        <w:spacing w:after="160" w:line="259" w:lineRule="auto"/>
      </w:pPr>
    </w:p>
    <w:p w14:paraId="744C1998" w14:textId="77777777" w:rsidR="00F30A3F" w:rsidRDefault="00F30A3F" w:rsidP="00F30A3F">
      <w:pPr>
        <w:spacing w:after="160" w:line="259" w:lineRule="auto"/>
      </w:pPr>
    </w:p>
    <w:p w14:paraId="5BA9DED6" w14:textId="77777777" w:rsidR="00F30A3F" w:rsidRDefault="00F30A3F" w:rsidP="00F30A3F">
      <w:pPr>
        <w:spacing w:after="160" w:line="259" w:lineRule="auto"/>
      </w:pPr>
    </w:p>
    <w:p w14:paraId="465075ED" w14:textId="77777777" w:rsidR="00F30A3F" w:rsidRDefault="00F30A3F" w:rsidP="00F30A3F">
      <w:pPr>
        <w:spacing w:after="160" w:line="259" w:lineRule="auto"/>
      </w:pPr>
    </w:p>
    <w:p w14:paraId="5B700068" w14:textId="77777777" w:rsidR="00F30A3F" w:rsidRDefault="00F30A3F" w:rsidP="00F30A3F">
      <w:pPr>
        <w:spacing w:after="160" w:line="259" w:lineRule="auto"/>
      </w:pPr>
    </w:p>
    <w:p w14:paraId="3172D032" w14:textId="77777777" w:rsidR="00F30A3F" w:rsidRDefault="00F30A3F" w:rsidP="00F30A3F">
      <w:pPr>
        <w:spacing w:after="160" w:line="259" w:lineRule="auto"/>
      </w:pPr>
    </w:p>
    <w:p w14:paraId="304CA8BF" w14:textId="77777777" w:rsidR="00F30A3F" w:rsidRDefault="00F30A3F" w:rsidP="00F30A3F">
      <w:pPr>
        <w:spacing w:after="160" w:line="259" w:lineRule="auto"/>
      </w:pPr>
    </w:p>
    <w:p w14:paraId="5D7055CA" w14:textId="77777777" w:rsidR="00F30A3F" w:rsidRDefault="00F30A3F" w:rsidP="00F30A3F">
      <w:pPr>
        <w:spacing w:after="160" w:line="259" w:lineRule="auto"/>
      </w:pPr>
    </w:p>
    <w:p w14:paraId="2A3FB5C6" w14:textId="277F65C7" w:rsidR="00F30A3F" w:rsidRPr="00710901" w:rsidRDefault="00F30A3F" w:rsidP="00F30A3F">
      <w:pPr>
        <w:spacing w:after="160" w:line="259" w:lineRule="auto"/>
      </w:pPr>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5" w:history="1">
        <w:r>
          <w:rPr>
            <w:rStyle w:val="Hyperlink"/>
          </w:rPr>
          <w:t>info@studentsachieve.net</w:t>
        </w:r>
      </w:hyperlink>
      <w:r w:rsidRPr="00710901">
        <w:rPr>
          <w:color w:val="1F497D"/>
        </w:rPr>
        <w:t>.</w:t>
      </w:r>
    </w:p>
    <w:p w14:paraId="00A9BE4E" w14:textId="77777777" w:rsidR="00F30A3F" w:rsidRPr="00F30A3F" w:rsidRDefault="00F30A3F" w:rsidP="00F30A3F">
      <w:pPr>
        <w:ind w:firstLine="720"/>
        <w:rPr>
          <w:rFonts w:cstheme="minorHAnsi"/>
          <w:sz w:val="2"/>
          <w:szCs w:val="2"/>
        </w:rPr>
      </w:pPr>
    </w:p>
    <w:p w14:paraId="5B135E27" w14:textId="181F37BB" w:rsidR="000B3545" w:rsidRPr="00F30A3F" w:rsidRDefault="000B3545" w:rsidP="00F30A3F">
      <w:pPr>
        <w:rPr>
          <w:rFonts w:cstheme="minorHAnsi"/>
          <w:sz w:val="2"/>
          <w:szCs w:val="2"/>
        </w:rPr>
      </w:pPr>
    </w:p>
    <w:sectPr w:rsidR="000B3545" w:rsidRPr="00F30A3F" w:rsidSect="009F2B89">
      <w:pgSz w:w="12240" w:h="15840"/>
      <w:pgMar w:top="1440" w:right="1080" w:bottom="1440" w:left="108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84EDF1" w16cid:durableId="1E5CFA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71C24" w14:textId="77777777" w:rsidR="00C75470" w:rsidRDefault="00C75470" w:rsidP="007C0A21">
      <w:pPr>
        <w:spacing w:after="0" w:line="240" w:lineRule="auto"/>
      </w:pPr>
      <w:r>
        <w:separator/>
      </w:r>
    </w:p>
  </w:endnote>
  <w:endnote w:type="continuationSeparator" w:id="0">
    <w:p w14:paraId="4805C548" w14:textId="77777777" w:rsidR="00C75470" w:rsidRDefault="00C75470" w:rsidP="007C0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8760269"/>
      <w:docPartObj>
        <w:docPartGallery w:val="Page Numbers (Bottom of Page)"/>
        <w:docPartUnique/>
      </w:docPartObj>
    </w:sdtPr>
    <w:sdtEndPr>
      <w:rPr>
        <w:rFonts w:ascii="Lucida Sans" w:hAnsi="Lucida Sans"/>
        <w:noProof/>
        <w:sz w:val="16"/>
        <w:szCs w:val="16"/>
      </w:rPr>
    </w:sdtEndPr>
    <w:sdtContent>
      <w:p w14:paraId="78972121" w14:textId="16E56FAE" w:rsidR="00F30A3F" w:rsidRPr="00F30A3F" w:rsidRDefault="00F30A3F">
        <w:pPr>
          <w:pStyle w:val="Footer"/>
          <w:jc w:val="right"/>
          <w:rPr>
            <w:rFonts w:ascii="Lucida Sans" w:hAnsi="Lucida Sans"/>
            <w:sz w:val="16"/>
            <w:szCs w:val="16"/>
          </w:rPr>
        </w:pPr>
        <w:r w:rsidRPr="00F30A3F">
          <w:rPr>
            <w:rFonts w:ascii="Lucida Sans" w:hAnsi="Lucida Sans"/>
            <w:sz w:val="16"/>
            <w:szCs w:val="16"/>
          </w:rPr>
          <w:fldChar w:fldCharType="begin"/>
        </w:r>
        <w:r w:rsidRPr="00F30A3F">
          <w:rPr>
            <w:rFonts w:ascii="Lucida Sans" w:hAnsi="Lucida Sans"/>
            <w:sz w:val="16"/>
            <w:szCs w:val="16"/>
          </w:rPr>
          <w:instrText xml:space="preserve"> PAGE   \* MERGEFORMAT </w:instrText>
        </w:r>
        <w:r w:rsidRPr="00F30A3F">
          <w:rPr>
            <w:rFonts w:ascii="Lucida Sans" w:hAnsi="Lucida Sans"/>
            <w:sz w:val="16"/>
            <w:szCs w:val="16"/>
          </w:rPr>
          <w:fldChar w:fldCharType="separate"/>
        </w:r>
        <w:r w:rsidR="009B381C">
          <w:rPr>
            <w:rFonts w:ascii="Lucida Sans" w:hAnsi="Lucida Sans"/>
            <w:noProof/>
            <w:sz w:val="16"/>
            <w:szCs w:val="16"/>
          </w:rPr>
          <w:t>17</w:t>
        </w:r>
        <w:r w:rsidRPr="00F30A3F">
          <w:rPr>
            <w:rFonts w:ascii="Lucida Sans" w:hAnsi="Lucida Sans"/>
            <w:noProof/>
            <w:sz w:val="16"/>
            <w:szCs w:val="16"/>
          </w:rPr>
          <w:fldChar w:fldCharType="end"/>
        </w:r>
      </w:p>
    </w:sdtContent>
  </w:sdt>
  <w:p w14:paraId="6E52BFAA" w14:textId="28C83B9E" w:rsidR="00F30A3F" w:rsidRDefault="00F30A3F" w:rsidP="00F30A3F">
    <w:pPr>
      <w:pStyle w:val="Footer"/>
      <w:jc w:val="center"/>
    </w:pPr>
    <w:r>
      <w:rPr>
        <w:noProof/>
      </w:rPr>
      <w:drawing>
        <wp:inline distT="0" distB="0" distL="0" distR="0" wp14:anchorId="24A3EC59" wp14:editId="3FAEE4E7">
          <wp:extent cx="3090672" cy="192024"/>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footer_SAP_ATCorg_green_RGB_300dpi.png"/>
                  <pic:cNvPicPr/>
                </pic:nvPicPr>
                <pic:blipFill>
                  <a:blip r:embed="rId1"/>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8B8A3" w14:textId="77777777" w:rsidR="00C75470" w:rsidRDefault="00C75470" w:rsidP="007C0A21">
      <w:pPr>
        <w:spacing w:after="0" w:line="240" w:lineRule="auto"/>
      </w:pPr>
      <w:r>
        <w:separator/>
      </w:r>
    </w:p>
  </w:footnote>
  <w:footnote w:type="continuationSeparator" w:id="0">
    <w:p w14:paraId="50D57322" w14:textId="77777777" w:rsidR="00C75470" w:rsidRDefault="00C75470" w:rsidP="007C0A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C6469"/>
    <w:multiLevelType w:val="hybridMultilevel"/>
    <w:tmpl w:val="AC6C2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7D4AB5"/>
    <w:multiLevelType w:val="hybridMultilevel"/>
    <w:tmpl w:val="851A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218E5"/>
    <w:multiLevelType w:val="hybridMultilevel"/>
    <w:tmpl w:val="5D944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0F5DA2"/>
    <w:multiLevelType w:val="hybridMultilevel"/>
    <w:tmpl w:val="97645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E040F3"/>
    <w:multiLevelType w:val="hybridMultilevel"/>
    <w:tmpl w:val="B322AA46"/>
    <w:lvl w:ilvl="0" w:tplc="C4823DC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F6613"/>
    <w:multiLevelType w:val="hybridMultilevel"/>
    <w:tmpl w:val="C2F01E16"/>
    <w:lvl w:ilvl="0" w:tplc="0820FC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D41D27"/>
    <w:multiLevelType w:val="hybridMultilevel"/>
    <w:tmpl w:val="44E0ABE4"/>
    <w:lvl w:ilvl="0" w:tplc="E3B40816">
      <w:numFmt w:val="bullet"/>
      <w:lvlText w:val="●"/>
      <w:lvlJc w:val="left"/>
      <w:pPr>
        <w:ind w:left="940" w:hanging="361"/>
      </w:pPr>
      <w:rPr>
        <w:rFonts w:ascii="Arial" w:eastAsia="Arial" w:hAnsi="Arial" w:cs="Arial" w:hint="default"/>
        <w:w w:val="99"/>
        <w:sz w:val="22"/>
        <w:szCs w:val="22"/>
      </w:rPr>
    </w:lvl>
    <w:lvl w:ilvl="1" w:tplc="AE50BB44">
      <w:numFmt w:val="bullet"/>
      <w:lvlText w:val="•"/>
      <w:lvlJc w:val="left"/>
      <w:pPr>
        <w:ind w:left="1952" w:hanging="361"/>
      </w:pPr>
      <w:rPr>
        <w:rFonts w:hint="default"/>
      </w:rPr>
    </w:lvl>
    <w:lvl w:ilvl="2" w:tplc="BF4433B8">
      <w:numFmt w:val="bullet"/>
      <w:lvlText w:val="•"/>
      <w:lvlJc w:val="left"/>
      <w:pPr>
        <w:ind w:left="2964" w:hanging="361"/>
      </w:pPr>
      <w:rPr>
        <w:rFonts w:hint="default"/>
      </w:rPr>
    </w:lvl>
    <w:lvl w:ilvl="3" w:tplc="8AF8E91A">
      <w:numFmt w:val="bullet"/>
      <w:lvlText w:val="•"/>
      <w:lvlJc w:val="left"/>
      <w:pPr>
        <w:ind w:left="3976" w:hanging="361"/>
      </w:pPr>
      <w:rPr>
        <w:rFonts w:hint="default"/>
      </w:rPr>
    </w:lvl>
    <w:lvl w:ilvl="4" w:tplc="528E7904">
      <w:numFmt w:val="bullet"/>
      <w:lvlText w:val="•"/>
      <w:lvlJc w:val="left"/>
      <w:pPr>
        <w:ind w:left="4988" w:hanging="361"/>
      </w:pPr>
      <w:rPr>
        <w:rFonts w:hint="default"/>
      </w:rPr>
    </w:lvl>
    <w:lvl w:ilvl="5" w:tplc="F4A621B4">
      <w:numFmt w:val="bullet"/>
      <w:lvlText w:val="•"/>
      <w:lvlJc w:val="left"/>
      <w:pPr>
        <w:ind w:left="6000" w:hanging="361"/>
      </w:pPr>
      <w:rPr>
        <w:rFonts w:hint="default"/>
      </w:rPr>
    </w:lvl>
    <w:lvl w:ilvl="6" w:tplc="4E0238A6">
      <w:numFmt w:val="bullet"/>
      <w:lvlText w:val="•"/>
      <w:lvlJc w:val="left"/>
      <w:pPr>
        <w:ind w:left="7012" w:hanging="361"/>
      </w:pPr>
      <w:rPr>
        <w:rFonts w:hint="default"/>
      </w:rPr>
    </w:lvl>
    <w:lvl w:ilvl="7" w:tplc="B650B3F2">
      <w:numFmt w:val="bullet"/>
      <w:lvlText w:val="•"/>
      <w:lvlJc w:val="left"/>
      <w:pPr>
        <w:ind w:left="8024" w:hanging="361"/>
      </w:pPr>
      <w:rPr>
        <w:rFonts w:hint="default"/>
      </w:rPr>
    </w:lvl>
    <w:lvl w:ilvl="8" w:tplc="D3D8B95C">
      <w:numFmt w:val="bullet"/>
      <w:lvlText w:val="•"/>
      <w:lvlJc w:val="left"/>
      <w:pPr>
        <w:ind w:left="9036" w:hanging="361"/>
      </w:pPr>
      <w:rPr>
        <w:rFonts w:hint="default"/>
      </w:rPr>
    </w:lvl>
  </w:abstractNum>
  <w:abstractNum w:abstractNumId="7" w15:restartNumberingAfterBreak="0">
    <w:nsid w:val="28754ABD"/>
    <w:multiLevelType w:val="hybridMultilevel"/>
    <w:tmpl w:val="F65253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47429E"/>
    <w:multiLevelType w:val="hybridMultilevel"/>
    <w:tmpl w:val="F88A5B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35D09"/>
    <w:multiLevelType w:val="hybridMultilevel"/>
    <w:tmpl w:val="A30204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D04660"/>
    <w:multiLevelType w:val="hybridMultilevel"/>
    <w:tmpl w:val="2870AF16"/>
    <w:lvl w:ilvl="0" w:tplc="00FC37DA">
      <w:start w:val="1"/>
      <w:numFmt w:val="decimal"/>
      <w:lvlText w:val="%1."/>
      <w:lvlJc w:val="left"/>
      <w:pPr>
        <w:ind w:left="631" w:hanging="360"/>
      </w:pPr>
      <w:rPr>
        <w:rFonts w:hint="default"/>
      </w:rPr>
    </w:lvl>
    <w:lvl w:ilvl="1" w:tplc="04090019" w:tentative="1">
      <w:start w:val="1"/>
      <w:numFmt w:val="lowerLetter"/>
      <w:lvlText w:val="%2."/>
      <w:lvlJc w:val="left"/>
      <w:pPr>
        <w:ind w:left="1351" w:hanging="360"/>
      </w:pPr>
    </w:lvl>
    <w:lvl w:ilvl="2" w:tplc="0409001B" w:tentative="1">
      <w:start w:val="1"/>
      <w:numFmt w:val="lowerRoman"/>
      <w:lvlText w:val="%3."/>
      <w:lvlJc w:val="right"/>
      <w:pPr>
        <w:ind w:left="2071" w:hanging="180"/>
      </w:pPr>
    </w:lvl>
    <w:lvl w:ilvl="3" w:tplc="0409000F" w:tentative="1">
      <w:start w:val="1"/>
      <w:numFmt w:val="decimal"/>
      <w:lvlText w:val="%4."/>
      <w:lvlJc w:val="left"/>
      <w:pPr>
        <w:ind w:left="2791" w:hanging="360"/>
      </w:pPr>
    </w:lvl>
    <w:lvl w:ilvl="4" w:tplc="04090019" w:tentative="1">
      <w:start w:val="1"/>
      <w:numFmt w:val="lowerLetter"/>
      <w:lvlText w:val="%5."/>
      <w:lvlJc w:val="left"/>
      <w:pPr>
        <w:ind w:left="3511" w:hanging="360"/>
      </w:pPr>
    </w:lvl>
    <w:lvl w:ilvl="5" w:tplc="0409001B" w:tentative="1">
      <w:start w:val="1"/>
      <w:numFmt w:val="lowerRoman"/>
      <w:lvlText w:val="%6."/>
      <w:lvlJc w:val="right"/>
      <w:pPr>
        <w:ind w:left="4231" w:hanging="180"/>
      </w:pPr>
    </w:lvl>
    <w:lvl w:ilvl="6" w:tplc="0409000F" w:tentative="1">
      <w:start w:val="1"/>
      <w:numFmt w:val="decimal"/>
      <w:lvlText w:val="%7."/>
      <w:lvlJc w:val="left"/>
      <w:pPr>
        <w:ind w:left="4951" w:hanging="360"/>
      </w:pPr>
    </w:lvl>
    <w:lvl w:ilvl="7" w:tplc="04090019" w:tentative="1">
      <w:start w:val="1"/>
      <w:numFmt w:val="lowerLetter"/>
      <w:lvlText w:val="%8."/>
      <w:lvlJc w:val="left"/>
      <w:pPr>
        <w:ind w:left="5671" w:hanging="360"/>
      </w:pPr>
    </w:lvl>
    <w:lvl w:ilvl="8" w:tplc="0409001B" w:tentative="1">
      <w:start w:val="1"/>
      <w:numFmt w:val="lowerRoman"/>
      <w:lvlText w:val="%9."/>
      <w:lvlJc w:val="right"/>
      <w:pPr>
        <w:ind w:left="6391" w:hanging="180"/>
      </w:pPr>
    </w:lvl>
  </w:abstractNum>
  <w:abstractNum w:abstractNumId="11" w15:restartNumberingAfterBreak="0">
    <w:nsid w:val="35151D2C"/>
    <w:multiLevelType w:val="hybridMultilevel"/>
    <w:tmpl w:val="787EE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9850F3"/>
    <w:multiLevelType w:val="hybridMultilevel"/>
    <w:tmpl w:val="9592883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86C4A0C"/>
    <w:multiLevelType w:val="hybridMultilevel"/>
    <w:tmpl w:val="C83053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6C5C6F"/>
    <w:multiLevelType w:val="hybridMultilevel"/>
    <w:tmpl w:val="B0287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BDF0A83"/>
    <w:multiLevelType w:val="hybridMultilevel"/>
    <w:tmpl w:val="5C721D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F54927"/>
    <w:multiLevelType w:val="hybridMultilevel"/>
    <w:tmpl w:val="868065F0"/>
    <w:lvl w:ilvl="0" w:tplc="D022286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7" w15:restartNumberingAfterBreak="0">
    <w:nsid w:val="41E35CA6"/>
    <w:multiLevelType w:val="hybridMultilevel"/>
    <w:tmpl w:val="22DC9F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3E7631"/>
    <w:multiLevelType w:val="hybridMultilevel"/>
    <w:tmpl w:val="F65253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295461"/>
    <w:multiLevelType w:val="hybridMultilevel"/>
    <w:tmpl w:val="2CB0DB26"/>
    <w:lvl w:ilvl="0" w:tplc="66B48018">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20" w15:restartNumberingAfterBreak="0">
    <w:nsid w:val="4B5D6764"/>
    <w:multiLevelType w:val="hybridMultilevel"/>
    <w:tmpl w:val="77849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F332F69"/>
    <w:multiLevelType w:val="hybridMultilevel"/>
    <w:tmpl w:val="3C20F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F6761D8"/>
    <w:multiLevelType w:val="hybridMultilevel"/>
    <w:tmpl w:val="04129896"/>
    <w:lvl w:ilvl="0" w:tplc="3FA89054">
      <w:start w:val="10"/>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B36CF9"/>
    <w:multiLevelType w:val="hybridMultilevel"/>
    <w:tmpl w:val="2052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DB7C57"/>
    <w:multiLevelType w:val="hybridMultilevel"/>
    <w:tmpl w:val="8160CDAC"/>
    <w:lvl w:ilvl="0" w:tplc="EAE87362">
      <w:start w:val="1"/>
      <w:numFmt w:val="decimal"/>
      <w:lvlText w:val="%1."/>
      <w:lvlJc w:val="left"/>
      <w:pPr>
        <w:ind w:left="720" w:hanging="360"/>
      </w:pPr>
      <w:rPr>
        <w:b w:val="0"/>
      </w:r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6F25AC9"/>
    <w:multiLevelType w:val="hybridMultilevel"/>
    <w:tmpl w:val="FB0476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C1A7DCD"/>
    <w:multiLevelType w:val="hybridMultilevel"/>
    <w:tmpl w:val="1016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70552F"/>
    <w:multiLevelType w:val="hybridMultilevel"/>
    <w:tmpl w:val="9AA413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1C3064B"/>
    <w:multiLevelType w:val="hybridMultilevel"/>
    <w:tmpl w:val="E3DE436E"/>
    <w:lvl w:ilvl="0" w:tplc="475AC534">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72FA39D7"/>
    <w:multiLevelType w:val="hybridMultilevel"/>
    <w:tmpl w:val="3A9A7370"/>
    <w:lvl w:ilvl="0" w:tplc="E1D65568">
      <w:start w:val="3"/>
      <w:numFmt w:val="decimal"/>
      <w:lvlText w:val="%1."/>
      <w:lvlJc w:val="left"/>
      <w:pPr>
        <w:ind w:left="61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A32A47"/>
    <w:multiLevelType w:val="hybridMultilevel"/>
    <w:tmpl w:val="1D90A45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7C6F0E3E"/>
    <w:multiLevelType w:val="multilevel"/>
    <w:tmpl w:val="23061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DE22D86"/>
    <w:multiLevelType w:val="hybridMultilevel"/>
    <w:tmpl w:val="AA6ECA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E57C4C"/>
    <w:multiLevelType w:val="hybridMultilevel"/>
    <w:tmpl w:val="8E061E9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9"/>
  </w:num>
  <w:num w:numId="2">
    <w:abstractNumId w:val="2"/>
  </w:num>
  <w:num w:numId="3">
    <w:abstractNumId w:val="11"/>
  </w:num>
  <w:num w:numId="4">
    <w:abstractNumId w:val="20"/>
  </w:num>
  <w:num w:numId="5">
    <w:abstractNumId w:val="5"/>
  </w:num>
  <w:num w:numId="6">
    <w:abstractNumId w:val="21"/>
  </w:num>
  <w:num w:numId="7">
    <w:abstractNumId w:val="22"/>
  </w:num>
  <w:num w:numId="8">
    <w:abstractNumId w:val="19"/>
  </w:num>
  <w:num w:numId="9">
    <w:abstractNumId w:val="32"/>
  </w:num>
  <w:num w:numId="10">
    <w:abstractNumId w:val="1"/>
  </w:num>
  <w:num w:numId="11">
    <w:abstractNumId w:val="29"/>
  </w:num>
  <w:num w:numId="12">
    <w:abstractNumId w:val="3"/>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5"/>
  </w:num>
  <w:num w:numId="16">
    <w:abstractNumId w:val="7"/>
  </w:num>
  <w:num w:numId="17">
    <w:abstractNumId w:val="18"/>
  </w:num>
  <w:num w:numId="18">
    <w:abstractNumId w:val="15"/>
  </w:num>
  <w:num w:numId="19">
    <w:abstractNumId w:val="33"/>
  </w:num>
  <w:num w:numId="20">
    <w:abstractNumId w:val="28"/>
  </w:num>
  <w:num w:numId="21">
    <w:abstractNumId w:val="16"/>
  </w:num>
  <w:num w:numId="22">
    <w:abstractNumId w:val="30"/>
  </w:num>
  <w:num w:numId="23">
    <w:abstractNumId w:val="8"/>
  </w:num>
  <w:num w:numId="24">
    <w:abstractNumId w:val="17"/>
  </w:num>
  <w:num w:numId="25">
    <w:abstractNumId w:val="6"/>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0"/>
  </w:num>
  <w:num w:numId="29">
    <w:abstractNumId w:val="4"/>
  </w:num>
  <w:num w:numId="30">
    <w:abstractNumId w:val="31"/>
  </w:num>
  <w:num w:numId="31">
    <w:abstractNumId w:val="14"/>
  </w:num>
  <w:num w:numId="32">
    <w:abstractNumId w:val="0"/>
  </w:num>
  <w:num w:numId="33">
    <w:abstractNumId w:val="13"/>
  </w:num>
  <w:num w:numId="34">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7BC"/>
    <w:rsid w:val="000022AC"/>
    <w:rsid w:val="0000358B"/>
    <w:rsid w:val="000117DD"/>
    <w:rsid w:val="000207E6"/>
    <w:rsid w:val="00022AE7"/>
    <w:rsid w:val="0005141F"/>
    <w:rsid w:val="00052B6B"/>
    <w:rsid w:val="00056808"/>
    <w:rsid w:val="00061E01"/>
    <w:rsid w:val="00063794"/>
    <w:rsid w:val="00073C37"/>
    <w:rsid w:val="00075355"/>
    <w:rsid w:val="000773E2"/>
    <w:rsid w:val="00080DC1"/>
    <w:rsid w:val="00085F52"/>
    <w:rsid w:val="00090FAF"/>
    <w:rsid w:val="000A0277"/>
    <w:rsid w:val="000A6579"/>
    <w:rsid w:val="000B0450"/>
    <w:rsid w:val="000B2214"/>
    <w:rsid w:val="000B3545"/>
    <w:rsid w:val="000C3F58"/>
    <w:rsid w:val="000D038B"/>
    <w:rsid w:val="000D0F31"/>
    <w:rsid w:val="000D4249"/>
    <w:rsid w:val="000E18C7"/>
    <w:rsid w:val="000E431C"/>
    <w:rsid w:val="000E7B62"/>
    <w:rsid w:val="000F1080"/>
    <w:rsid w:val="000F2C5D"/>
    <w:rsid w:val="000F4203"/>
    <w:rsid w:val="000F6BD7"/>
    <w:rsid w:val="00111427"/>
    <w:rsid w:val="00126CEF"/>
    <w:rsid w:val="0013298D"/>
    <w:rsid w:val="00132FE6"/>
    <w:rsid w:val="00146CC3"/>
    <w:rsid w:val="00152211"/>
    <w:rsid w:val="001551F3"/>
    <w:rsid w:val="00161B8F"/>
    <w:rsid w:val="00165BE7"/>
    <w:rsid w:val="00172258"/>
    <w:rsid w:val="00172589"/>
    <w:rsid w:val="00175104"/>
    <w:rsid w:val="00182968"/>
    <w:rsid w:val="00186933"/>
    <w:rsid w:val="00197CF7"/>
    <w:rsid w:val="001A162B"/>
    <w:rsid w:val="001A3700"/>
    <w:rsid w:val="001A391D"/>
    <w:rsid w:val="001B5AAC"/>
    <w:rsid w:val="001B6182"/>
    <w:rsid w:val="001C0F9B"/>
    <w:rsid w:val="001C12AA"/>
    <w:rsid w:val="001C165A"/>
    <w:rsid w:val="001C2551"/>
    <w:rsid w:val="001D7E2C"/>
    <w:rsid w:val="001E2957"/>
    <w:rsid w:val="001E4578"/>
    <w:rsid w:val="001E488E"/>
    <w:rsid w:val="001F4672"/>
    <w:rsid w:val="0020169D"/>
    <w:rsid w:val="0020318E"/>
    <w:rsid w:val="002110D2"/>
    <w:rsid w:val="002114A7"/>
    <w:rsid w:val="00211CC6"/>
    <w:rsid w:val="00212304"/>
    <w:rsid w:val="00212F06"/>
    <w:rsid w:val="002307A0"/>
    <w:rsid w:val="00236098"/>
    <w:rsid w:val="00250E09"/>
    <w:rsid w:val="00255002"/>
    <w:rsid w:val="00257F25"/>
    <w:rsid w:val="00265FE8"/>
    <w:rsid w:val="00285E93"/>
    <w:rsid w:val="0028676C"/>
    <w:rsid w:val="002A43E4"/>
    <w:rsid w:val="002A4823"/>
    <w:rsid w:val="002A614A"/>
    <w:rsid w:val="002B2668"/>
    <w:rsid w:val="002B3E04"/>
    <w:rsid w:val="002C0AA9"/>
    <w:rsid w:val="002C375E"/>
    <w:rsid w:val="002D25C7"/>
    <w:rsid w:val="002D2DE4"/>
    <w:rsid w:val="002D775A"/>
    <w:rsid w:val="002E06AB"/>
    <w:rsid w:val="002E4F1E"/>
    <w:rsid w:val="002F40BC"/>
    <w:rsid w:val="002F5A20"/>
    <w:rsid w:val="002F616E"/>
    <w:rsid w:val="00301DB7"/>
    <w:rsid w:val="00305763"/>
    <w:rsid w:val="003057C6"/>
    <w:rsid w:val="0030702C"/>
    <w:rsid w:val="00307EB7"/>
    <w:rsid w:val="0031174B"/>
    <w:rsid w:val="0031712F"/>
    <w:rsid w:val="00327E64"/>
    <w:rsid w:val="003306B2"/>
    <w:rsid w:val="003340AA"/>
    <w:rsid w:val="003348CD"/>
    <w:rsid w:val="003351D7"/>
    <w:rsid w:val="00342266"/>
    <w:rsid w:val="0036406F"/>
    <w:rsid w:val="00367A2F"/>
    <w:rsid w:val="00373490"/>
    <w:rsid w:val="00377501"/>
    <w:rsid w:val="00377FA6"/>
    <w:rsid w:val="00391B6E"/>
    <w:rsid w:val="003A0D79"/>
    <w:rsid w:val="003A3FF6"/>
    <w:rsid w:val="003A5235"/>
    <w:rsid w:val="003B746A"/>
    <w:rsid w:val="003C2501"/>
    <w:rsid w:val="003C27B1"/>
    <w:rsid w:val="003C4054"/>
    <w:rsid w:val="003C46CD"/>
    <w:rsid w:val="003C5541"/>
    <w:rsid w:val="003C6ECF"/>
    <w:rsid w:val="003D1B42"/>
    <w:rsid w:val="003D36CD"/>
    <w:rsid w:val="003D426F"/>
    <w:rsid w:val="003D5F7C"/>
    <w:rsid w:val="003E02FC"/>
    <w:rsid w:val="004019D2"/>
    <w:rsid w:val="00421525"/>
    <w:rsid w:val="004257F6"/>
    <w:rsid w:val="004259B8"/>
    <w:rsid w:val="00430D6C"/>
    <w:rsid w:val="00431341"/>
    <w:rsid w:val="004319AD"/>
    <w:rsid w:val="0044021C"/>
    <w:rsid w:val="004451D2"/>
    <w:rsid w:val="00445648"/>
    <w:rsid w:val="004460FA"/>
    <w:rsid w:val="00446FD2"/>
    <w:rsid w:val="00457211"/>
    <w:rsid w:val="00460649"/>
    <w:rsid w:val="00460DCE"/>
    <w:rsid w:val="004610C5"/>
    <w:rsid w:val="00463D4E"/>
    <w:rsid w:val="00465B56"/>
    <w:rsid w:val="00467D0B"/>
    <w:rsid w:val="004718AA"/>
    <w:rsid w:val="004774D0"/>
    <w:rsid w:val="00482252"/>
    <w:rsid w:val="00483B43"/>
    <w:rsid w:val="0049005D"/>
    <w:rsid w:val="00490592"/>
    <w:rsid w:val="00491C17"/>
    <w:rsid w:val="004B2320"/>
    <w:rsid w:val="004B48C6"/>
    <w:rsid w:val="004B4FFE"/>
    <w:rsid w:val="004B545C"/>
    <w:rsid w:val="004B55D0"/>
    <w:rsid w:val="004B718B"/>
    <w:rsid w:val="004C056A"/>
    <w:rsid w:val="004C1D67"/>
    <w:rsid w:val="004C5D75"/>
    <w:rsid w:val="004C60F4"/>
    <w:rsid w:val="004C658A"/>
    <w:rsid w:val="004D0F7A"/>
    <w:rsid w:val="004E3C50"/>
    <w:rsid w:val="004F1D61"/>
    <w:rsid w:val="004F46C3"/>
    <w:rsid w:val="004F5974"/>
    <w:rsid w:val="00504486"/>
    <w:rsid w:val="005052FB"/>
    <w:rsid w:val="005067C3"/>
    <w:rsid w:val="00514BC5"/>
    <w:rsid w:val="00516E8A"/>
    <w:rsid w:val="00517F54"/>
    <w:rsid w:val="00522972"/>
    <w:rsid w:val="005246D8"/>
    <w:rsid w:val="00524967"/>
    <w:rsid w:val="00526E25"/>
    <w:rsid w:val="005370E9"/>
    <w:rsid w:val="0054052E"/>
    <w:rsid w:val="00540A94"/>
    <w:rsid w:val="00540D2D"/>
    <w:rsid w:val="005416B7"/>
    <w:rsid w:val="005436EC"/>
    <w:rsid w:val="00544B40"/>
    <w:rsid w:val="00546351"/>
    <w:rsid w:val="00553508"/>
    <w:rsid w:val="00556D30"/>
    <w:rsid w:val="005601AB"/>
    <w:rsid w:val="00561955"/>
    <w:rsid w:val="005671EA"/>
    <w:rsid w:val="00571DEA"/>
    <w:rsid w:val="00572933"/>
    <w:rsid w:val="00577942"/>
    <w:rsid w:val="005822FF"/>
    <w:rsid w:val="0058314F"/>
    <w:rsid w:val="00584B17"/>
    <w:rsid w:val="005876CD"/>
    <w:rsid w:val="00593822"/>
    <w:rsid w:val="00593AF2"/>
    <w:rsid w:val="005A041D"/>
    <w:rsid w:val="005A1156"/>
    <w:rsid w:val="005A2185"/>
    <w:rsid w:val="005A43AB"/>
    <w:rsid w:val="005A4599"/>
    <w:rsid w:val="005A7768"/>
    <w:rsid w:val="005C586F"/>
    <w:rsid w:val="005D72F8"/>
    <w:rsid w:val="005E4FB3"/>
    <w:rsid w:val="005F39FF"/>
    <w:rsid w:val="005F3F92"/>
    <w:rsid w:val="006003AA"/>
    <w:rsid w:val="006062C7"/>
    <w:rsid w:val="00607D3C"/>
    <w:rsid w:val="006118B8"/>
    <w:rsid w:val="00612305"/>
    <w:rsid w:val="00616C30"/>
    <w:rsid w:val="006228EF"/>
    <w:rsid w:val="00634999"/>
    <w:rsid w:val="00635DC6"/>
    <w:rsid w:val="00641388"/>
    <w:rsid w:val="00642DD9"/>
    <w:rsid w:val="00647A9B"/>
    <w:rsid w:val="00661283"/>
    <w:rsid w:val="00665A1E"/>
    <w:rsid w:val="0066680C"/>
    <w:rsid w:val="00667D13"/>
    <w:rsid w:val="00674120"/>
    <w:rsid w:val="006922C6"/>
    <w:rsid w:val="006A26AF"/>
    <w:rsid w:val="006A324A"/>
    <w:rsid w:val="006B3ADE"/>
    <w:rsid w:val="006B5084"/>
    <w:rsid w:val="006C5738"/>
    <w:rsid w:val="006D4605"/>
    <w:rsid w:val="006E4D02"/>
    <w:rsid w:val="006E4FB4"/>
    <w:rsid w:val="006E7DB3"/>
    <w:rsid w:val="006F0EB7"/>
    <w:rsid w:val="006F59F8"/>
    <w:rsid w:val="006F5DFD"/>
    <w:rsid w:val="006F74F8"/>
    <w:rsid w:val="00703660"/>
    <w:rsid w:val="007045F3"/>
    <w:rsid w:val="00704A39"/>
    <w:rsid w:val="00723749"/>
    <w:rsid w:val="00725C09"/>
    <w:rsid w:val="00730C71"/>
    <w:rsid w:val="0073768B"/>
    <w:rsid w:val="00740957"/>
    <w:rsid w:val="00741603"/>
    <w:rsid w:val="0074638D"/>
    <w:rsid w:val="00747AE1"/>
    <w:rsid w:val="007576D6"/>
    <w:rsid w:val="00761EC5"/>
    <w:rsid w:val="0076712A"/>
    <w:rsid w:val="00767B30"/>
    <w:rsid w:val="0077360B"/>
    <w:rsid w:val="007927BC"/>
    <w:rsid w:val="00792D2E"/>
    <w:rsid w:val="00793CB1"/>
    <w:rsid w:val="007A3852"/>
    <w:rsid w:val="007B2098"/>
    <w:rsid w:val="007C0A21"/>
    <w:rsid w:val="007C0CDF"/>
    <w:rsid w:val="007C36A5"/>
    <w:rsid w:val="007C4F5F"/>
    <w:rsid w:val="007D2A87"/>
    <w:rsid w:val="007D2D40"/>
    <w:rsid w:val="007D3411"/>
    <w:rsid w:val="007D3BFD"/>
    <w:rsid w:val="007D4006"/>
    <w:rsid w:val="007D4534"/>
    <w:rsid w:val="007D625B"/>
    <w:rsid w:val="007D6504"/>
    <w:rsid w:val="007D77C2"/>
    <w:rsid w:val="007E37EA"/>
    <w:rsid w:val="00803B09"/>
    <w:rsid w:val="0081014D"/>
    <w:rsid w:val="00810C9E"/>
    <w:rsid w:val="0081189A"/>
    <w:rsid w:val="00816B8E"/>
    <w:rsid w:val="00821FCD"/>
    <w:rsid w:val="00831E3E"/>
    <w:rsid w:val="00833EA3"/>
    <w:rsid w:val="00836F2A"/>
    <w:rsid w:val="00842A6E"/>
    <w:rsid w:val="00846896"/>
    <w:rsid w:val="0085088C"/>
    <w:rsid w:val="00856485"/>
    <w:rsid w:val="0085674C"/>
    <w:rsid w:val="00856BD9"/>
    <w:rsid w:val="00864357"/>
    <w:rsid w:val="00866E26"/>
    <w:rsid w:val="00876FD0"/>
    <w:rsid w:val="00877F3D"/>
    <w:rsid w:val="008853CC"/>
    <w:rsid w:val="00886600"/>
    <w:rsid w:val="008911A9"/>
    <w:rsid w:val="00891555"/>
    <w:rsid w:val="008933BC"/>
    <w:rsid w:val="008A309F"/>
    <w:rsid w:val="008A48CB"/>
    <w:rsid w:val="008B12F9"/>
    <w:rsid w:val="008B1599"/>
    <w:rsid w:val="008D330C"/>
    <w:rsid w:val="008D57F6"/>
    <w:rsid w:val="008E181A"/>
    <w:rsid w:val="008E4C1B"/>
    <w:rsid w:val="008E5BE6"/>
    <w:rsid w:val="008E5C4F"/>
    <w:rsid w:val="008F539D"/>
    <w:rsid w:val="008F602B"/>
    <w:rsid w:val="008F7065"/>
    <w:rsid w:val="00900D71"/>
    <w:rsid w:val="009078A3"/>
    <w:rsid w:val="00907FDD"/>
    <w:rsid w:val="00915E08"/>
    <w:rsid w:val="00921738"/>
    <w:rsid w:val="00921CA8"/>
    <w:rsid w:val="0092315E"/>
    <w:rsid w:val="00925C01"/>
    <w:rsid w:val="009262BE"/>
    <w:rsid w:val="00931F70"/>
    <w:rsid w:val="00933A50"/>
    <w:rsid w:val="00934F9F"/>
    <w:rsid w:val="009355A6"/>
    <w:rsid w:val="00941608"/>
    <w:rsid w:val="009446A2"/>
    <w:rsid w:val="0095160C"/>
    <w:rsid w:val="00952062"/>
    <w:rsid w:val="00953E8E"/>
    <w:rsid w:val="00954AA7"/>
    <w:rsid w:val="009612FD"/>
    <w:rsid w:val="00962CDE"/>
    <w:rsid w:val="0098115B"/>
    <w:rsid w:val="00982DE0"/>
    <w:rsid w:val="0098473B"/>
    <w:rsid w:val="009869ED"/>
    <w:rsid w:val="0099149E"/>
    <w:rsid w:val="00992B0E"/>
    <w:rsid w:val="00994F27"/>
    <w:rsid w:val="009A24A7"/>
    <w:rsid w:val="009A57CF"/>
    <w:rsid w:val="009B381C"/>
    <w:rsid w:val="009B4A0D"/>
    <w:rsid w:val="009B5833"/>
    <w:rsid w:val="009D77EE"/>
    <w:rsid w:val="009E671C"/>
    <w:rsid w:val="009F2B89"/>
    <w:rsid w:val="009F3264"/>
    <w:rsid w:val="009F5836"/>
    <w:rsid w:val="009F6E9D"/>
    <w:rsid w:val="00A0355B"/>
    <w:rsid w:val="00A04A06"/>
    <w:rsid w:val="00A077A3"/>
    <w:rsid w:val="00A125C1"/>
    <w:rsid w:val="00A2403C"/>
    <w:rsid w:val="00A25E5B"/>
    <w:rsid w:val="00A30276"/>
    <w:rsid w:val="00A3051A"/>
    <w:rsid w:val="00A406A1"/>
    <w:rsid w:val="00A4335D"/>
    <w:rsid w:val="00A455C8"/>
    <w:rsid w:val="00A47A51"/>
    <w:rsid w:val="00A51FAD"/>
    <w:rsid w:val="00A53971"/>
    <w:rsid w:val="00A547C4"/>
    <w:rsid w:val="00A56154"/>
    <w:rsid w:val="00A638F5"/>
    <w:rsid w:val="00A652DD"/>
    <w:rsid w:val="00A71066"/>
    <w:rsid w:val="00A7704F"/>
    <w:rsid w:val="00A80830"/>
    <w:rsid w:val="00A81711"/>
    <w:rsid w:val="00A87FE0"/>
    <w:rsid w:val="00A96710"/>
    <w:rsid w:val="00AA01AE"/>
    <w:rsid w:val="00AA04B6"/>
    <w:rsid w:val="00AB1A62"/>
    <w:rsid w:val="00AB6BF1"/>
    <w:rsid w:val="00AC1DC8"/>
    <w:rsid w:val="00AC783A"/>
    <w:rsid w:val="00AD0685"/>
    <w:rsid w:val="00AD454D"/>
    <w:rsid w:val="00AD67A6"/>
    <w:rsid w:val="00AE73FF"/>
    <w:rsid w:val="00AF0694"/>
    <w:rsid w:val="00AF4109"/>
    <w:rsid w:val="00B0070B"/>
    <w:rsid w:val="00B01D07"/>
    <w:rsid w:val="00B03662"/>
    <w:rsid w:val="00B201C0"/>
    <w:rsid w:val="00B2191D"/>
    <w:rsid w:val="00B21F72"/>
    <w:rsid w:val="00B222FA"/>
    <w:rsid w:val="00B24BFF"/>
    <w:rsid w:val="00B24C0C"/>
    <w:rsid w:val="00B268CB"/>
    <w:rsid w:val="00B272BC"/>
    <w:rsid w:val="00B32217"/>
    <w:rsid w:val="00B34D81"/>
    <w:rsid w:val="00B35C11"/>
    <w:rsid w:val="00B3648F"/>
    <w:rsid w:val="00B41BE1"/>
    <w:rsid w:val="00B422D3"/>
    <w:rsid w:val="00B44DE9"/>
    <w:rsid w:val="00B45379"/>
    <w:rsid w:val="00B52B95"/>
    <w:rsid w:val="00B52C57"/>
    <w:rsid w:val="00B57F95"/>
    <w:rsid w:val="00B60270"/>
    <w:rsid w:val="00B63B6A"/>
    <w:rsid w:val="00B7014E"/>
    <w:rsid w:val="00B71712"/>
    <w:rsid w:val="00B72072"/>
    <w:rsid w:val="00B73136"/>
    <w:rsid w:val="00B9292D"/>
    <w:rsid w:val="00B975FB"/>
    <w:rsid w:val="00BA4D0B"/>
    <w:rsid w:val="00BC0C23"/>
    <w:rsid w:val="00BC1D51"/>
    <w:rsid w:val="00BC54A0"/>
    <w:rsid w:val="00BD3F72"/>
    <w:rsid w:val="00BE31CB"/>
    <w:rsid w:val="00BE4A9D"/>
    <w:rsid w:val="00BF041B"/>
    <w:rsid w:val="00BF293C"/>
    <w:rsid w:val="00C1295C"/>
    <w:rsid w:val="00C301A9"/>
    <w:rsid w:val="00C30A6C"/>
    <w:rsid w:val="00C316D3"/>
    <w:rsid w:val="00C41A85"/>
    <w:rsid w:val="00C46D07"/>
    <w:rsid w:val="00C508A6"/>
    <w:rsid w:val="00C548D4"/>
    <w:rsid w:val="00C5686F"/>
    <w:rsid w:val="00C57D60"/>
    <w:rsid w:val="00C606AA"/>
    <w:rsid w:val="00C65498"/>
    <w:rsid w:val="00C75470"/>
    <w:rsid w:val="00C761CF"/>
    <w:rsid w:val="00C773AB"/>
    <w:rsid w:val="00C81AB0"/>
    <w:rsid w:val="00C841AD"/>
    <w:rsid w:val="00C8489F"/>
    <w:rsid w:val="00C876D5"/>
    <w:rsid w:val="00C9231D"/>
    <w:rsid w:val="00C94A16"/>
    <w:rsid w:val="00CA07D8"/>
    <w:rsid w:val="00CB3118"/>
    <w:rsid w:val="00CD5B08"/>
    <w:rsid w:val="00CD7051"/>
    <w:rsid w:val="00CD7F8B"/>
    <w:rsid w:val="00CE3469"/>
    <w:rsid w:val="00CF60FE"/>
    <w:rsid w:val="00D17F3D"/>
    <w:rsid w:val="00D20354"/>
    <w:rsid w:val="00D2254B"/>
    <w:rsid w:val="00D2272E"/>
    <w:rsid w:val="00D2477F"/>
    <w:rsid w:val="00D25A5B"/>
    <w:rsid w:val="00D32A1B"/>
    <w:rsid w:val="00D35964"/>
    <w:rsid w:val="00D4120D"/>
    <w:rsid w:val="00D46894"/>
    <w:rsid w:val="00D5342C"/>
    <w:rsid w:val="00D6000C"/>
    <w:rsid w:val="00D617EB"/>
    <w:rsid w:val="00D6529E"/>
    <w:rsid w:val="00D6561C"/>
    <w:rsid w:val="00D67723"/>
    <w:rsid w:val="00D732EA"/>
    <w:rsid w:val="00D73A8B"/>
    <w:rsid w:val="00D74EFA"/>
    <w:rsid w:val="00D77F4C"/>
    <w:rsid w:val="00D80C40"/>
    <w:rsid w:val="00D80F7A"/>
    <w:rsid w:val="00D82A4E"/>
    <w:rsid w:val="00D86213"/>
    <w:rsid w:val="00D8634F"/>
    <w:rsid w:val="00D906C3"/>
    <w:rsid w:val="00D91325"/>
    <w:rsid w:val="00D91464"/>
    <w:rsid w:val="00D927B6"/>
    <w:rsid w:val="00D9323F"/>
    <w:rsid w:val="00D945A8"/>
    <w:rsid w:val="00D94EFA"/>
    <w:rsid w:val="00D9667A"/>
    <w:rsid w:val="00D97D57"/>
    <w:rsid w:val="00DA30B4"/>
    <w:rsid w:val="00DA76ED"/>
    <w:rsid w:val="00DB6AE8"/>
    <w:rsid w:val="00DD5C37"/>
    <w:rsid w:val="00DD7358"/>
    <w:rsid w:val="00DE1342"/>
    <w:rsid w:val="00DE60C3"/>
    <w:rsid w:val="00DF3E49"/>
    <w:rsid w:val="00E0221F"/>
    <w:rsid w:val="00E0256B"/>
    <w:rsid w:val="00E05C25"/>
    <w:rsid w:val="00E11E7B"/>
    <w:rsid w:val="00E13EC4"/>
    <w:rsid w:val="00E2053C"/>
    <w:rsid w:val="00E25B91"/>
    <w:rsid w:val="00E32F67"/>
    <w:rsid w:val="00E33BF9"/>
    <w:rsid w:val="00E41256"/>
    <w:rsid w:val="00E42D17"/>
    <w:rsid w:val="00E55394"/>
    <w:rsid w:val="00E628ED"/>
    <w:rsid w:val="00E64C6B"/>
    <w:rsid w:val="00E67A17"/>
    <w:rsid w:val="00E7181B"/>
    <w:rsid w:val="00E8224F"/>
    <w:rsid w:val="00E82F94"/>
    <w:rsid w:val="00E85D9D"/>
    <w:rsid w:val="00EA40AC"/>
    <w:rsid w:val="00EA42CE"/>
    <w:rsid w:val="00EB1A60"/>
    <w:rsid w:val="00EB6ADF"/>
    <w:rsid w:val="00EC045C"/>
    <w:rsid w:val="00EC558A"/>
    <w:rsid w:val="00ED09FB"/>
    <w:rsid w:val="00ED39DA"/>
    <w:rsid w:val="00EE3962"/>
    <w:rsid w:val="00EE5C0B"/>
    <w:rsid w:val="00EF2666"/>
    <w:rsid w:val="00EF62D4"/>
    <w:rsid w:val="00EF7DDC"/>
    <w:rsid w:val="00F01029"/>
    <w:rsid w:val="00F03909"/>
    <w:rsid w:val="00F0611C"/>
    <w:rsid w:val="00F0639B"/>
    <w:rsid w:val="00F1223A"/>
    <w:rsid w:val="00F160A4"/>
    <w:rsid w:val="00F165EE"/>
    <w:rsid w:val="00F22E50"/>
    <w:rsid w:val="00F30A3F"/>
    <w:rsid w:val="00F31465"/>
    <w:rsid w:val="00F52F6A"/>
    <w:rsid w:val="00F56784"/>
    <w:rsid w:val="00F57A0B"/>
    <w:rsid w:val="00F65EE2"/>
    <w:rsid w:val="00F66037"/>
    <w:rsid w:val="00F717F9"/>
    <w:rsid w:val="00F76BA6"/>
    <w:rsid w:val="00F8146C"/>
    <w:rsid w:val="00F853A6"/>
    <w:rsid w:val="00F858F3"/>
    <w:rsid w:val="00F950BC"/>
    <w:rsid w:val="00FA30E8"/>
    <w:rsid w:val="00FA4266"/>
    <w:rsid w:val="00FB0337"/>
    <w:rsid w:val="00FB11B7"/>
    <w:rsid w:val="00FB346C"/>
    <w:rsid w:val="00FC2C3A"/>
    <w:rsid w:val="00FC4FD6"/>
    <w:rsid w:val="00FC67D5"/>
    <w:rsid w:val="00FC6DC1"/>
    <w:rsid w:val="00FD11D7"/>
    <w:rsid w:val="00FD1214"/>
    <w:rsid w:val="00FD1D3C"/>
    <w:rsid w:val="00FD7AC6"/>
    <w:rsid w:val="00FE03AD"/>
    <w:rsid w:val="00FE0A5E"/>
    <w:rsid w:val="00FF7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FD7282"/>
  <w15:docId w15:val="{E4AD80D5-BC1E-4776-BC86-C51BDBE7D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0C5"/>
  </w:style>
  <w:style w:type="paragraph" w:styleId="Heading1">
    <w:name w:val="heading 1"/>
    <w:basedOn w:val="Normal"/>
    <w:link w:val="Heading1Char"/>
    <w:uiPriority w:val="9"/>
    <w:qFormat/>
    <w:rsid w:val="000B35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30A3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8">
    <w:name w:val="heading 8"/>
    <w:basedOn w:val="Normal"/>
    <w:next w:val="Normal"/>
    <w:link w:val="Heading8Char"/>
    <w:uiPriority w:val="9"/>
    <w:unhideWhenUsed/>
    <w:qFormat/>
    <w:rsid w:val="00F30A3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27BC"/>
    <w:rPr>
      <w:color w:val="0000FF"/>
      <w:u w:val="single"/>
    </w:rPr>
  </w:style>
  <w:style w:type="paragraph" w:styleId="BalloonText">
    <w:name w:val="Balloon Text"/>
    <w:basedOn w:val="Normal"/>
    <w:link w:val="BalloonTextChar"/>
    <w:uiPriority w:val="99"/>
    <w:semiHidden/>
    <w:unhideWhenUsed/>
    <w:rsid w:val="00792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7BC"/>
    <w:rPr>
      <w:rFonts w:ascii="Tahoma" w:hAnsi="Tahoma" w:cs="Tahoma"/>
      <w:sz w:val="16"/>
      <w:szCs w:val="16"/>
    </w:rPr>
  </w:style>
  <w:style w:type="character" w:styleId="CommentReference">
    <w:name w:val="annotation reference"/>
    <w:basedOn w:val="DefaultParagraphFont"/>
    <w:uiPriority w:val="99"/>
    <w:semiHidden/>
    <w:unhideWhenUsed/>
    <w:rsid w:val="007927BC"/>
    <w:rPr>
      <w:sz w:val="16"/>
      <w:szCs w:val="16"/>
    </w:rPr>
  </w:style>
  <w:style w:type="paragraph" w:styleId="CommentText">
    <w:name w:val="annotation text"/>
    <w:basedOn w:val="Normal"/>
    <w:link w:val="CommentTextChar"/>
    <w:uiPriority w:val="99"/>
    <w:unhideWhenUsed/>
    <w:rsid w:val="007927BC"/>
    <w:pPr>
      <w:spacing w:line="240" w:lineRule="auto"/>
    </w:pPr>
    <w:rPr>
      <w:sz w:val="20"/>
      <w:szCs w:val="20"/>
    </w:rPr>
  </w:style>
  <w:style w:type="character" w:customStyle="1" w:styleId="CommentTextChar">
    <w:name w:val="Comment Text Char"/>
    <w:basedOn w:val="DefaultParagraphFont"/>
    <w:link w:val="CommentText"/>
    <w:uiPriority w:val="99"/>
    <w:rsid w:val="007927BC"/>
    <w:rPr>
      <w:sz w:val="20"/>
      <w:szCs w:val="20"/>
    </w:rPr>
  </w:style>
  <w:style w:type="paragraph" w:styleId="CommentSubject">
    <w:name w:val="annotation subject"/>
    <w:basedOn w:val="CommentText"/>
    <w:next w:val="CommentText"/>
    <w:link w:val="CommentSubjectChar"/>
    <w:uiPriority w:val="99"/>
    <w:semiHidden/>
    <w:unhideWhenUsed/>
    <w:rsid w:val="007927BC"/>
    <w:rPr>
      <w:b/>
      <w:bCs/>
    </w:rPr>
  </w:style>
  <w:style w:type="character" w:customStyle="1" w:styleId="CommentSubjectChar">
    <w:name w:val="Comment Subject Char"/>
    <w:basedOn w:val="CommentTextChar"/>
    <w:link w:val="CommentSubject"/>
    <w:uiPriority w:val="99"/>
    <w:semiHidden/>
    <w:rsid w:val="007927BC"/>
    <w:rPr>
      <w:b/>
      <w:bCs/>
      <w:sz w:val="20"/>
      <w:szCs w:val="20"/>
    </w:rPr>
  </w:style>
  <w:style w:type="paragraph" w:styleId="ListParagraph">
    <w:name w:val="List Paragraph"/>
    <w:basedOn w:val="Normal"/>
    <w:uiPriority w:val="34"/>
    <w:qFormat/>
    <w:rsid w:val="00FD1214"/>
    <w:pPr>
      <w:ind w:left="720"/>
      <w:contextualSpacing/>
    </w:pPr>
  </w:style>
  <w:style w:type="table" w:styleId="TableGrid">
    <w:name w:val="Table Grid"/>
    <w:basedOn w:val="TableNormal"/>
    <w:uiPriority w:val="59"/>
    <w:rsid w:val="00A03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0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A21"/>
  </w:style>
  <w:style w:type="paragraph" w:styleId="Footer">
    <w:name w:val="footer"/>
    <w:basedOn w:val="Normal"/>
    <w:link w:val="FooterChar"/>
    <w:uiPriority w:val="99"/>
    <w:unhideWhenUsed/>
    <w:rsid w:val="007C0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A21"/>
  </w:style>
  <w:style w:type="character" w:styleId="FollowedHyperlink">
    <w:name w:val="FollowedHyperlink"/>
    <w:basedOn w:val="DefaultParagraphFont"/>
    <w:uiPriority w:val="99"/>
    <w:semiHidden/>
    <w:unhideWhenUsed/>
    <w:rsid w:val="00CE3469"/>
    <w:rPr>
      <w:color w:val="800080" w:themeColor="followedHyperlink"/>
      <w:u w:val="single"/>
    </w:rPr>
  </w:style>
  <w:style w:type="paragraph" w:styleId="NoSpacing">
    <w:name w:val="No Spacing"/>
    <w:uiPriority w:val="1"/>
    <w:qFormat/>
    <w:rsid w:val="003D36CD"/>
    <w:pPr>
      <w:spacing w:after="0" w:line="240" w:lineRule="auto"/>
    </w:pPr>
  </w:style>
  <w:style w:type="character" w:customStyle="1" w:styleId="Heading1Char">
    <w:name w:val="Heading 1 Char"/>
    <w:basedOn w:val="DefaultParagraphFont"/>
    <w:link w:val="Heading1"/>
    <w:uiPriority w:val="9"/>
    <w:rsid w:val="000B3545"/>
    <w:rPr>
      <w:rFonts w:ascii="Times New Roman" w:eastAsia="Times New Roman" w:hAnsi="Times New Roman" w:cs="Times New Roman"/>
      <w:b/>
      <w:bCs/>
      <w:kern w:val="36"/>
      <w:sz w:val="48"/>
      <w:szCs w:val="48"/>
    </w:rPr>
  </w:style>
  <w:style w:type="paragraph" w:styleId="BodyText">
    <w:name w:val="Body Text"/>
    <w:basedOn w:val="Normal"/>
    <w:link w:val="BodyTextChar"/>
    <w:uiPriority w:val="1"/>
    <w:qFormat/>
    <w:rsid w:val="004D0F7A"/>
    <w:pPr>
      <w:widowControl w:val="0"/>
      <w:autoSpaceDE w:val="0"/>
      <w:autoSpaceDN w:val="0"/>
      <w:spacing w:after="0" w:line="240" w:lineRule="auto"/>
    </w:pPr>
    <w:rPr>
      <w:rFonts w:ascii="Calibri" w:eastAsia="Calibri" w:hAnsi="Calibri" w:cs="Calibri"/>
      <w:sz w:val="21"/>
      <w:szCs w:val="21"/>
    </w:rPr>
  </w:style>
  <w:style w:type="character" w:customStyle="1" w:styleId="BodyTextChar">
    <w:name w:val="Body Text Char"/>
    <w:basedOn w:val="DefaultParagraphFont"/>
    <w:link w:val="BodyText"/>
    <w:uiPriority w:val="1"/>
    <w:rsid w:val="004D0F7A"/>
    <w:rPr>
      <w:rFonts w:ascii="Calibri" w:eastAsia="Calibri" w:hAnsi="Calibri" w:cs="Calibri"/>
      <w:sz w:val="21"/>
      <w:szCs w:val="21"/>
    </w:rPr>
  </w:style>
  <w:style w:type="paragraph" w:customStyle="1" w:styleId="TableParagraph">
    <w:name w:val="Table Paragraph"/>
    <w:basedOn w:val="Normal"/>
    <w:uiPriority w:val="1"/>
    <w:qFormat/>
    <w:rsid w:val="004D0F7A"/>
    <w:pPr>
      <w:widowControl w:val="0"/>
      <w:autoSpaceDE w:val="0"/>
      <w:autoSpaceDN w:val="0"/>
      <w:spacing w:before="6" w:after="0" w:line="240" w:lineRule="auto"/>
      <w:ind w:left="100"/>
    </w:pPr>
    <w:rPr>
      <w:rFonts w:ascii="Calibri" w:eastAsia="Calibri" w:hAnsi="Calibri" w:cs="Calibri"/>
    </w:rPr>
  </w:style>
  <w:style w:type="paragraph" w:styleId="BodyText3">
    <w:name w:val="Body Text 3"/>
    <w:basedOn w:val="Normal"/>
    <w:link w:val="BodyText3Char"/>
    <w:uiPriority w:val="99"/>
    <w:semiHidden/>
    <w:unhideWhenUsed/>
    <w:rsid w:val="00F30A3F"/>
    <w:pPr>
      <w:spacing w:after="120"/>
    </w:pPr>
    <w:rPr>
      <w:sz w:val="16"/>
      <w:szCs w:val="16"/>
    </w:rPr>
  </w:style>
  <w:style w:type="character" w:customStyle="1" w:styleId="BodyText3Char">
    <w:name w:val="Body Text 3 Char"/>
    <w:basedOn w:val="DefaultParagraphFont"/>
    <w:link w:val="BodyText3"/>
    <w:uiPriority w:val="99"/>
    <w:semiHidden/>
    <w:rsid w:val="00F30A3F"/>
    <w:rPr>
      <w:sz w:val="16"/>
      <w:szCs w:val="16"/>
    </w:rPr>
  </w:style>
  <w:style w:type="character" w:customStyle="1" w:styleId="Heading8Char">
    <w:name w:val="Heading 8 Char"/>
    <w:basedOn w:val="DefaultParagraphFont"/>
    <w:link w:val="Heading8"/>
    <w:uiPriority w:val="9"/>
    <w:rsid w:val="00F30A3F"/>
    <w:rPr>
      <w:rFonts w:asciiTheme="majorHAnsi" w:eastAsiaTheme="majorEastAsia" w:hAnsiTheme="majorHAnsi" w:cstheme="majorBidi"/>
      <w:color w:val="272727" w:themeColor="text1" w:themeTint="D8"/>
      <w:sz w:val="21"/>
      <w:szCs w:val="21"/>
    </w:rPr>
  </w:style>
  <w:style w:type="character" w:customStyle="1" w:styleId="Heading2Char">
    <w:name w:val="Heading 2 Char"/>
    <w:basedOn w:val="DefaultParagraphFont"/>
    <w:link w:val="Heading2"/>
    <w:uiPriority w:val="9"/>
    <w:semiHidden/>
    <w:rsid w:val="00F30A3F"/>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F30A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7017">
      <w:bodyDiv w:val="1"/>
      <w:marLeft w:val="0"/>
      <w:marRight w:val="0"/>
      <w:marTop w:val="0"/>
      <w:marBottom w:val="0"/>
      <w:divBdr>
        <w:top w:val="none" w:sz="0" w:space="0" w:color="auto"/>
        <w:left w:val="none" w:sz="0" w:space="0" w:color="auto"/>
        <w:bottom w:val="none" w:sz="0" w:space="0" w:color="auto"/>
        <w:right w:val="none" w:sz="0" w:space="0" w:color="auto"/>
      </w:divBdr>
    </w:div>
    <w:div w:id="79377817">
      <w:bodyDiv w:val="1"/>
      <w:marLeft w:val="0"/>
      <w:marRight w:val="0"/>
      <w:marTop w:val="0"/>
      <w:marBottom w:val="0"/>
      <w:divBdr>
        <w:top w:val="none" w:sz="0" w:space="0" w:color="auto"/>
        <w:left w:val="none" w:sz="0" w:space="0" w:color="auto"/>
        <w:bottom w:val="none" w:sz="0" w:space="0" w:color="auto"/>
        <w:right w:val="none" w:sz="0" w:space="0" w:color="auto"/>
      </w:divBdr>
    </w:div>
    <w:div w:id="417336380">
      <w:bodyDiv w:val="1"/>
      <w:marLeft w:val="0"/>
      <w:marRight w:val="0"/>
      <w:marTop w:val="0"/>
      <w:marBottom w:val="0"/>
      <w:divBdr>
        <w:top w:val="none" w:sz="0" w:space="0" w:color="auto"/>
        <w:left w:val="none" w:sz="0" w:space="0" w:color="auto"/>
        <w:bottom w:val="none" w:sz="0" w:space="0" w:color="auto"/>
        <w:right w:val="none" w:sz="0" w:space="0" w:color="auto"/>
      </w:divBdr>
    </w:div>
    <w:div w:id="988023973">
      <w:bodyDiv w:val="1"/>
      <w:marLeft w:val="0"/>
      <w:marRight w:val="0"/>
      <w:marTop w:val="0"/>
      <w:marBottom w:val="0"/>
      <w:divBdr>
        <w:top w:val="none" w:sz="0" w:space="0" w:color="auto"/>
        <w:left w:val="none" w:sz="0" w:space="0" w:color="auto"/>
        <w:bottom w:val="none" w:sz="0" w:space="0" w:color="auto"/>
        <w:right w:val="none" w:sz="0" w:space="0" w:color="auto"/>
      </w:divBdr>
    </w:div>
    <w:div w:id="994142785">
      <w:bodyDiv w:val="1"/>
      <w:marLeft w:val="0"/>
      <w:marRight w:val="0"/>
      <w:marTop w:val="0"/>
      <w:marBottom w:val="0"/>
      <w:divBdr>
        <w:top w:val="none" w:sz="0" w:space="0" w:color="auto"/>
        <w:left w:val="none" w:sz="0" w:space="0" w:color="auto"/>
        <w:bottom w:val="none" w:sz="0" w:space="0" w:color="auto"/>
        <w:right w:val="none" w:sz="0" w:space="0" w:color="auto"/>
      </w:divBdr>
    </w:div>
    <w:div w:id="1154374387">
      <w:bodyDiv w:val="1"/>
      <w:marLeft w:val="0"/>
      <w:marRight w:val="0"/>
      <w:marTop w:val="0"/>
      <w:marBottom w:val="0"/>
      <w:divBdr>
        <w:top w:val="none" w:sz="0" w:space="0" w:color="auto"/>
        <w:left w:val="none" w:sz="0" w:space="0" w:color="auto"/>
        <w:bottom w:val="none" w:sz="0" w:space="0" w:color="auto"/>
        <w:right w:val="none" w:sz="0" w:space="0" w:color="auto"/>
      </w:divBdr>
    </w:div>
    <w:div w:id="1178808530">
      <w:bodyDiv w:val="1"/>
      <w:marLeft w:val="0"/>
      <w:marRight w:val="0"/>
      <w:marTop w:val="0"/>
      <w:marBottom w:val="0"/>
      <w:divBdr>
        <w:top w:val="none" w:sz="0" w:space="0" w:color="auto"/>
        <w:left w:val="none" w:sz="0" w:space="0" w:color="auto"/>
        <w:bottom w:val="none" w:sz="0" w:space="0" w:color="auto"/>
        <w:right w:val="none" w:sz="0" w:space="0" w:color="auto"/>
      </w:divBdr>
    </w:div>
    <w:div w:id="1371566856">
      <w:bodyDiv w:val="1"/>
      <w:marLeft w:val="0"/>
      <w:marRight w:val="0"/>
      <w:marTop w:val="0"/>
      <w:marBottom w:val="0"/>
      <w:divBdr>
        <w:top w:val="none" w:sz="0" w:space="0" w:color="auto"/>
        <w:left w:val="none" w:sz="0" w:space="0" w:color="auto"/>
        <w:bottom w:val="none" w:sz="0" w:space="0" w:color="auto"/>
        <w:right w:val="none" w:sz="0" w:space="0" w:color="auto"/>
      </w:divBdr>
    </w:div>
    <w:div w:id="1495612497">
      <w:bodyDiv w:val="1"/>
      <w:marLeft w:val="0"/>
      <w:marRight w:val="0"/>
      <w:marTop w:val="0"/>
      <w:marBottom w:val="0"/>
      <w:divBdr>
        <w:top w:val="none" w:sz="0" w:space="0" w:color="auto"/>
        <w:left w:val="none" w:sz="0" w:space="0" w:color="auto"/>
        <w:bottom w:val="none" w:sz="0" w:space="0" w:color="auto"/>
        <w:right w:val="none" w:sz="0" w:space="0" w:color="auto"/>
      </w:divBdr>
    </w:div>
    <w:div w:id="1666784354">
      <w:bodyDiv w:val="1"/>
      <w:marLeft w:val="0"/>
      <w:marRight w:val="0"/>
      <w:marTop w:val="0"/>
      <w:marBottom w:val="0"/>
      <w:divBdr>
        <w:top w:val="none" w:sz="0" w:space="0" w:color="auto"/>
        <w:left w:val="none" w:sz="0" w:space="0" w:color="auto"/>
        <w:bottom w:val="none" w:sz="0" w:space="0" w:color="auto"/>
        <w:right w:val="none" w:sz="0" w:space="0" w:color="auto"/>
      </w:divBdr>
    </w:div>
    <w:div w:id="1697192497">
      <w:bodyDiv w:val="1"/>
      <w:marLeft w:val="0"/>
      <w:marRight w:val="0"/>
      <w:marTop w:val="0"/>
      <w:marBottom w:val="0"/>
      <w:divBdr>
        <w:top w:val="none" w:sz="0" w:space="0" w:color="auto"/>
        <w:left w:val="none" w:sz="0" w:space="0" w:color="auto"/>
        <w:bottom w:val="none" w:sz="0" w:space="0" w:color="auto"/>
        <w:right w:val="none" w:sz="0" w:space="0" w:color="auto"/>
      </w:divBdr>
    </w:div>
    <w:div w:id="1738435734">
      <w:bodyDiv w:val="1"/>
      <w:marLeft w:val="0"/>
      <w:marRight w:val="0"/>
      <w:marTop w:val="0"/>
      <w:marBottom w:val="0"/>
      <w:divBdr>
        <w:top w:val="none" w:sz="0" w:space="0" w:color="auto"/>
        <w:left w:val="none" w:sz="0" w:space="0" w:color="auto"/>
        <w:bottom w:val="none" w:sz="0" w:space="0" w:color="auto"/>
        <w:right w:val="none" w:sz="0" w:space="0" w:color="auto"/>
      </w:divBdr>
    </w:div>
    <w:div w:id="1764953893">
      <w:bodyDiv w:val="1"/>
      <w:marLeft w:val="0"/>
      <w:marRight w:val="0"/>
      <w:marTop w:val="0"/>
      <w:marBottom w:val="0"/>
      <w:divBdr>
        <w:top w:val="none" w:sz="0" w:space="0" w:color="auto"/>
        <w:left w:val="none" w:sz="0" w:space="0" w:color="auto"/>
        <w:bottom w:val="none" w:sz="0" w:space="0" w:color="auto"/>
        <w:right w:val="none" w:sz="0" w:space="0" w:color="auto"/>
      </w:divBdr>
    </w:div>
    <w:div w:id="1869173897">
      <w:bodyDiv w:val="1"/>
      <w:marLeft w:val="0"/>
      <w:marRight w:val="0"/>
      <w:marTop w:val="0"/>
      <w:marBottom w:val="0"/>
      <w:divBdr>
        <w:top w:val="none" w:sz="0" w:space="0" w:color="auto"/>
        <w:left w:val="none" w:sz="0" w:space="0" w:color="auto"/>
        <w:bottom w:val="none" w:sz="0" w:space="0" w:color="auto"/>
        <w:right w:val="none" w:sz="0" w:space="0" w:color="auto"/>
      </w:divBdr>
      <w:divsChild>
        <w:div w:id="1303659928">
          <w:marLeft w:val="0"/>
          <w:marRight w:val="0"/>
          <w:marTop w:val="0"/>
          <w:marBottom w:val="0"/>
          <w:divBdr>
            <w:top w:val="none" w:sz="0" w:space="0" w:color="auto"/>
            <w:left w:val="none" w:sz="0" w:space="0" w:color="auto"/>
            <w:bottom w:val="none" w:sz="0" w:space="0" w:color="auto"/>
            <w:right w:val="none" w:sz="0" w:space="0" w:color="auto"/>
          </w:divBdr>
          <w:divsChild>
            <w:div w:id="1140803808">
              <w:marLeft w:val="0"/>
              <w:marRight w:val="0"/>
              <w:marTop w:val="0"/>
              <w:marBottom w:val="0"/>
              <w:divBdr>
                <w:top w:val="none" w:sz="0" w:space="0" w:color="auto"/>
                <w:left w:val="none" w:sz="0" w:space="0" w:color="auto"/>
                <w:bottom w:val="none" w:sz="0" w:space="0" w:color="auto"/>
                <w:right w:val="none" w:sz="0" w:space="0" w:color="auto"/>
              </w:divBdr>
              <w:divsChild>
                <w:div w:id="1243905338">
                  <w:marLeft w:val="0"/>
                  <w:marRight w:val="0"/>
                  <w:marTop w:val="0"/>
                  <w:marBottom w:val="0"/>
                  <w:divBdr>
                    <w:top w:val="none" w:sz="0" w:space="0" w:color="auto"/>
                    <w:left w:val="none" w:sz="0" w:space="0" w:color="auto"/>
                    <w:bottom w:val="none" w:sz="0" w:space="0" w:color="auto"/>
                    <w:right w:val="none" w:sz="0" w:space="0" w:color="auto"/>
                  </w:divBdr>
                  <w:divsChild>
                    <w:div w:id="2051107316">
                      <w:marLeft w:val="0"/>
                      <w:marRight w:val="0"/>
                      <w:marTop w:val="0"/>
                      <w:marBottom w:val="0"/>
                      <w:divBdr>
                        <w:top w:val="none" w:sz="0" w:space="0" w:color="auto"/>
                        <w:left w:val="none" w:sz="0" w:space="0" w:color="auto"/>
                        <w:bottom w:val="none" w:sz="0" w:space="0" w:color="auto"/>
                        <w:right w:val="none" w:sz="0" w:space="0" w:color="auto"/>
                      </w:divBdr>
                      <w:divsChild>
                        <w:div w:id="662702270">
                          <w:marLeft w:val="0"/>
                          <w:marRight w:val="0"/>
                          <w:marTop w:val="0"/>
                          <w:marBottom w:val="0"/>
                          <w:divBdr>
                            <w:top w:val="none" w:sz="0" w:space="0" w:color="auto"/>
                            <w:left w:val="none" w:sz="0" w:space="0" w:color="auto"/>
                            <w:bottom w:val="none" w:sz="0" w:space="0" w:color="auto"/>
                            <w:right w:val="none" w:sz="0" w:space="0" w:color="auto"/>
                          </w:divBdr>
                          <w:divsChild>
                            <w:div w:id="1613584514">
                              <w:marLeft w:val="0"/>
                              <w:marRight w:val="0"/>
                              <w:marTop w:val="0"/>
                              <w:marBottom w:val="0"/>
                              <w:divBdr>
                                <w:top w:val="none" w:sz="0" w:space="0" w:color="auto"/>
                                <w:left w:val="none" w:sz="0" w:space="0" w:color="auto"/>
                                <w:bottom w:val="none" w:sz="0" w:space="0" w:color="auto"/>
                                <w:right w:val="none" w:sz="0" w:space="0" w:color="auto"/>
                              </w:divBdr>
                              <w:divsChild>
                                <w:div w:id="643320403">
                                  <w:marLeft w:val="0"/>
                                  <w:marRight w:val="0"/>
                                  <w:marTop w:val="0"/>
                                  <w:marBottom w:val="0"/>
                                  <w:divBdr>
                                    <w:top w:val="none" w:sz="0" w:space="0" w:color="auto"/>
                                    <w:left w:val="none" w:sz="0" w:space="0" w:color="auto"/>
                                    <w:bottom w:val="none" w:sz="0" w:space="0" w:color="auto"/>
                                    <w:right w:val="none" w:sz="0" w:space="0" w:color="auto"/>
                                  </w:divBdr>
                                  <w:divsChild>
                                    <w:div w:id="1910923869">
                                      <w:marLeft w:val="0"/>
                                      <w:marRight w:val="0"/>
                                      <w:marTop w:val="0"/>
                                      <w:marBottom w:val="0"/>
                                      <w:divBdr>
                                        <w:top w:val="none" w:sz="0" w:space="0" w:color="auto"/>
                                        <w:left w:val="none" w:sz="0" w:space="0" w:color="auto"/>
                                        <w:bottom w:val="none" w:sz="0" w:space="0" w:color="auto"/>
                                        <w:right w:val="none" w:sz="0" w:space="0" w:color="auto"/>
                                      </w:divBdr>
                                      <w:divsChild>
                                        <w:div w:id="1718705085">
                                          <w:marLeft w:val="0"/>
                                          <w:marRight w:val="0"/>
                                          <w:marTop w:val="0"/>
                                          <w:marBottom w:val="0"/>
                                          <w:divBdr>
                                            <w:top w:val="none" w:sz="0" w:space="0" w:color="auto"/>
                                            <w:left w:val="none" w:sz="0" w:space="0" w:color="auto"/>
                                            <w:bottom w:val="none" w:sz="0" w:space="0" w:color="auto"/>
                                            <w:right w:val="none" w:sz="0" w:space="0" w:color="auto"/>
                                          </w:divBdr>
                                          <w:divsChild>
                                            <w:div w:id="1159735782">
                                              <w:marLeft w:val="0"/>
                                              <w:marRight w:val="0"/>
                                              <w:marTop w:val="0"/>
                                              <w:marBottom w:val="0"/>
                                              <w:divBdr>
                                                <w:top w:val="none" w:sz="0" w:space="0" w:color="auto"/>
                                                <w:left w:val="none" w:sz="0" w:space="0" w:color="auto"/>
                                                <w:bottom w:val="none" w:sz="0" w:space="0" w:color="auto"/>
                                                <w:right w:val="none" w:sz="0" w:space="0" w:color="auto"/>
                                              </w:divBdr>
                                              <w:divsChild>
                                                <w:div w:id="276064215">
                                                  <w:marLeft w:val="0"/>
                                                  <w:marRight w:val="0"/>
                                                  <w:marTop w:val="0"/>
                                                  <w:marBottom w:val="0"/>
                                                  <w:divBdr>
                                                    <w:top w:val="none" w:sz="0" w:space="0" w:color="auto"/>
                                                    <w:left w:val="none" w:sz="0" w:space="0" w:color="auto"/>
                                                    <w:bottom w:val="none" w:sz="0" w:space="0" w:color="auto"/>
                                                    <w:right w:val="none" w:sz="0" w:space="0" w:color="auto"/>
                                                  </w:divBdr>
                                                  <w:divsChild>
                                                    <w:div w:id="981889973">
                                                      <w:marLeft w:val="0"/>
                                                      <w:marRight w:val="0"/>
                                                      <w:marTop w:val="0"/>
                                                      <w:marBottom w:val="0"/>
                                                      <w:divBdr>
                                                        <w:top w:val="none" w:sz="0" w:space="0" w:color="auto"/>
                                                        <w:left w:val="none" w:sz="0" w:space="0" w:color="auto"/>
                                                        <w:bottom w:val="none" w:sz="0" w:space="0" w:color="auto"/>
                                                        <w:right w:val="none" w:sz="0" w:space="0" w:color="auto"/>
                                                      </w:divBdr>
                                                      <w:divsChild>
                                                        <w:div w:id="856820041">
                                                          <w:marLeft w:val="0"/>
                                                          <w:marRight w:val="0"/>
                                                          <w:marTop w:val="0"/>
                                                          <w:marBottom w:val="0"/>
                                                          <w:divBdr>
                                                            <w:top w:val="none" w:sz="0" w:space="0" w:color="auto"/>
                                                            <w:left w:val="none" w:sz="0" w:space="0" w:color="auto"/>
                                                            <w:bottom w:val="none" w:sz="0" w:space="0" w:color="auto"/>
                                                            <w:right w:val="none" w:sz="0" w:space="0" w:color="auto"/>
                                                          </w:divBdr>
                                                          <w:divsChild>
                                                            <w:div w:id="1387337794">
                                                              <w:marLeft w:val="0"/>
                                                              <w:marRight w:val="150"/>
                                                              <w:marTop w:val="0"/>
                                                              <w:marBottom w:val="150"/>
                                                              <w:divBdr>
                                                                <w:top w:val="none" w:sz="0" w:space="0" w:color="auto"/>
                                                                <w:left w:val="none" w:sz="0" w:space="0" w:color="auto"/>
                                                                <w:bottom w:val="none" w:sz="0" w:space="0" w:color="auto"/>
                                                                <w:right w:val="none" w:sz="0" w:space="0" w:color="auto"/>
                                                              </w:divBdr>
                                                              <w:divsChild>
                                                                <w:div w:id="54744709">
                                                                  <w:marLeft w:val="0"/>
                                                                  <w:marRight w:val="0"/>
                                                                  <w:marTop w:val="0"/>
                                                                  <w:marBottom w:val="0"/>
                                                                  <w:divBdr>
                                                                    <w:top w:val="none" w:sz="0" w:space="0" w:color="auto"/>
                                                                    <w:left w:val="none" w:sz="0" w:space="0" w:color="auto"/>
                                                                    <w:bottom w:val="none" w:sz="0" w:space="0" w:color="auto"/>
                                                                    <w:right w:val="none" w:sz="0" w:space="0" w:color="auto"/>
                                                                  </w:divBdr>
                                                                  <w:divsChild>
                                                                    <w:div w:id="1555041971">
                                                                      <w:marLeft w:val="0"/>
                                                                      <w:marRight w:val="0"/>
                                                                      <w:marTop w:val="0"/>
                                                                      <w:marBottom w:val="0"/>
                                                                      <w:divBdr>
                                                                        <w:top w:val="none" w:sz="0" w:space="0" w:color="auto"/>
                                                                        <w:left w:val="none" w:sz="0" w:space="0" w:color="auto"/>
                                                                        <w:bottom w:val="none" w:sz="0" w:space="0" w:color="auto"/>
                                                                        <w:right w:val="none" w:sz="0" w:space="0" w:color="auto"/>
                                                                      </w:divBdr>
                                                                      <w:divsChild>
                                                                        <w:div w:id="603146865">
                                                                          <w:marLeft w:val="0"/>
                                                                          <w:marRight w:val="0"/>
                                                                          <w:marTop w:val="0"/>
                                                                          <w:marBottom w:val="0"/>
                                                                          <w:divBdr>
                                                                            <w:top w:val="none" w:sz="0" w:space="0" w:color="auto"/>
                                                                            <w:left w:val="none" w:sz="0" w:space="0" w:color="auto"/>
                                                                            <w:bottom w:val="none" w:sz="0" w:space="0" w:color="auto"/>
                                                                            <w:right w:val="none" w:sz="0" w:space="0" w:color="auto"/>
                                                                          </w:divBdr>
                                                                          <w:divsChild>
                                                                            <w:div w:id="646009949">
                                                                              <w:marLeft w:val="0"/>
                                                                              <w:marRight w:val="0"/>
                                                                              <w:marTop w:val="0"/>
                                                                              <w:marBottom w:val="0"/>
                                                                              <w:divBdr>
                                                                                <w:top w:val="none" w:sz="0" w:space="0" w:color="auto"/>
                                                                                <w:left w:val="none" w:sz="0" w:space="0" w:color="auto"/>
                                                                                <w:bottom w:val="none" w:sz="0" w:space="0" w:color="auto"/>
                                                                                <w:right w:val="none" w:sz="0" w:space="0" w:color="auto"/>
                                                                              </w:divBdr>
                                                                              <w:divsChild>
                                                                                <w:div w:id="916983506">
                                                                                  <w:marLeft w:val="0"/>
                                                                                  <w:marRight w:val="0"/>
                                                                                  <w:marTop w:val="0"/>
                                                                                  <w:marBottom w:val="0"/>
                                                                                  <w:divBdr>
                                                                                    <w:top w:val="none" w:sz="0" w:space="0" w:color="auto"/>
                                                                                    <w:left w:val="none" w:sz="0" w:space="0" w:color="auto"/>
                                                                                    <w:bottom w:val="none" w:sz="0" w:space="0" w:color="auto"/>
                                                                                    <w:right w:val="none" w:sz="0" w:space="0" w:color="auto"/>
                                                                                  </w:divBdr>
                                                                                  <w:divsChild>
                                                                                    <w:div w:id="739517364">
                                                                                      <w:marLeft w:val="0"/>
                                                                                      <w:marRight w:val="0"/>
                                                                                      <w:marTop w:val="0"/>
                                                                                      <w:marBottom w:val="0"/>
                                                                                      <w:divBdr>
                                                                                        <w:top w:val="none" w:sz="0" w:space="0" w:color="auto"/>
                                                                                        <w:left w:val="none" w:sz="0" w:space="0" w:color="auto"/>
                                                                                        <w:bottom w:val="none" w:sz="0" w:space="0" w:color="auto"/>
                                                                                        <w:right w:val="none" w:sz="0" w:space="0" w:color="auto"/>
                                                                                      </w:divBdr>
                                                                                      <w:divsChild>
                                                                                        <w:div w:id="1695115551">
                                                                                          <w:marLeft w:val="360"/>
                                                                                          <w:marRight w:val="0"/>
                                                                                          <w:marTop w:val="0"/>
                                                                                          <w:marBottom w:val="0"/>
                                                                                          <w:divBdr>
                                                                                            <w:top w:val="none" w:sz="0" w:space="0" w:color="auto"/>
                                                                                            <w:left w:val="none" w:sz="0" w:space="0" w:color="auto"/>
                                                                                            <w:bottom w:val="none" w:sz="0" w:space="0" w:color="auto"/>
                                                                                            <w:right w:val="none" w:sz="0" w:space="0" w:color="auto"/>
                                                                                          </w:divBdr>
                                                                                        </w:div>
                                                                                        <w:div w:id="2120441272">
                                                                                          <w:marLeft w:val="360"/>
                                                                                          <w:marRight w:val="0"/>
                                                                                          <w:marTop w:val="0"/>
                                                                                          <w:marBottom w:val="0"/>
                                                                                          <w:divBdr>
                                                                                            <w:top w:val="none" w:sz="0" w:space="0" w:color="auto"/>
                                                                                            <w:left w:val="none" w:sz="0" w:space="0" w:color="auto"/>
                                                                                            <w:bottom w:val="none" w:sz="0" w:space="0" w:color="auto"/>
                                                                                            <w:right w:val="none" w:sz="0" w:space="0" w:color="auto"/>
                                                                                          </w:divBdr>
                                                                                        </w:div>
                                                                                        <w:div w:id="141705274">
                                                                                          <w:marLeft w:val="360"/>
                                                                                          <w:marRight w:val="0"/>
                                                                                          <w:marTop w:val="0"/>
                                                                                          <w:marBottom w:val="0"/>
                                                                                          <w:divBdr>
                                                                                            <w:top w:val="none" w:sz="0" w:space="0" w:color="auto"/>
                                                                                            <w:left w:val="none" w:sz="0" w:space="0" w:color="auto"/>
                                                                                            <w:bottom w:val="none" w:sz="0" w:space="0" w:color="auto"/>
                                                                                            <w:right w:val="none" w:sz="0" w:space="0" w:color="auto"/>
                                                                                          </w:divBdr>
                                                                                        </w:div>
                                                                                        <w:div w:id="478116142">
                                                                                          <w:marLeft w:val="360"/>
                                                                                          <w:marRight w:val="0"/>
                                                                                          <w:marTop w:val="0"/>
                                                                                          <w:marBottom w:val="0"/>
                                                                                          <w:divBdr>
                                                                                            <w:top w:val="none" w:sz="0" w:space="0" w:color="auto"/>
                                                                                            <w:left w:val="none" w:sz="0" w:space="0" w:color="auto"/>
                                                                                            <w:bottom w:val="none" w:sz="0" w:space="0" w:color="auto"/>
                                                                                            <w:right w:val="none" w:sz="0" w:space="0" w:color="auto"/>
                                                                                          </w:divBdr>
                                                                                        </w:div>
                                                                                        <w:div w:id="198326458">
                                                                                          <w:marLeft w:val="720"/>
                                                                                          <w:marRight w:val="0"/>
                                                                                          <w:marTop w:val="0"/>
                                                                                          <w:marBottom w:val="0"/>
                                                                                          <w:divBdr>
                                                                                            <w:top w:val="none" w:sz="0" w:space="0" w:color="auto"/>
                                                                                            <w:left w:val="none" w:sz="0" w:space="0" w:color="auto"/>
                                                                                            <w:bottom w:val="none" w:sz="0" w:space="0" w:color="auto"/>
                                                                                            <w:right w:val="none" w:sz="0" w:space="0" w:color="auto"/>
                                                                                          </w:divBdr>
                                                                                        </w:div>
                                                                                        <w:div w:id="1602179932">
                                                                                          <w:marLeft w:val="720"/>
                                                                                          <w:marRight w:val="0"/>
                                                                                          <w:marTop w:val="0"/>
                                                                                          <w:marBottom w:val="0"/>
                                                                                          <w:divBdr>
                                                                                            <w:top w:val="none" w:sz="0" w:space="0" w:color="auto"/>
                                                                                            <w:left w:val="none" w:sz="0" w:space="0" w:color="auto"/>
                                                                                            <w:bottom w:val="none" w:sz="0" w:space="0" w:color="auto"/>
                                                                                            <w:right w:val="none" w:sz="0" w:space="0" w:color="auto"/>
                                                                                          </w:divBdr>
                                                                                        </w:div>
                                                                                        <w:div w:id="79838846">
                                                                                          <w:marLeft w:val="720"/>
                                                                                          <w:marRight w:val="0"/>
                                                                                          <w:marTop w:val="0"/>
                                                                                          <w:marBottom w:val="0"/>
                                                                                          <w:divBdr>
                                                                                            <w:top w:val="none" w:sz="0" w:space="0" w:color="auto"/>
                                                                                            <w:left w:val="none" w:sz="0" w:space="0" w:color="auto"/>
                                                                                            <w:bottom w:val="none" w:sz="0" w:space="0" w:color="auto"/>
                                                                                            <w:right w:val="none" w:sz="0" w:space="0" w:color="auto"/>
                                                                                          </w:divBdr>
                                                                                        </w:div>
                                                                                        <w:div w:id="15716326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bookonline.com/kids/home" TargetMode="External"/><Relationship Id="rId13" Type="http://schemas.openxmlformats.org/officeDocument/2006/relationships/hyperlink" Target="https://achievethecore.org/content/upload/Selecting%20and%20Using%20Academic%20Vocabulary%20in%20Instruction.pdf"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rdsmyth.net/?mode=widg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esnobee.com/living/liv-columns-blogs/carmen-george/article97234932.html" TargetMode="External"/><Relationship Id="rId5" Type="http://schemas.openxmlformats.org/officeDocument/2006/relationships/webSettings" Target="webSettings.xml"/><Relationship Id="rId15" Type="http://schemas.openxmlformats.org/officeDocument/2006/relationships/hyperlink" Target="mailto:info@studentsachieve.net" TargetMode="External"/><Relationship Id="rId10" Type="http://schemas.openxmlformats.org/officeDocument/2006/relationships/hyperlink" Target="https://www.youtube.com/watch?v=vj7XExwChwI" TargetMode="External"/><Relationship Id="rId4" Type="http://schemas.openxmlformats.org/officeDocument/2006/relationships/settings" Target="settings.xml"/><Relationship Id="rId9" Type="http://schemas.openxmlformats.org/officeDocument/2006/relationships/hyperlink" Target="https://www.youtube.com/watch?v=58EuubFG9-c"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B8B65-0A5E-46E3-BD7B-AAFC9F7C1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3578</Words>
  <Characters>20401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23932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Stacy Wetcher</cp:lastModifiedBy>
  <cp:revision>6</cp:revision>
  <dcterms:created xsi:type="dcterms:W3CDTF">2018-03-21T19:36:00Z</dcterms:created>
  <dcterms:modified xsi:type="dcterms:W3CDTF">2018-04-10T18:18:00Z</dcterms:modified>
</cp:coreProperties>
</file>